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C0" w:rsidRDefault="00605D4E">
      <w:pPr>
        <w:pStyle w:val="a3"/>
        <w:spacing w:before="106"/>
        <w:ind w:left="0"/>
        <w:jc w:val="left"/>
        <w:rPr>
          <w:b/>
          <w:sz w:val="28"/>
        </w:rPr>
      </w:pPr>
      <w:bookmarkStart w:id="0" w:name="_GoBack"/>
      <w:r>
        <w:rPr>
          <w:b/>
          <w:noProof/>
          <w:sz w:val="28"/>
          <w:lang w:eastAsia="ru-RU"/>
        </w:rPr>
        <w:drawing>
          <wp:inline distT="0" distB="0" distL="0" distR="0">
            <wp:extent cx="6303010" cy="8661237"/>
            <wp:effectExtent l="0" t="0" r="2540" b="6985"/>
            <wp:docPr id="2" name="Рисунок 2" descr="C:\Users\4\Desktop\рабочие программы сканирование\2026-04-17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Desktop\рабочие программы сканирование\2026-04-17_0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3010" cy="8661237"/>
                    </a:xfrm>
                    <a:prstGeom prst="rect">
                      <a:avLst/>
                    </a:prstGeom>
                    <a:noFill/>
                    <a:ln>
                      <a:noFill/>
                    </a:ln>
                  </pic:spPr>
                </pic:pic>
              </a:graphicData>
            </a:graphic>
          </wp:inline>
        </w:drawing>
      </w:r>
      <w:bookmarkEnd w:id="0"/>
    </w:p>
    <w:p w:rsidR="003A0380" w:rsidRDefault="004A6990">
      <w:pPr>
        <w:pStyle w:val="1"/>
        <w:numPr>
          <w:ilvl w:val="0"/>
          <w:numId w:val="45"/>
        </w:numPr>
        <w:tabs>
          <w:tab w:val="left" w:pos="4074"/>
        </w:tabs>
        <w:spacing w:line="274" w:lineRule="exact"/>
        <w:jc w:val="both"/>
      </w:pPr>
      <w:r>
        <w:t>Общие</w:t>
      </w:r>
      <w:r>
        <w:rPr>
          <w:spacing w:val="-5"/>
        </w:rPr>
        <w:t xml:space="preserve"> </w:t>
      </w:r>
      <w:r>
        <w:rPr>
          <w:spacing w:val="-2"/>
        </w:rPr>
        <w:t>положения</w:t>
      </w:r>
    </w:p>
    <w:p w:rsidR="003A0380" w:rsidRDefault="004A6990">
      <w:pPr>
        <w:pStyle w:val="a5"/>
        <w:numPr>
          <w:ilvl w:val="1"/>
          <w:numId w:val="45"/>
        </w:numPr>
        <w:tabs>
          <w:tab w:val="left" w:pos="577"/>
        </w:tabs>
        <w:ind w:right="134" w:firstLine="0"/>
        <w:jc w:val="both"/>
        <w:rPr>
          <w:sz w:val="24"/>
        </w:rPr>
      </w:pPr>
      <w:r>
        <w:rPr>
          <w:sz w:val="24"/>
        </w:rPr>
        <w:t>Настоящие</w:t>
      </w:r>
      <w:r>
        <w:rPr>
          <w:spacing w:val="-5"/>
          <w:sz w:val="24"/>
        </w:rPr>
        <w:t xml:space="preserve"> </w:t>
      </w:r>
      <w:r>
        <w:rPr>
          <w:b/>
          <w:sz w:val="24"/>
        </w:rPr>
        <w:t xml:space="preserve">Правила внутреннего трудового распорядка работников школы </w:t>
      </w:r>
      <w:r>
        <w:rPr>
          <w:sz w:val="24"/>
        </w:rPr>
        <w:t>(далее – Правила) разработаны в соответствии с Трудовым Кодексом Российской Федерации, Федеральным</w:t>
      </w:r>
      <w:r>
        <w:rPr>
          <w:spacing w:val="18"/>
          <w:sz w:val="24"/>
        </w:rPr>
        <w:t xml:space="preserve"> </w:t>
      </w:r>
      <w:r>
        <w:rPr>
          <w:sz w:val="24"/>
        </w:rPr>
        <w:t>законом</w:t>
      </w:r>
      <w:r>
        <w:rPr>
          <w:spacing w:val="18"/>
          <w:sz w:val="24"/>
        </w:rPr>
        <w:t xml:space="preserve"> </w:t>
      </w:r>
      <w:r>
        <w:rPr>
          <w:sz w:val="24"/>
        </w:rPr>
        <w:t>«Об</w:t>
      </w:r>
      <w:r>
        <w:rPr>
          <w:spacing w:val="22"/>
          <w:sz w:val="24"/>
        </w:rPr>
        <w:t xml:space="preserve"> </w:t>
      </w:r>
      <w:r>
        <w:rPr>
          <w:sz w:val="24"/>
        </w:rPr>
        <w:t>образовании</w:t>
      </w:r>
      <w:r>
        <w:rPr>
          <w:spacing w:val="22"/>
          <w:sz w:val="24"/>
        </w:rPr>
        <w:t xml:space="preserve"> </w:t>
      </w:r>
      <w:r>
        <w:rPr>
          <w:sz w:val="24"/>
        </w:rPr>
        <w:t>в</w:t>
      </w:r>
      <w:r>
        <w:rPr>
          <w:spacing w:val="21"/>
          <w:sz w:val="24"/>
        </w:rPr>
        <w:t xml:space="preserve"> </w:t>
      </w:r>
      <w:r>
        <w:rPr>
          <w:sz w:val="24"/>
        </w:rPr>
        <w:t>Российской</w:t>
      </w:r>
      <w:r>
        <w:rPr>
          <w:spacing w:val="21"/>
          <w:sz w:val="24"/>
        </w:rPr>
        <w:t xml:space="preserve"> </w:t>
      </w:r>
      <w:r>
        <w:rPr>
          <w:sz w:val="24"/>
        </w:rPr>
        <w:t>Федерации»</w:t>
      </w:r>
      <w:r>
        <w:rPr>
          <w:spacing w:val="14"/>
          <w:sz w:val="24"/>
        </w:rPr>
        <w:t xml:space="preserve"> </w:t>
      </w:r>
      <w:r>
        <w:rPr>
          <w:sz w:val="24"/>
        </w:rPr>
        <w:t>от</w:t>
      </w:r>
      <w:r>
        <w:rPr>
          <w:spacing w:val="22"/>
          <w:sz w:val="24"/>
        </w:rPr>
        <w:t xml:space="preserve"> </w:t>
      </w:r>
      <w:r>
        <w:rPr>
          <w:sz w:val="24"/>
        </w:rPr>
        <w:t>29</w:t>
      </w:r>
      <w:r>
        <w:rPr>
          <w:spacing w:val="21"/>
          <w:sz w:val="24"/>
        </w:rPr>
        <w:t xml:space="preserve"> </w:t>
      </w:r>
      <w:r>
        <w:rPr>
          <w:sz w:val="24"/>
        </w:rPr>
        <w:t>декабря</w:t>
      </w:r>
      <w:r>
        <w:rPr>
          <w:spacing w:val="22"/>
          <w:sz w:val="24"/>
        </w:rPr>
        <w:t xml:space="preserve"> </w:t>
      </w:r>
      <w:r>
        <w:rPr>
          <w:sz w:val="24"/>
        </w:rPr>
        <w:t>2012</w:t>
      </w:r>
      <w:r>
        <w:rPr>
          <w:spacing w:val="20"/>
          <w:sz w:val="24"/>
        </w:rPr>
        <w:t xml:space="preserve"> </w:t>
      </w:r>
      <w:r>
        <w:rPr>
          <w:spacing w:val="-4"/>
          <w:sz w:val="24"/>
        </w:rPr>
        <w:t>года</w:t>
      </w:r>
    </w:p>
    <w:p w:rsidR="003A0380" w:rsidRDefault="004A6990">
      <w:pPr>
        <w:pStyle w:val="a3"/>
        <w:ind w:right="144"/>
      </w:pPr>
      <w:proofErr w:type="gramStart"/>
      <w:r>
        <w:t xml:space="preserve">№ 273-ФЗ, Приказом </w:t>
      </w:r>
      <w:proofErr w:type="spellStart"/>
      <w:r>
        <w:t>Минобрнауки</w:t>
      </w:r>
      <w:proofErr w:type="spellEnd"/>
      <w:r>
        <w:t xml:space="preserve"> России от 11 мая 2016 года № 536 «Об утверждении Особенностей режима рабочего времени и времени отдыха педагогических и иных </w:t>
      </w:r>
      <w:r>
        <w:lastRenderedPageBreak/>
        <w:t>работников организаций, осуществляющих образовательную деятельность»,</w:t>
      </w:r>
      <w:r>
        <w:rPr>
          <w:spacing w:val="40"/>
        </w:rPr>
        <w:t xml:space="preserve"> </w:t>
      </w:r>
      <w:r>
        <w:t>Постановлением Правительства Российской Федерации № 415 от 3 апреля 2024 года «О ежегодных основных удлиненных оплачиваемых отпусках», Постановлением Главного государственного</w:t>
      </w:r>
      <w:r>
        <w:rPr>
          <w:spacing w:val="14"/>
        </w:rPr>
        <w:t xml:space="preserve"> </w:t>
      </w:r>
      <w:r>
        <w:t>санитарного</w:t>
      </w:r>
      <w:r>
        <w:rPr>
          <w:spacing w:val="16"/>
        </w:rPr>
        <w:t xml:space="preserve"> </w:t>
      </w:r>
      <w:r>
        <w:t>врача</w:t>
      </w:r>
      <w:r>
        <w:rPr>
          <w:spacing w:val="19"/>
        </w:rPr>
        <w:t xml:space="preserve"> </w:t>
      </w:r>
      <w:r>
        <w:t>Российской</w:t>
      </w:r>
      <w:r>
        <w:rPr>
          <w:spacing w:val="17"/>
        </w:rPr>
        <w:t xml:space="preserve"> </w:t>
      </w:r>
      <w:r>
        <w:t>Федерации</w:t>
      </w:r>
      <w:r>
        <w:rPr>
          <w:spacing w:val="17"/>
        </w:rPr>
        <w:t xml:space="preserve"> </w:t>
      </w:r>
      <w:r>
        <w:t>от</w:t>
      </w:r>
      <w:r>
        <w:rPr>
          <w:spacing w:val="18"/>
        </w:rPr>
        <w:t xml:space="preserve"> </w:t>
      </w:r>
      <w:r>
        <w:t>28</w:t>
      </w:r>
      <w:r>
        <w:rPr>
          <w:spacing w:val="16"/>
        </w:rPr>
        <w:t xml:space="preserve"> </w:t>
      </w:r>
      <w:r>
        <w:t>сентября</w:t>
      </w:r>
      <w:r>
        <w:rPr>
          <w:spacing w:val="17"/>
        </w:rPr>
        <w:t xml:space="preserve"> </w:t>
      </w:r>
      <w:r>
        <w:t>2020</w:t>
      </w:r>
      <w:r>
        <w:rPr>
          <w:spacing w:val="17"/>
        </w:rPr>
        <w:t xml:space="preserve"> </w:t>
      </w:r>
      <w:r>
        <w:t>года</w:t>
      </w:r>
      <w:r>
        <w:rPr>
          <w:spacing w:val="16"/>
        </w:rPr>
        <w:t xml:space="preserve"> </w:t>
      </w:r>
      <w:r>
        <w:t>№</w:t>
      </w:r>
      <w:r>
        <w:rPr>
          <w:spacing w:val="19"/>
        </w:rPr>
        <w:t xml:space="preserve"> </w:t>
      </w:r>
      <w:r>
        <w:rPr>
          <w:spacing w:val="-5"/>
        </w:rPr>
        <w:t>28</w:t>
      </w:r>
      <w:proofErr w:type="gramEnd"/>
    </w:p>
    <w:p w:rsidR="003A0380" w:rsidRDefault="004A6990">
      <w:pPr>
        <w:pStyle w:val="a3"/>
        <w:ind w:right="138"/>
      </w:pPr>
      <w:proofErr w:type="gramStart"/>
      <w:r>
        <w:t xml:space="preserve">«Об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а также Уставом </w:t>
      </w:r>
      <w:r w:rsidR="00C81FAE">
        <w:t xml:space="preserve">муниципального общеобразовательного бюджетного учреждения </w:t>
      </w:r>
      <w:proofErr w:type="spellStart"/>
      <w:r w:rsidR="00C81FAE">
        <w:t>Атняшская</w:t>
      </w:r>
      <w:proofErr w:type="spellEnd"/>
      <w:r w:rsidR="00C81FAE">
        <w:t xml:space="preserve"> основная общеобразовательная школа</w:t>
      </w:r>
      <w:r w:rsidR="008B24EE">
        <w:t xml:space="preserve"> имени Героя Советского Союза </w:t>
      </w:r>
      <w:proofErr w:type="spellStart"/>
      <w:r w:rsidR="008B24EE">
        <w:t>Гимая</w:t>
      </w:r>
      <w:proofErr w:type="spellEnd"/>
      <w:r w:rsidR="008B24EE">
        <w:t xml:space="preserve"> </w:t>
      </w:r>
      <w:proofErr w:type="spellStart"/>
      <w:r w:rsidR="008B24EE">
        <w:t>Фасхутдиновича</w:t>
      </w:r>
      <w:proofErr w:type="spellEnd"/>
      <w:r w:rsidR="008B24EE">
        <w:t xml:space="preserve"> </w:t>
      </w:r>
      <w:proofErr w:type="spellStart"/>
      <w:r w:rsidR="008B24EE">
        <w:t>Шайхутдинова</w:t>
      </w:r>
      <w:proofErr w:type="spellEnd"/>
      <w:r w:rsidR="00C81FAE">
        <w:t xml:space="preserve"> муниципального района Караидельский район Республики Башкортостан</w:t>
      </w:r>
      <w:r>
        <w:t xml:space="preserve">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roofErr w:type="gramEnd"/>
      <w:r>
        <w:t xml:space="preserve"> Правила утверждены в соответствии со статьей 190 ТК Российской Федерации.</w:t>
      </w:r>
    </w:p>
    <w:p w:rsidR="003A0380" w:rsidRDefault="004A6990">
      <w:pPr>
        <w:pStyle w:val="a5"/>
        <w:numPr>
          <w:ilvl w:val="1"/>
          <w:numId w:val="45"/>
        </w:numPr>
        <w:tabs>
          <w:tab w:val="left" w:pos="603"/>
        </w:tabs>
        <w:spacing w:before="1" w:line="276" w:lineRule="auto"/>
        <w:ind w:right="136" w:firstLine="0"/>
        <w:jc w:val="both"/>
        <w:rPr>
          <w:sz w:val="24"/>
        </w:rPr>
      </w:pPr>
      <w:r>
        <w:rPr>
          <w:sz w:val="24"/>
        </w:rPr>
        <w:t>Данные</w:t>
      </w:r>
      <w:r>
        <w:rPr>
          <w:spacing w:val="-4"/>
          <w:sz w:val="24"/>
        </w:rPr>
        <w:t xml:space="preserve"> </w:t>
      </w:r>
      <w:r>
        <w:rPr>
          <w:i/>
          <w:sz w:val="24"/>
        </w:rPr>
        <w:t>Правила внутреннего трудового распорядка в школе</w:t>
      </w:r>
      <w:r>
        <w:rPr>
          <w:i/>
          <w:spacing w:val="-1"/>
          <w:sz w:val="24"/>
        </w:rPr>
        <w:t xml:space="preserve"> </w:t>
      </w:r>
      <w:r>
        <w:rPr>
          <w:sz w:val="24"/>
        </w:rPr>
        <w:t>регламентируют порядок приёма, отказа в приеме на работу, перевода, отстранения и увольнения работников школы,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3A0380" w:rsidRDefault="004A6990">
      <w:pPr>
        <w:pStyle w:val="a5"/>
        <w:numPr>
          <w:ilvl w:val="1"/>
          <w:numId w:val="45"/>
        </w:numPr>
        <w:tabs>
          <w:tab w:val="left" w:pos="704"/>
        </w:tabs>
        <w:spacing w:line="276" w:lineRule="auto"/>
        <w:ind w:right="140" w:firstLine="0"/>
        <w:jc w:val="both"/>
        <w:rPr>
          <w:sz w:val="24"/>
        </w:rPr>
      </w:pPr>
      <w:r>
        <w:rPr>
          <w:sz w:val="24"/>
        </w:rPr>
        <w:t>Настоящие Правила способствуют эффективной организации работы трудового коллектива организации, осуществляющей образовательную деятельность, рациональному использованию рабочего времени, повышению качества и эффективности труда работников, укреплению трудовой дисциплины.</w:t>
      </w:r>
    </w:p>
    <w:p w:rsidR="003A0380" w:rsidRDefault="004A6990">
      <w:pPr>
        <w:pStyle w:val="a5"/>
        <w:numPr>
          <w:ilvl w:val="1"/>
          <w:numId w:val="45"/>
        </w:numPr>
        <w:tabs>
          <w:tab w:val="left" w:pos="579"/>
        </w:tabs>
        <w:spacing w:line="276" w:lineRule="auto"/>
        <w:ind w:right="143" w:firstLine="0"/>
        <w:jc w:val="both"/>
        <w:rPr>
          <w:sz w:val="24"/>
        </w:rPr>
      </w:pPr>
      <w:r>
        <w:rPr>
          <w:sz w:val="24"/>
        </w:rPr>
        <w:t>Данный локальный нормативный акт является приложением к Коллективному договору организации, осуществляющей образовательную деятельность.</w:t>
      </w:r>
    </w:p>
    <w:p w:rsidR="003A0380" w:rsidRDefault="004A6990">
      <w:pPr>
        <w:pStyle w:val="a5"/>
        <w:numPr>
          <w:ilvl w:val="1"/>
          <w:numId w:val="45"/>
        </w:numPr>
        <w:tabs>
          <w:tab w:val="left" w:pos="646"/>
        </w:tabs>
        <w:spacing w:line="276" w:lineRule="auto"/>
        <w:ind w:right="143" w:firstLine="0"/>
        <w:jc w:val="both"/>
        <w:rPr>
          <w:sz w:val="24"/>
        </w:rPr>
      </w:pPr>
      <w:r>
        <w:rPr>
          <w:sz w:val="24"/>
        </w:rPr>
        <w:t xml:space="preserve">Правила внутреннего трудового распорядка утверждает директор школы с учётом мнения Общего собрания трудового коллектива и по согласованию с профсоюзным </w:t>
      </w:r>
      <w:r>
        <w:rPr>
          <w:spacing w:val="-2"/>
          <w:sz w:val="24"/>
        </w:rPr>
        <w:t>комитетом.</w:t>
      </w:r>
    </w:p>
    <w:p w:rsidR="003A0380" w:rsidRDefault="004A6990">
      <w:pPr>
        <w:pStyle w:val="a5"/>
        <w:numPr>
          <w:ilvl w:val="1"/>
          <w:numId w:val="45"/>
        </w:numPr>
        <w:tabs>
          <w:tab w:val="left" w:pos="598"/>
        </w:tabs>
        <w:spacing w:line="276" w:lineRule="auto"/>
        <w:ind w:right="139" w:firstLine="0"/>
        <w:jc w:val="both"/>
        <w:rPr>
          <w:sz w:val="24"/>
        </w:rPr>
      </w:pPr>
      <w:r>
        <w:rPr>
          <w:sz w:val="24"/>
        </w:rPr>
        <w:t>Ответственность за соблюдение настоящих Правил внутреннего трудового распорядка едина для всех членов трудового коллектива организации, осуществляющей</w:t>
      </w:r>
      <w:r>
        <w:rPr>
          <w:spacing w:val="40"/>
          <w:sz w:val="24"/>
        </w:rPr>
        <w:t xml:space="preserve"> </w:t>
      </w:r>
      <w:r>
        <w:rPr>
          <w:sz w:val="24"/>
        </w:rPr>
        <w:t>образовательную деятельность.</w:t>
      </w:r>
    </w:p>
    <w:p w:rsidR="003A0380" w:rsidRDefault="003A0380">
      <w:pPr>
        <w:pStyle w:val="a5"/>
        <w:spacing w:line="276" w:lineRule="auto"/>
        <w:rPr>
          <w:sz w:val="24"/>
        </w:rPr>
      </w:pPr>
    </w:p>
    <w:p w:rsidR="007879C0" w:rsidRDefault="007879C0">
      <w:pPr>
        <w:pStyle w:val="a5"/>
        <w:spacing w:line="276" w:lineRule="auto"/>
        <w:rPr>
          <w:sz w:val="24"/>
        </w:rPr>
      </w:pPr>
    </w:p>
    <w:p w:rsidR="007879C0" w:rsidRDefault="007879C0">
      <w:pPr>
        <w:pStyle w:val="a5"/>
        <w:spacing w:line="276" w:lineRule="auto"/>
        <w:rPr>
          <w:sz w:val="24"/>
        </w:rPr>
        <w:sectPr w:rsidR="007879C0">
          <w:type w:val="continuous"/>
          <w:pgSz w:w="11910" w:h="16840"/>
          <w:pgMar w:top="1040" w:right="425" w:bottom="280" w:left="1559" w:header="720" w:footer="720" w:gutter="0"/>
          <w:cols w:space="720"/>
        </w:sectPr>
      </w:pPr>
    </w:p>
    <w:p w:rsidR="003A0380" w:rsidRDefault="004A6990">
      <w:pPr>
        <w:pStyle w:val="a5"/>
        <w:numPr>
          <w:ilvl w:val="1"/>
          <w:numId w:val="45"/>
        </w:numPr>
        <w:tabs>
          <w:tab w:val="left" w:pos="601"/>
        </w:tabs>
        <w:spacing w:before="68" w:line="276" w:lineRule="auto"/>
        <w:ind w:right="142" w:firstLine="0"/>
        <w:jc w:val="both"/>
        <w:rPr>
          <w:sz w:val="24"/>
        </w:rPr>
      </w:pPr>
      <w:r>
        <w:rPr>
          <w:sz w:val="24"/>
        </w:rPr>
        <w:lastRenderedPageBreak/>
        <w:t>Дисциплина в общеобразовательной организации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педагогическим работникам и иным работникам школы не допускается.</w:t>
      </w:r>
    </w:p>
    <w:p w:rsidR="003A0380" w:rsidRDefault="003A0380">
      <w:pPr>
        <w:pStyle w:val="a3"/>
        <w:spacing w:before="49"/>
        <w:ind w:left="0"/>
        <w:jc w:val="left"/>
      </w:pPr>
    </w:p>
    <w:p w:rsidR="003A0380" w:rsidRDefault="004A6990">
      <w:pPr>
        <w:pStyle w:val="1"/>
        <w:numPr>
          <w:ilvl w:val="0"/>
          <w:numId w:val="45"/>
        </w:numPr>
        <w:tabs>
          <w:tab w:val="left" w:pos="625"/>
          <w:tab w:val="left" w:pos="3902"/>
        </w:tabs>
        <w:spacing w:line="276" w:lineRule="auto"/>
        <w:ind w:left="3902" w:right="387" w:hanging="3517"/>
        <w:jc w:val="left"/>
      </w:pPr>
      <w:r>
        <w:t>Порядок</w:t>
      </w:r>
      <w:r>
        <w:rPr>
          <w:spacing w:val="-6"/>
        </w:rPr>
        <w:t xml:space="preserve"> </w:t>
      </w:r>
      <w:r>
        <w:t>приема,</w:t>
      </w:r>
      <w:r>
        <w:rPr>
          <w:spacing w:val="-4"/>
        </w:rPr>
        <w:t xml:space="preserve"> </w:t>
      </w:r>
      <w:r>
        <w:t>отказа</w:t>
      </w:r>
      <w:r>
        <w:rPr>
          <w:spacing w:val="-4"/>
        </w:rPr>
        <w:t xml:space="preserve"> </w:t>
      </w:r>
      <w:r>
        <w:t>в</w:t>
      </w:r>
      <w:r>
        <w:rPr>
          <w:spacing w:val="-4"/>
        </w:rPr>
        <w:t xml:space="preserve"> </w:t>
      </w:r>
      <w:r>
        <w:t>приеме</w:t>
      </w:r>
      <w:r>
        <w:rPr>
          <w:spacing w:val="-6"/>
        </w:rPr>
        <w:t xml:space="preserve"> </w:t>
      </w:r>
      <w:r>
        <w:t>на</w:t>
      </w:r>
      <w:r>
        <w:rPr>
          <w:spacing w:val="-4"/>
        </w:rPr>
        <w:t xml:space="preserve"> </w:t>
      </w:r>
      <w:r>
        <w:t>работу,</w:t>
      </w:r>
      <w:r>
        <w:rPr>
          <w:spacing w:val="-4"/>
        </w:rPr>
        <w:t xml:space="preserve"> </w:t>
      </w:r>
      <w:r>
        <w:t>перевода,</w:t>
      </w:r>
      <w:r>
        <w:rPr>
          <w:spacing w:val="-4"/>
        </w:rPr>
        <w:t xml:space="preserve"> </w:t>
      </w:r>
      <w:r>
        <w:t>отстранения</w:t>
      </w:r>
      <w:r>
        <w:rPr>
          <w:spacing w:val="-4"/>
        </w:rPr>
        <w:t xml:space="preserve"> </w:t>
      </w:r>
      <w:r>
        <w:t>и</w:t>
      </w:r>
      <w:r>
        <w:rPr>
          <w:spacing w:val="-4"/>
        </w:rPr>
        <w:t xml:space="preserve"> </w:t>
      </w:r>
      <w:r>
        <w:t>увольнения работников школы</w:t>
      </w:r>
    </w:p>
    <w:p w:rsidR="003A0380" w:rsidRDefault="004A6990">
      <w:pPr>
        <w:pStyle w:val="a5"/>
        <w:numPr>
          <w:ilvl w:val="1"/>
          <w:numId w:val="45"/>
        </w:numPr>
        <w:tabs>
          <w:tab w:val="left" w:pos="562"/>
        </w:tabs>
        <w:spacing w:line="270" w:lineRule="exact"/>
        <w:ind w:left="562" w:hanging="419"/>
        <w:jc w:val="both"/>
        <w:rPr>
          <w:b/>
          <w:sz w:val="24"/>
        </w:rPr>
      </w:pPr>
      <w:r>
        <w:rPr>
          <w:b/>
          <w:sz w:val="24"/>
        </w:rPr>
        <w:t>Порядок</w:t>
      </w:r>
      <w:r>
        <w:rPr>
          <w:b/>
          <w:spacing w:val="-4"/>
          <w:sz w:val="24"/>
        </w:rPr>
        <w:t xml:space="preserve"> </w:t>
      </w:r>
      <w:r>
        <w:rPr>
          <w:b/>
          <w:sz w:val="24"/>
        </w:rPr>
        <w:t>приема</w:t>
      </w:r>
      <w:r>
        <w:rPr>
          <w:b/>
          <w:spacing w:val="-2"/>
          <w:sz w:val="24"/>
        </w:rPr>
        <w:t xml:space="preserve"> </w:t>
      </w:r>
      <w:r>
        <w:rPr>
          <w:b/>
          <w:sz w:val="24"/>
        </w:rPr>
        <w:t>на</w:t>
      </w:r>
      <w:r>
        <w:rPr>
          <w:b/>
          <w:spacing w:val="-1"/>
          <w:sz w:val="24"/>
        </w:rPr>
        <w:t xml:space="preserve"> </w:t>
      </w:r>
      <w:r>
        <w:rPr>
          <w:b/>
          <w:spacing w:val="-2"/>
          <w:sz w:val="24"/>
        </w:rPr>
        <w:t>работу</w:t>
      </w:r>
    </w:p>
    <w:p w:rsidR="003A0380" w:rsidRDefault="004A6990">
      <w:pPr>
        <w:pStyle w:val="a5"/>
        <w:numPr>
          <w:ilvl w:val="2"/>
          <w:numId w:val="45"/>
        </w:numPr>
        <w:tabs>
          <w:tab w:val="left" w:pos="800"/>
        </w:tabs>
        <w:spacing w:before="41" w:line="276" w:lineRule="auto"/>
        <w:ind w:right="145" w:firstLine="0"/>
        <w:jc w:val="both"/>
        <w:rPr>
          <w:sz w:val="24"/>
        </w:rPr>
      </w:pPr>
      <w:r>
        <w:rPr>
          <w:sz w:val="24"/>
        </w:rPr>
        <w:t>Работники реализуют свое право на труд путем заключения трудового договора о работе в данной организации, осуществляющей образовательную деятельность (часть 1 ст.</w:t>
      </w:r>
      <w:r>
        <w:rPr>
          <w:spacing w:val="40"/>
          <w:sz w:val="24"/>
        </w:rPr>
        <w:t xml:space="preserve"> </w:t>
      </w:r>
      <w:r>
        <w:rPr>
          <w:sz w:val="24"/>
        </w:rPr>
        <w:t>68 ТК РФ).</w:t>
      </w:r>
    </w:p>
    <w:p w:rsidR="003A0380" w:rsidRDefault="004A6990">
      <w:pPr>
        <w:pStyle w:val="a5"/>
        <w:numPr>
          <w:ilvl w:val="2"/>
          <w:numId w:val="45"/>
        </w:numPr>
        <w:tabs>
          <w:tab w:val="left" w:pos="743"/>
        </w:tabs>
        <w:spacing w:before="1" w:line="276" w:lineRule="auto"/>
        <w:ind w:right="137" w:firstLine="0"/>
        <w:jc w:val="both"/>
        <w:rPr>
          <w:sz w:val="24"/>
        </w:rPr>
      </w:pPr>
      <w:r>
        <w:rPr>
          <w:sz w:val="24"/>
        </w:rPr>
        <w:t>Трудовой</w:t>
      </w:r>
      <w:r>
        <w:rPr>
          <w:spacing w:val="-3"/>
          <w:sz w:val="24"/>
        </w:rPr>
        <w:t xml:space="preserve"> </w:t>
      </w:r>
      <w:r>
        <w:rPr>
          <w:sz w:val="24"/>
        </w:rPr>
        <w:t>договор</w:t>
      </w:r>
      <w:r>
        <w:rPr>
          <w:spacing w:val="-3"/>
          <w:sz w:val="24"/>
        </w:rPr>
        <w:t xml:space="preserve"> </w:t>
      </w:r>
      <w:r>
        <w:rPr>
          <w:sz w:val="24"/>
        </w:rPr>
        <w:t>заключается</w:t>
      </w:r>
      <w:r>
        <w:rPr>
          <w:spacing w:val="-3"/>
          <w:sz w:val="24"/>
        </w:rPr>
        <w:t xml:space="preserve"> </w:t>
      </w:r>
      <w:r>
        <w:rPr>
          <w:sz w:val="24"/>
        </w:rPr>
        <w:t>в</w:t>
      </w:r>
      <w:r>
        <w:rPr>
          <w:spacing w:val="-4"/>
          <w:sz w:val="24"/>
        </w:rPr>
        <w:t xml:space="preserve"> </w:t>
      </w:r>
      <w:r>
        <w:rPr>
          <w:sz w:val="24"/>
        </w:rPr>
        <w:t>письменной</w:t>
      </w:r>
      <w:r>
        <w:rPr>
          <w:spacing w:val="-3"/>
          <w:sz w:val="24"/>
        </w:rPr>
        <w:t xml:space="preserve"> </w:t>
      </w:r>
      <w:r>
        <w:rPr>
          <w:sz w:val="24"/>
        </w:rPr>
        <w:t>форме</w:t>
      </w:r>
      <w:r>
        <w:rPr>
          <w:spacing w:val="-5"/>
          <w:sz w:val="24"/>
        </w:rPr>
        <w:t xml:space="preserve"> </w:t>
      </w:r>
      <w:r>
        <w:rPr>
          <w:sz w:val="24"/>
        </w:rPr>
        <w:t>(ст.57</w:t>
      </w:r>
      <w:r>
        <w:rPr>
          <w:spacing w:val="-3"/>
          <w:sz w:val="24"/>
        </w:rPr>
        <w:t xml:space="preserve"> </w:t>
      </w:r>
      <w:r>
        <w:rPr>
          <w:sz w:val="24"/>
        </w:rPr>
        <w:t>ТК</w:t>
      </w:r>
      <w:r>
        <w:rPr>
          <w:spacing w:val="-3"/>
          <w:sz w:val="24"/>
        </w:rPr>
        <w:t xml:space="preserve"> </w:t>
      </w:r>
      <w:r>
        <w:rPr>
          <w:sz w:val="24"/>
        </w:rPr>
        <w:t>РФ)</w:t>
      </w:r>
      <w:r>
        <w:rPr>
          <w:spacing w:val="-4"/>
          <w:sz w:val="24"/>
        </w:rPr>
        <w:t xml:space="preserve"> </w:t>
      </w:r>
      <w:r>
        <w:rPr>
          <w:sz w:val="24"/>
        </w:rPr>
        <w:t>путем</w:t>
      </w:r>
      <w:r>
        <w:rPr>
          <w:spacing w:val="-2"/>
          <w:sz w:val="24"/>
        </w:rPr>
        <w:t xml:space="preserve"> </w:t>
      </w:r>
      <w:r>
        <w:rPr>
          <w:sz w:val="24"/>
        </w:rPr>
        <w:t>составления</w:t>
      </w:r>
      <w:r>
        <w:rPr>
          <w:spacing w:val="-3"/>
          <w:sz w:val="24"/>
        </w:rPr>
        <w:t xml:space="preserve"> </w:t>
      </w:r>
      <w:r>
        <w:rPr>
          <w:sz w:val="24"/>
        </w:rPr>
        <w:t>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организации, осуществляющей образовательную деятельность, другой – у работника (часть 1 ст. 67 ТК РФ).</w:t>
      </w:r>
    </w:p>
    <w:p w:rsidR="003A0380" w:rsidRDefault="004A6990">
      <w:pPr>
        <w:pStyle w:val="a5"/>
        <w:numPr>
          <w:ilvl w:val="2"/>
          <w:numId w:val="45"/>
        </w:numPr>
        <w:tabs>
          <w:tab w:val="left" w:pos="759"/>
        </w:tabs>
        <w:spacing w:line="278" w:lineRule="auto"/>
        <w:ind w:right="147" w:firstLine="0"/>
        <w:jc w:val="both"/>
        <w:rPr>
          <w:sz w:val="24"/>
        </w:rPr>
      </w:pPr>
      <w:r>
        <w:rPr>
          <w:sz w:val="24"/>
        </w:rPr>
        <w:t>При приеме на работу заключение срочного трудового договора допускается только в случаях,</w:t>
      </w:r>
      <w:r>
        <w:rPr>
          <w:spacing w:val="40"/>
          <w:sz w:val="24"/>
        </w:rPr>
        <w:t xml:space="preserve"> </w:t>
      </w:r>
      <w:r>
        <w:rPr>
          <w:sz w:val="24"/>
        </w:rPr>
        <w:t>предусмотренных</w:t>
      </w:r>
      <w:r>
        <w:rPr>
          <w:spacing w:val="62"/>
          <w:sz w:val="24"/>
        </w:rPr>
        <w:t xml:space="preserve"> </w:t>
      </w:r>
      <w:r>
        <w:rPr>
          <w:sz w:val="24"/>
        </w:rPr>
        <w:t>статьями</w:t>
      </w:r>
      <w:r>
        <w:rPr>
          <w:spacing w:val="61"/>
          <w:sz w:val="24"/>
        </w:rPr>
        <w:t xml:space="preserve"> </w:t>
      </w:r>
      <w:r>
        <w:rPr>
          <w:sz w:val="24"/>
        </w:rPr>
        <w:t>58</w:t>
      </w:r>
      <w:r>
        <w:rPr>
          <w:spacing w:val="40"/>
          <w:sz w:val="24"/>
        </w:rPr>
        <w:t xml:space="preserve"> </w:t>
      </w:r>
      <w:r>
        <w:rPr>
          <w:sz w:val="24"/>
        </w:rPr>
        <w:t>и</w:t>
      </w:r>
      <w:r>
        <w:rPr>
          <w:spacing w:val="61"/>
          <w:sz w:val="24"/>
        </w:rPr>
        <w:t xml:space="preserve"> </w:t>
      </w:r>
      <w:r>
        <w:rPr>
          <w:sz w:val="24"/>
        </w:rPr>
        <w:t>59</w:t>
      </w:r>
      <w:r>
        <w:rPr>
          <w:spacing w:val="40"/>
          <w:sz w:val="24"/>
        </w:rPr>
        <w:t xml:space="preserve"> </w:t>
      </w:r>
      <w:r>
        <w:rPr>
          <w:sz w:val="24"/>
        </w:rPr>
        <w:t>Трудового</w:t>
      </w:r>
      <w:r>
        <w:rPr>
          <w:spacing w:val="40"/>
          <w:sz w:val="24"/>
        </w:rPr>
        <w:t xml:space="preserve"> </w:t>
      </w:r>
      <w:r>
        <w:rPr>
          <w:sz w:val="24"/>
        </w:rPr>
        <w:t>кодекса</w:t>
      </w:r>
      <w:r>
        <w:rPr>
          <w:spacing w:val="61"/>
          <w:sz w:val="24"/>
        </w:rPr>
        <w:t xml:space="preserve"> </w:t>
      </w:r>
      <w:r>
        <w:rPr>
          <w:sz w:val="24"/>
        </w:rPr>
        <w:t>Российской</w:t>
      </w:r>
      <w:r>
        <w:rPr>
          <w:spacing w:val="61"/>
          <w:sz w:val="24"/>
        </w:rPr>
        <w:t xml:space="preserve"> </w:t>
      </w:r>
      <w:r>
        <w:rPr>
          <w:sz w:val="24"/>
        </w:rPr>
        <w:t>Федерации.</w:t>
      </w:r>
    </w:p>
    <w:p w:rsidR="003A0380" w:rsidRDefault="004A6990">
      <w:pPr>
        <w:pStyle w:val="a5"/>
        <w:numPr>
          <w:ilvl w:val="2"/>
          <w:numId w:val="45"/>
        </w:numPr>
        <w:tabs>
          <w:tab w:val="left" w:pos="742"/>
        </w:tabs>
        <w:spacing w:line="276" w:lineRule="auto"/>
        <w:ind w:right="137" w:firstLine="0"/>
        <w:jc w:val="both"/>
        <w:rPr>
          <w:sz w:val="24"/>
        </w:rPr>
      </w:pPr>
      <w:r>
        <w:rPr>
          <w:sz w:val="24"/>
        </w:rPr>
        <w:t>При приеме на работу сотрудник обязан предъявить администрации школы (согласно части 1 ст. 65 ТК РФ):</w:t>
      </w:r>
    </w:p>
    <w:p w:rsidR="003A0380" w:rsidRDefault="004A6990">
      <w:pPr>
        <w:pStyle w:val="a5"/>
        <w:numPr>
          <w:ilvl w:val="0"/>
          <w:numId w:val="42"/>
        </w:numPr>
        <w:tabs>
          <w:tab w:val="left" w:pos="569"/>
        </w:tabs>
        <w:spacing w:line="275" w:lineRule="exact"/>
        <w:ind w:left="569" w:hanging="426"/>
        <w:rPr>
          <w:sz w:val="24"/>
        </w:rPr>
      </w:pPr>
      <w:r>
        <w:rPr>
          <w:sz w:val="24"/>
        </w:rPr>
        <w:t>паспорт</w:t>
      </w:r>
      <w:r>
        <w:rPr>
          <w:spacing w:val="-7"/>
          <w:sz w:val="24"/>
        </w:rPr>
        <w:t xml:space="preserve"> </w:t>
      </w:r>
      <w:r>
        <w:rPr>
          <w:sz w:val="24"/>
        </w:rPr>
        <w:t>или</w:t>
      </w:r>
      <w:r>
        <w:rPr>
          <w:spacing w:val="-4"/>
          <w:sz w:val="24"/>
        </w:rPr>
        <w:t xml:space="preserve"> </w:t>
      </w:r>
      <w:r>
        <w:rPr>
          <w:sz w:val="24"/>
        </w:rPr>
        <w:t>иной</w:t>
      </w:r>
      <w:r>
        <w:rPr>
          <w:spacing w:val="-4"/>
          <w:sz w:val="24"/>
        </w:rPr>
        <w:t xml:space="preserve"> </w:t>
      </w:r>
      <w:r>
        <w:rPr>
          <w:sz w:val="24"/>
        </w:rPr>
        <w:t>документ,</w:t>
      </w:r>
      <w:r>
        <w:rPr>
          <w:spacing w:val="-2"/>
          <w:sz w:val="24"/>
        </w:rPr>
        <w:t xml:space="preserve"> </w:t>
      </w:r>
      <w:r>
        <w:rPr>
          <w:sz w:val="24"/>
        </w:rPr>
        <w:t>удостоверяющий</w:t>
      </w:r>
      <w:r>
        <w:rPr>
          <w:spacing w:val="-6"/>
          <w:sz w:val="24"/>
        </w:rPr>
        <w:t xml:space="preserve"> </w:t>
      </w:r>
      <w:r>
        <w:rPr>
          <w:spacing w:val="-2"/>
          <w:sz w:val="24"/>
        </w:rPr>
        <w:t>личность;</w:t>
      </w:r>
    </w:p>
    <w:p w:rsidR="003A0380" w:rsidRDefault="004A6990">
      <w:pPr>
        <w:pStyle w:val="a5"/>
        <w:numPr>
          <w:ilvl w:val="0"/>
          <w:numId w:val="42"/>
        </w:numPr>
        <w:tabs>
          <w:tab w:val="left" w:pos="569"/>
        </w:tabs>
        <w:spacing w:before="39" w:line="276" w:lineRule="auto"/>
        <w:ind w:right="141" w:firstLine="0"/>
        <w:rPr>
          <w:sz w:val="24"/>
        </w:rPr>
      </w:pPr>
      <w:r>
        <w:rPr>
          <w:sz w:val="24"/>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w:t>
      </w:r>
      <w:r>
        <w:rPr>
          <w:spacing w:val="-1"/>
          <w:sz w:val="24"/>
        </w:rPr>
        <w:t xml:space="preserve"> </w:t>
      </w:r>
      <w:r>
        <w:rPr>
          <w:sz w:val="24"/>
        </w:rPr>
        <w:t>трудовые книжки в</w:t>
      </w:r>
      <w:r>
        <w:rPr>
          <w:spacing w:val="-2"/>
          <w:sz w:val="24"/>
        </w:rPr>
        <w:t xml:space="preserve"> </w:t>
      </w:r>
      <w:r>
        <w:rPr>
          <w:sz w:val="24"/>
        </w:rPr>
        <w:t>бумажном</w:t>
      </w:r>
      <w:r>
        <w:rPr>
          <w:spacing w:val="-2"/>
          <w:sz w:val="24"/>
        </w:rPr>
        <w:t xml:space="preserve"> </w:t>
      </w:r>
      <w:r>
        <w:rPr>
          <w:sz w:val="24"/>
        </w:rPr>
        <w:t>варианте.</w:t>
      </w:r>
      <w:r>
        <w:rPr>
          <w:spacing w:val="-1"/>
          <w:sz w:val="24"/>
        </w:rPr>
        <w:t xml:space="preserve"> </w:t>
      </w:r>
      <w:r>
        <w:rPr>
          <w:sz w:val="24"/>
        </w:rPr>
        <w:t>В</w:t>
      </w:r>
      <w:r>
        <w:rPr>
          <w:spacing w:val="-3"/>
          <w:sz w:val="24"/>
        </w:rPr>
        <w:t xml:space="preserve"> </w:t>
      </w:r>
      <w:r>
        <w:rPr>
          <w:sz w:val="24"/>
        </w:rPr>
        <w:t>случае,</w:t>
      </w:r>
      <w:r>
        <w:rPr>
          <w:spacing w:val="-1"/>
          <w:sz w:val="24"/>
        </w:rPr>
        <w:t xml:space="preserve"> </w:t>
      </w:r>
      <w:r>
        <w:rPr>
          <w:sz w:val="24"/>
        </w:rPr>
        <w:t>когда</w:t>
      </w:r>
      <w:r>
        <w:rPr>
          <w:spacing w:val="-2"/>
          <w:sz w:val="24"/>
        </w:rPr>
        <w:t xml:space="preserve"> </w:t>
      </w:r>
      <w:r>
        <w:rPr>
          <w:sz w:val="24"/>
        </w:rPr>
        <w:t>на</w:t>
      </w:r>
      <w:r>
        <w:rPr>
          <w:spacing w:val="-2"/>
          <w:sz w:val="24"/>
        </w:rPr>
        <w:t xml:space="preserve"> </w:t>
      </w:r>
      <w:r>
        <w:rPr>
          <w:sz w:val="24"/>
        </w:rPr>
        <w:t>лицо,</w:t>
      </w:r>
      <w:r>
        <w:rPr>
          <w:spacing w:val="-3"/>
          <w:sz w:val="24"/>
        </w:rPr>
        <w:t xml:space="preserve"> </w:t>
      </w:r>
      <w:r>
        <w:rPr>
          <w:sz w:val="24"/>
        </w:rPr>
        <w:t>поступающее на работу впервые, не был открыт индивидуальный лицевой счет, директором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1 января 2021 года, вправе потребовать от работодателя ее принятие и продолжение заполнения согласно ст.66 ТК РФ;</w:t>
      </w:r>
    </w:p>
    <w:p w:rsidR="003A0380" w:rsidRDefault="004A6990">
      <w:pPr>
        <w:pStyle w:val="a5"/>
        <w:numPr>
          <w:ilvl w:val="0"/>
          <w:numId w:val="42"/>
        </w:numPr>
        <w:tabs>
          <w:tab w:val="left" w:pos="569"/>
        </w:tabs>
        <w:spacing w:line="276" w:lineRule="auto"/>
        <w:ind w:right="142" w:firstLine="0"/>
        <w:rPr>
          <w:sz w:val="24"/>
        </w:rPr>
      </w:pPr>
      <w:r>
        <w:rPr>
          <w:sz w:val="24"/>
        </w:rPr>
        <w:t>документ, подтверждающий регистрацию в системе индивидуального (персонифицированного) учета, в том числе в форме электронного документа;</w:t>
      </w:r>
    </w:p>
    <w:p w:rsidR="003A0380" w:rsidRDefault="004A6990">
      <w:pPr>
        <w:pStyle w:val="a5"/>
        <w:numPr>
          <w:ilvl w:val="0"/>
          <w:numId w:val="42"/>
        </w:numPr>
        <w:tabs>
          <w:tab w:val="left" w:pos="569"/>
        </w:tabs>
        <w:spacing w:line="276" w:lineRule="auto"/>
        <w:ind w:right="142" w:firstLine="0"/>
        <w:rPr>
          <w:sz w:val="24"/>
        </w:rPr>
      </w:pPr>
      <w:r>
        <w:rPr>
          <w:sz w:val="24"/>
        </w:rPr>
        <w:t>документ воинского учета – для военнообязанных и лиц, подлежащих призыву на военную службу;</w:t>
      </w:r>
    </w:p>
    <w:p w:rsidR="003A0380" w:rsidRDefault="004A6990">
      <w:pPr>
        <w:pStyle w:val="a5"/>
        <w:numPr>
          <w:ilvl w:val="0"/>
          <w:numId w:val="42"/>
        </w:numPr>
        <w:tabs>
          <w:tab w:val="left" w:pos="569"/>
        </w:tabs>
        <w:spacing w:line="276" w:lineRule="auto"/>
        <w:ind w:right="134" w:firstLine="0"/>
        <w:rPr>
          <w:sz w:val="24"/>
        </w:rPr>
      </w:pPr>
      <w:r>
        <w:rPr>
          <w:sz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3A0380" w:rsidRDefault="004A6990">
      <w:pPr>
        <w:pStyle w:val="a5"/>
        <w:numPr>
          <w:ilvl w:val="0"/>
          <w:numId w:val="42"/>
        </w:numPr>
        <w:tabs>
          <w:tab w:val="left" w:pos="569"/>
        </w:tabs>
        <w:spacing w:line="276" w:lineRule="auto"/>
        <w:ind w:right="141" w:firstLine="0"/>
        <w:rPr>
          <w:sz w:val="24"/>
        </w:rPr>
      </w:pPr>
      <w:r>
        <w:rPr>
          <w:sz w:val="24"/>
        </w:rPr>
        <w:t>справку</w:t>
      </w:r>
      <w:r>
        <w:rPr>
          <w:spacing w:val="-7"/>
          <w:sz w:val="24"/>
        </w:rPr>
        <w:t xml:space="preserve"> </w:t>
      </w:r>
      <w:r>
        <w:rPr>
          <w:sz w:val="24"/>
        </w:rPr>
        <w:t>о</w:t>
      </w:r>
      <w:r>
        <w:rPr>
          <w:spacing w:val="-2"/>
          <w:sz w:val="24"/>
        </w:rPr>
        <w:t xml:space="preserve"> </w:t>
      </w:r>
      <w:r>
        <w:rPr>
          <w:sz w:val="24"/>
        </w:rPr>
        <w:t>наличии</w:t>
      </w:r>
      <w:r>
        <w:rPr>
          <w:spacing w:val="-4"/>
          <w:sz w:val="24"/>
        </w:rPr>
        <w:t xml:space="preserve"> </w:t>
      </w:r>
      <w:r>
        <w:rPr>
          <w:sz w:val="24"/>
        </w:rPr>
        <w:t>(отсутствии)</w:t>
      </w:r>
      <w:r>
        <w:rPr>
          <w:spacing w:val="-3"/>
          <w:sz w:val="24"/>
        </w:rPr>
        <w:t xml:space="preserve"> </w:t>
      </w:r>
      <w:r>
        <w:rPr>
          <w:sz w:val="24"/>
        </w:rPr>
        <w:t>судимости</w:t>
      </w:r>
      <w:r>
        <w:rPr>
          <w:spacing w:val="-1"/>
          <w:sz w:val="24"/>
        </w:rPr>
        <w:t xml:space="preserve"> </w:t>
      </w:r>
      <w:r>
        <w:rPr>
          <w:sz w:val="24"/>
        </w:rPr>
        <w:t>и</w:t>
      </w:r>
      <w:r>
        <w:rPr>
          <w:spacing w:val="-1"/>
          <w:sz w:val="24"/>
        </w:rPr>
        <w:t xml:space="preserve"> </w:t>
      </w:r>
      <w:r>
        <w:rPr>
          <w:sz w:val="24"/>
        </w:rPr>
        <w:t>(или)</w:t>
      </w:r>
      <w:r>
        <w:rPr>
          <w:spacing w:val="-3"/>
          <w:sz w:val="24"/>
        </w:rPr>
        <w:t xml:space="preserve"> </w:t>
      </w:r>
      <w:r>
        <w:rPr>
          <w:sz w:val="24"/>
        </w:rPr>
        <w:t>факта</w:t>
      </w:r>
      <w:r>
        <w:rPr>
          <w:spacing w:val="-1"/>
          <w:sz w:val="24"/>
        </w:rPr>
        <w:t xml:space="preserve"> </w:t>
      </w:r>
      <w:r>
        <w:rPr>
          <w:sz w:val="24"/>
        </w:rPr>
        <w:t>уголовного</w:t>
      </w:r>
      <w:r>
        <w:rPr>
          <w:spacing w:val="-2"/>
          <w:sz w:val="24"/>
        </w:rPr>
        <w:t xml:space="preserve"> </w:t>
      </w:r>
      <w:r>
        <w:rPr>
          <w:sz w:val="24"/>
        </w:rPr>
        <w:t>преследования</w:t>
      </w:r>
      <w:r>
        <w:rPr>
          <w:spacing w:val="-2"/>
          <w:sz w:val="24"/>
        </w:rPr>
        <w:t xml:space="preserve"> </w:t>
      </w:r>
      <w:r>
        <w:rPr>
          <w:sz w:val="24"/>
        </w:rPr>
        <w:t>либо о прекращении уголовного преследования по реабилитирующим основаниям, выданную в порядке и по форме, которые устанавливаются МВД России.</w:t>
      </w:r>
    </w:p>
    <w:p w:rsidR="003A0380" w:rsidRDefault="004A6990">
      <w:pPr>
        <w:pStyle w:val="a5"/>
        <w:numPr>
          <w:ilvl w:val="2"/>
          <w:numId w:val="45"/>
        </w:numPr>
        <w:tabs>
          <w:tab w:val="left" w:pos="742"/>
        </w:tabs>
        <w:ind w:left="742" w:hanging="599"/>
        <w:jc w:val="both"/>
        <w:rPr>
          <w:sz w:val="24"/>
        </w:rPr>
      </w:pPr>
      <w:r>
        <w:rPr>
          <w:sz w:val="24"/>
        </w:rPr>
        <w:t>При</w:t>
      </w:r>
      <w:r>
        <w:rPr>
          <w:spacing w:val="-4"/>
          <w:sz w:val="24"/>
        </w:rPr>
        <w:t xml:space="preserve"> </w:t>
      </w:r>
      <w:r>
        <w:rPr>
          <w:sz w:val="24"/>
        </w:rPr>
        <w:t>поступлении</w:t>
      </w:r>
      <w:r>
        <w:rPr>
          <w:spacing w:val="-2"/>
          <w:sz w:val="24"/>
        </w:rPr>
        <w:t xml:space="preserve"> </w:t>
      </w:r>
      <w:r>
        <w:rPr>
          <w:sz w:val="24"/>
        </w:rPr>
        <w:t>на</w:t>
      </w:r>
      <w:r>
        <w:rPr>
          <w:spacing w:val="-3"/>
          <w:sz w:val="24"/>
        </w:rPr>
        <w:t xml:space="preserve"> </w:t>
      </w:r>
      <w:r>
        <w:rPr>
          <w:sz w:val="24"/>
        </w:rPr>
        <w:t>работу</w:t>
      </w:r>
      <w:r>
        <w:rPr>
          <w:spacing w:val="-7"/>
          <w:sz w:val="24"/>
        </w:rPr>
        <w:t xml:space="preserve"> </w:t>
      </w:r>
      <w:r>
        <w:rPr>
          <w:sz w:val="24"/>
        </w:rPr>
        <w:t>сотрудник</w:t>
      </w:r>
      <w:r>
        <w:rPr>
          <w:spacing w:val="-2"/>
          <w:sz w:val="24"/>
        </w:rPr>
        <w:t xml:space="preserve"> </w:t>
      </w:r>
      <w:r>
        <w:rPr>
          <w:sz w:val="24"/>
        </w:rPr>
        <w:t>в</w:t>
      </w:r>
      <w:r>
        <w:rPr>
          <w:spacing w:val="-3"/>
          <w:sz w:val="24"/>
        </w:rPr>
        <w:t xml:space="preserve"> </w:t>
      </w:r>
      <w:r>
        <w:rPr>
          <w:sz w:val="24"/>
        </w:rPr>
        <w:t>обязательном</w:t>
      </w:r>
      <w:r>
        <w:rPr>
          <w:spacing w:val="-3"/>
          <w:sz w:val="24"/>
        </w:rPr>
        <w:t xml:space="preserve"> </w:t>
      </w:r>
      <w:r>
        <w:rPr>
          <w:sz w:val="24"/>
        </w:rPr>
        <w:t>порядке</w:t>
      </w:r>
      <w:r>
        <w:rPr>
          <w:spacing w:val="-2"/>
          <w:sz w:val="24"/>
        </w:rPr>
        <w:t xml:space="preserve"> проходит:</w:t>
      </w:r>
    </w:p>
    <w:p w:rsidR="003A0380" w:rsidRDefault="004A6990">
      <w:pPr>
        <w:pStyle w:val="a5"/>
        <w:numPr>
          <w:ilvl w:val="0"/>
          <w:numId w:val="43"/>
        </w:numPr>
        <w:tabs>
          <w:tab w:val="left" w:pos="569"/>
        </w:tabs>
        <w:spacing w:before="40" w:line="276" w:lineRule="auto"/>
        <w:ind w:right="148" w:firstLine="0"/>
        <w:rPr>
          <w:sz w:val="24"/>
        </w:rPr>
      </w:pPr>
      <w:proofErr w:type="gramStart"/>
      <w:r>
        <w:rPr>
          <w:sz w:val="24"/>
        </w:rPr>
        <w:t>предварительный медицинском осмотр (часть 9 ст. 48 Федерального закона № от 29 декабря 2012 года 273-ФЗ «Об образовании в Российской Федерации»);</w:t>
      </w:r>
      <w:proofErr w:type="gramEnd"/>
    </w:p>
    <w:p w:rsidR="003A0380" w:rsidRDefault="004A6990">
      <w:pPr>
        <w:pStyle w:val="a5"/>
        <w:numPr>
          <w:ilvl w:val="0"/>
          <w:numId w:val="43"/>
        </w:numPr>
        <w:tabs>
          <w:tab w:val="left" w:pos="569"/>
        </w:tabs>
        <w:spacing w:before="2" w:line="276" w:lineRule="auto"/>
        <w:ind w:right="143" w:firstLine="0"/>
        <w:rPr>
          <w:sz w:val="24"/>
        </w:rPr>
      </w:pPr>
      <w:r>
        <w:rPr>
          <w:sz w:val="24"/>
        </w:rPr>
        <w:t>обязательное психиатрическое освидетельствование для работников, осуществляющих педагогическую деятельность (пункт 8 Приложения 2 к приказу</w:t>
      </w:r>
      <w:r>
        <w:rPr>
          <w:spacing w:val="-5"/>
          <w:sz w:val="24"/>
        </w:rPr>
        <w:t xml:space="preserve"> </w:t>
      </w:r>
      <w:r>
        <w:rPr>
          <w:sz w:val="24"/>
        </w:rPr>
        <w:t>Минздрава России от 20 мая 2022</w:t>
      </w:r>
      <w:r>
        <w:rPr>
          <w:spacing w:val="9"/>
          <w:sz w:val="24"/>
        </w:rPr>
        <w:t xml:space="preserve"> </w:t>
      </w:r>
      <w:r>
        <w:rPr>
          <w:sz w:val="24"/>
        </w:rPr>
        <w:t>года</w:t>
      </w:r>
      <w:r>
        <w:rPr>
          <w:spacing w:val="11"/>
          <w:sz w:val="24"/>
        </w:rPr>
        <w:t xml:space="preserve"> </w:t>
      </w:r>
      <w:r>
        <w:rPr>
          <w:sz w:val="24"/>
        </w:rPr>
        <w:t>№342н).</w:t>
      </w:r>
      <w:r>
        <w:rPr>
          <w:spacing w:val="11"/>
          <w:sz w:val="24"/>
        </w:rPr>
        <w:t xml:space="preserve"> </w:t>
      </w:r>
      <w:r>
        <w:rPr>
          <w:sz w:val="24"/>
        </w:rPr>
        <w:t>Повторное</w:t>
      </w:r>
      <w:r>
        <w:rPr>
          <w:spacing w:val="12"/>
          <w:sz w:val="24"/>
        </w:rPr>
        <w:t xml:space="preserve"> </w:t>
      </w:r>
      <w:r>
        <w:rPr>
          <w:sz w:val="24"/>
        </w:rPr>
        <w:t>прохождение</w:t>
      </w:r>
      <w:r>
        <w:rPr>
          <w:spacing w:val="11"/>
          <w:sz w:val="24"/>
        </w:rPr>
        <w:t xml:space="preserve"> </w:t>
      </w:r>
      <w:r>
        <w:rPr>
          <w:sz w:val="24"/>
        </w:rPr>
        <w:t>освидетельствования</w:t>
      </w:r>
      <w:r>
        <w:rPr>
          <w:spacing w:val="11"/>
          <w:sz w:val="24"/>
        </w:rPr>
        <w:t xml:space="preserve"> </w:t>
      </w:r>
      <w:r>
        <w:rPr>
          <w:sz w:val="24"/>
        </w:rPr>
        <w:t>сотруднику</w:t>
      </w:r>
      <w:r>
        <w:rPr>
          <w:spacing w:val="7"/>
          <w:sz w:val="24"/>
        </w:rPr>
        <w:t xml:space="preserve"> </w:t>
      </w:r>
      <w:r>
        <w:rPr>
          <w:sz w:val="24"/>
        </w:rPr>
        <w:t>не</w:t>
      </w:r>
      <w:r>
        <w:rPr>
          <w:spacing w:val="11"/>
          <w:sz w:val="24"/>
        </w:rPr>
        <w:t xml:space="preserve"> </w:t>
      </w:r>
      <w:r>
        <w:rPr>
          <w:sz w:val="24"/>
        </w:rPr>
        <w:t>требуется</w:t>
      </w:r>
      <w:r>
        <w:rPr>
          <w:spacing w:val="14"/>
          <w:sz w:val="24"/>
        </w:rPr>
        <w:t xml:space="preserve"> </w:t>
      </w:r>
      <w:proofErr w:type="gramStart"/>
      <w:r>
        <w:rPr>
          <w:spacing w:val="-10"/>
          <w:sz w:val="24"/>
        </w:rPr>
        <w:t>в</w:t>
      </w:r>
      <w:proofErr w:type="gramEnd"/>
    </w:p>
    <w:p w:rsidR="003A0380" w:rsidRDefault="003A0380">
      <w:pPr>
        <w:pStyle w:val="a5"/>
        <w:spacing w:line="276" w:lineRule="auto"/>
        <w:rPr>
          <w:sz w:val="24"/>
        </w:rPr>
        <w:sectPr w:rsidR="003A0380">
          <w:footerReference w:type="default" r:id="rId9"/>
          <w:pgSz w:w="11910" w:h="16840"/>
          <w:pgMar w:top="1040" w:right="425" w:bottom="1200" w:left="1559" w:header="0" w:footer="1002" w:gutter="0"/>
          <w:pgNumType w:start="2"/>
          <w:cols w:space="720"/>
        </w:sectPr>
      </w:pPr>
    </w:p>
    <w:p w:rsidR="003A0380" w:rsidRDefault="004A6990">
      <w:pPr>
        <w:pStyle w:val="a3"/>
        <w:spacing w:before="68" w:line="276" w:lineRule="auto"/>
        <w:ind w:right="143"/>
      </w:pPr>
      <w:proofErr w:type="gramStart"/>
      <w:r>
        <w:lastRenderedPageBreak/>
        <w:t>случае</w:t>
      </w:r>
      <w:proofErr w:type="gramEnd"/>
      <w:r>
        <w:t>, если он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Результат ранее проведенного освидетельствования подтверждается медицинскими документами, в том числе</w:t>
      </w:r>
      <w:r>
        <w:rPr>
          <w:spacing w:val="40"/>
        </w:rPr>
        <w:t xml:space="preserve"> </w:t>
      </w:r>
      <w:r>
        <w:t>полученными путем электронного обмена между медицинскими организациями (пункт 5 Приложения 1 к приказу Минздрава России от 20 мая 2022 года №342н).</w:t>
      </w:r>
    </w:p>
    <w:p w:rsidR="003A0380" w:rsidRDefault="004A6990">
      <w:pPr>
        <w:pStyle w:val="a5"/>
        <w:numPr>
          <w:ilvl w:val="2"/>
          <w:numId w:val="45"/>
        </w:numPr>
        <w:tabs>
          <w:tab w:val="left" w:pos="749"/>
        </w:tabs>
        <w:spacing w:before="2" w:line="276" w:lineRule="auto"/>
        <w:ind w:right="138" w:firstLine="0"/>
        <w:jc w:val="both"/>
        <w:rPr>
          <w:sz w:val="24"/>
        </w:rPr>
      </w:pPr>
      <w:proofErr w:type="gramStart"/>
      <w:r>
        <w:rPr>
          <w:sz w:val="24"/>
        </w:rPr>
        <w:t>При трудоустройстве граждане, претендующие на замещение должности руководителя образовательной организации, должны предоставить сведения о своих доходах, об</w:t>
      </w:r>
      <w:r>
        <w:rPr>
          <w:spacing w:val="40"/>
          <w:sz w:val="24"/>
        </w:rPr>
        <w:t xml:space="preserve"> </w:t>
      </w:r>
      <w:r>
        <w:rPr>
          <w:sz w:val="24"/>
        </w:rPr>
        <w:t>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(Приказ Министерства образования и науки Российской Федерации от13 марта 2018 года № 179).</w:t>
      </w:r>
      <w:proofErr w:type="gramEnd"/>
    </w:p>
    <w:p w:rsidR="003A0380" w:rsidRDefault="004A6990">
      <w:pPr>
        <w:pStyle w:val="a5"/>
        <w:numPr>
          <w:ilvl w:val="2"/>
          <w:numId w:val="45"/>
        </w:numPr>
        <w:tabs>
          <w:tab w:val="left" w:pos="814"/>
        </w:tabs>
        <w:spacing w:line="278" w:lineRule="auto"/>
        <w:ind w:right="139" w:firstLine="0"/>
        <w:jc w:val="both"/>
        <w:rPr>
          <w:sz w:val="24"/>
        </w:rPr>
      </w:pPr>
      <w:r>
        <w:rPr>
          <w:sz w:val="24"/>
        </w:rPr>
        <w:t>Прием на работу иностранных граждан и лиц без гражданства осуществляется в соответствии</w:t>
      </w:r>
      <w:r>
        <w:rPr>
          <w:spacing w:val="26"/>
          <w:sz w:val="24"/>
        </w:rPr>
        <w:t xml:space="preserve">  </w:t>
      </w:r>
      <w:r>
        <w:rPr>
          <w:sz w:val="24"/>
        </w:rPr>
        <w:t>с</w:t>
      </w:r>
      <w:r>
        <w:rPr>
          <w:spacing w:val="26"/>
          <w:sz w:val="24"/>
        </w:rPr>
        <w:t xml:space="preserve">  </w:t>
      </w:r>
      <w:r>
        <w:rPr>
          <w:sz w:val="24"/>
        </w:rPr>
        <w:t>требованиями</w:t>
      </w:r>
      <w:r>
        <w:rPr>
          <w:spacing w:val="27"/>
          <w:sz w:val="24"/>
        </w:rPr>
        <w:t xml:space="preserve">  </w:t>
      </w:r>
      <w:r>
        <w:rPr>
          <w:sz w:val="24"/>
        </w:rPr>
        <w:t>действующего</w:t>
      </w:r>
      <w:r>
        <w:rPr>
          <w:spacing w:val="26"/>
          <w:sz w:val="24"/>
        </w:rPr>
        <w:t xml:space="preserve">  </w:t>
      </w:r>
      <w:r>
        <w:rPr>
          <w:sz w:val="24"/>
        </w:rPr>
        <w:t>законодательства</w:t>
      </w:r>
      <w:r>
        <w:rPr>
          <w:spacing w:val="25"/>
          <w:sz w:val="24"/>
        </w:rPr>
        <w:t xml:space="preserve">  </w:t>
      </w:r>
      <w:r>
        <w:rPr>
          <w:sz w:val="24"/>
        </w:rPr>
        <w:t>Российской</w:t>
      </w:r>
      <w:r>
        <w:rPr>
          <w:spacing w:val="27"/>
          <w:sz w:val="24"/>
        </w:rPr>
        <w:t xml:space="preserve">  </w:t>
      </w:r>
      <w:r>
        <w:rPr>
          <w:spacing w:val="-2"/>
          <w:sz w:val="24"/>
        </w:rPr>
        <w:t>Федерации.</w:t>
      </w:r>
    </w:p>
    <w:p w:rsidR="003A0380" w:rsidRDefault="004A6990">
      <w:pPr>
        <w:pStyle w:val="a5"/>
        <w:numPr>
          <w:ilvl w:val="2"/>
          <w:numId w:val="45"/>
        </w:numPr>
        <w:tabs>
          <w:tab w:val="left" w:pos="742"/>
        </w:tabs>
        <w:spacing w:line="276" w:lineRule="auto"/>
        <w:ind w:right="145" w:firstLine="0"/>
        <w:jc w:val="both"/>
        <w:rPr>
          <w:sz w:val="24"/>
        </w:rPr>
      </w:pPr>
      <w:r>
        <w:rPr>
          <w:sz w:val="24"/>
        </w:rPr>
        <w:t xml:space="preserve">Для оформления на работу иностранным гражданам и лицам без гражданства следует </w:t>
      </w:r>
      <w:proofErr w:type="gramStart"/>
      <w:r>
        <w:rPr>
          <w:sz w:val="24"/>
        </w:rPr>
        <w:t>предоставить документы</w:t>
      </w:r>
      <w:proofErr w:type="gramEnd"/>
      <w:r>
        <w:rPr>
          <w:sz w:val="24"/>
        </w:rPr>
        <w:t>, перечисленные в пункте 2.1.4 настоящих Правил, а также:</w:t>
      </w:r>
    </w:p>
    <w:p w:rsidR="003A0380" w:rsidRDefault="004A6990">
      <w:pPr>
        <w:pStyle w:val="a5"/>
        <w:numPr>
          <w:ilvl w:val="0"/>
          <w:numId w:val="44"/>
        </w:numPr>
        <w:tabs>
          <w:tab w:val="left" w:pos="569"/>
        </w:tabs>
        <w:spacing w:line="278" w:lineRule="auto"/>
        <w:ind w:right="140" w:firstLine="0"/>
        <w:rPr>
          <w:sz w:val="24"/>
        </w:rPr>
      </w:pPr>
      <w:r>
        <w:rPr>
          <w:i/>
          <w:sz w:val="24"/>
        </w:rPr>
        <w:t xml:space="preserve">временно пребывающим визовым иностранцам: </w:t>
      </w:r>
      <w:r>
        <w:rPr>
          <w:sz w:val="24"/>
        </w:rPr>
        <w:t>разрешение на работу, виза, миграционная карта;</w:t>
      </w:r>
    </w:p>
    <w:p w:rsidR="003A0380" w:rsidRDefault="004A6990">
      <w:pPr>
        <w:pStyle w:val="a5"/>
        <w:numPr>
          <w:ilvl w:val="0"/>
          <w:numId w:val="44"/>
        </w:numPr>
        <w:tabs>
          <w:tab w:val="left" w:pos="569"/>
        </w:tabs>
        <w:spacing w:line="272" w:lineRule="exact"/>
        <w:ind w:left="569" w:hanging="426"/>
        <w:rPr>
          <w:sz w:val="24"/>
        </w:rPr>
      </w:pPr>
      <w:r>
        <w:rPr>
          <w:i/>
          <w:sz w:val="24"/>
        </w:rPr>
        <w:t>временно</w:t>
      </w:r>
      <w:r>
        <w:rPr>
          <w:i/>
          <w:spacing w:val="-7"/>
          <w:sz w:val="24"/>
        </w:rPr>
        <w:t xml:space="preserve"> </w:t>
      </w:r>
      <w:r>
        <w:rPr>
          <w:i/>
          <w:sz w:val="24"/>
        </w:rPr>
        <w:t>пребывающим</w:t>
      </w:r>
      <w:r>
        <w:rPr>
          <w:i/>
          <w:spacing w:val="-6"/>
          <w:sz w:val="24"/>
        </w:rPr>
        <w:t xml:space="preserve"> </w:t>
      </w:r>
      <w:r>
        <w:rPr>
          <w:i/>
          <w:sz w:val="24"/>
        </w:rPr>
        <w:t>безвизовым</w:t>
      </w:r>
      <w:r>
        <w:rPr>
          <w:i/>
          <w:spacing w:val="-5"/>
          <w:sz w:val="24"/>
        </w:rPr>
        <w:t xml:space="preserve"> </w:t>
      </w:r>
      <w:r>
        <w:rPr>
          <w:i/>
          <w:sz w:val="24"/>
        </w:rPr>
        <w:t>иностранцам:</w:t>
      </w:r>
      <w:r>
        <w:rPr>
          <w:i/>
          <w:spacing w:val="-3"/>
          <w:sz w:val="24"/>
        </w:rPr>
        <w:t xml:space="preserve"> </w:t>
      </w:r>
      <w:r>
        <w:rPr>
          <w:sz w:val="24"/>
        </w:rPr>
        <w:t>патент,</w:t>
      </w:r>
      <w:r>
        <w:rPr>
          <w:spacing w:val="-5"/>
          <w:sz w:val="24"/>
        </w:rPr>
        <w:t xml:space="preserve"> </w:t>
      </w:r>
      <w:r>
        <w:rPr>
          <w:sz w:val="24"/>
        </w:rPr>
        <w:t>миграционная</w:t>
      </w:r>
      <w:r>
        <w:rPr>
          <w:spacing w:val="-4"/>
          <w:sz w:val="24"/>
        </w:rPr>
        <w:t xml:space="preserve"> </w:t>
      </w:r>
      <w:r>
        <w:rPr>
          <w:spacing w:val="-2"/>
          <w:sz w:val="24"/>
        </w:rPr>
        <w:t>карта;</w:t>
      </w:r>
    </w:p>
    <w:p w:rsidR="003A0380" w:rsidRDefault="004A6990">
      <w:pPr>
        <w:pStyle w:val="a5"/>
        <w:numPr>
          <w:ilvl w:val="0"/>
          <w:numId w:val="44"/>
        </w:numPr>
        <w:tabs>
          <w:tab w:val="left" w:pos="569"/>
        </w:tabs>
        <w:spacing w:before="35" w:line="276" w:lineRule="auto"/>
        <w:ind w:right="139" w:firstLine="0"/>
        <w:rPr>
          <w:sz w:val="24"/>
        </w:rPr>
      </w:pPr>
      <w:r>
        <w:rPr>
          <w:i/>
          <w:sz w:val="24"/>
        </w:rPr>
        <w:t xml:space="preserve">временно </w:t>
      </w:r>
      <w:proofErr w:type="gramStart"/>
      <w:r>
        <w:rPr>
          <w:i/>
          <w:sz w:val="24"/>
        </w:rPr>
        <w:t>проживающим</w:t>
      </w:r>
      <w:proofErr w:type="gramEnd"/>
      <w:r>
        <w:rPr>
          <w:i/>
          <w:sz w:val="24"/>
        </w:rPr>
        <w:t>:</w:t>
      </w:r>
      <w:r>
        <w:rPr>
          <w:i/>
          <w:spacing w:val="-1"/>
          <w:sz w:val="24"/>
        </w:rPr>
        <w:t xml:space="preserve"> </w:t>
      </w:r>
      <w:r>
        <w:rPr>
          <w:sz w:val="24"/>
        </w:rPr>
        <w:t>разрешение на временное проживание, разрешение на временное проживание в целях получения образования, виза;</w:t>
      </w:r>
    </w:p>
    <w:p w:rsidR="003A0380" w:rsidRDefault="004A6990">
      <w:pPr>
        <w:pStyle w:val="a5"/>
        <w:numPr>
          <w:ilvl w:val="0"/>
          <w:numId w:val="44"/>
        </w:numPr>
        <w:tabs>
          <w:tab w:val="left" w:pos="569"/>
        </w:tabs>
        <w:spacing w:before="2"/>
        <w:ind w:left="569" w:hanging="426"/>
        <w:rPr>
          <w:sz w:val="24"/>
        </w:rPr>
      </w:pPr>
      <w:r>
        <w:rPr>
          <w:i/>
          <w:sz w:val="24"/>
        </w:rPr>
        <w:t>постоянно</w:t>
      </w:r>
      <w:r>
        <w:rPr>
          <w:i/>
          <w:spacing w:val="-3"/>
          <w:sz w:val="24"/>
        </w:rPr>
        <w:t xml:space="preserve"> </w:t>
      </w:r>
      <w:proofErr w:type="gramStart"/>
      <w:r>
        <w:rPr>
          <w:i/>
          <w:sz w:val="24"/>
        </w:rPr>
        <w:t>проживающим</w:t>
      </w:r>
      <w:proofErr w:type="gramEnd"/>
      <w:r>
        <w:rPr>
          <w:i/>
          <w:sz w:val="24"/>
        </w:rPr>
        <w:t>:</w:t>
      </w:r>
      <w:r>
        <w:rPr>
          <w:i/>
          <w:spacing w:val="-2"/>
          <w:sz w:val="24"/>
        </w:rPr>
        <w:t xml:space="preserve"> </w:t>
      </w:r>
      <w:r>
        <w:rPr>
          <w:sz w:val="24"/>
        </w:rPr>
        <w:t>вид</w:t>
      </w:r>
      <w:r>
        <w:rPr>
          <w:spacing w:val="-2"/>
          <w:sz w:val="24"/>
        </w:rPr>
        <w:t xml:space="preserve"> </w:t>
      </w:r>
      <w:r>
        <w:rPr>
          <w:sz w:val="24"/>
        </w:rPr>
        <w:t>на</w:t>
      </w:r>
      <w:r>
        <w:rPr>
          <w:spacing w:val="-3"/>
          <w:sz w:val="24"/>
        </w:rPr>
        <w:t xml:space="preserve"> </w:t>
      </w:r>
      <w:r>
        <w:rPr>
          <w:spacing w:val="-2"/>
          <w:sz w:val="24"/>
        </w:rPr>
        <w:t>жительство;</w:t>
      </w:r>
    </w:p>
    <w:p w:rsidR="003A0380" w:rsidRDefault="004A6990">
      <w:pPr>
        <w:pStyle w:val="a5"/>
        <w:numPr>
          <w:ilvl w:val="0"/>
          <w:numId w:val="44"/>
        </w:numPr>
        <w:tabs>
          <w:tab w:val="left" w:pos="569"/>
        </w:tabs>
        <w:spacing w:before="41" w:line="276" w:lineRule="auto"/>
        <w:ind w:right="138" w:firstLine="0"/>
        <w:rPr>
          <w:sz w:val="24"/>
        </w:rPr>
      </w:pPr>
      <w:r>
        <w:rPr>
          <w:i/>
          <w:sz w:val="24"/>
        </w:rPr>
        <w:t>высококвалифицированному специалисту:</w:t>
      </w:r>
      <w:r>
        <w:rPr>
          <w:i/>
          <w:spacing w:val="-5"/>
          <w:sz w:val="24"/>
        </w:rPr>
        <w:t xml:space="preserve"> </w:t>
      </w:r>
      <w:r>
        <w:rPr>
          <w:sz w:val="24"/>
        </w:rPr>
        <w:t>договор (полис) добровольного медицинского страхования, действующий на территории Российской Федерации, разрешение на работу, виза, вид на жительство, миграционная карта.</w:t>
      </w:r>
    </w:p>
    <w:p w:rsidR="003A0380" w:rsidRDefault="004A6990">
      <w:pPr>
        <w:pStyle w:val="a3"/>
        <w:spacing w:line="278" w:lineRule="auto"/>
        <w:ind w:right="148"/>
      </w:pPr>
      <w:r>
        <w:t>(часть 1 ст. 327_3 ТК РФ) 2.1.8.1. Для иностранных граждан ИНН, СНИЛС, трудовую</w:t>
      </w:r>
      <w:r>
        <w:rPr>
          <w:spacing w:val="40"/>
        </w:rPr>
        <w:t xml:space="preserve"> </w:t>
      </w:r>
      <w:r>
        <w:t>книжку может оформить работодатель.</w:t>
      </w:r>
    </w:p>
    <w:p w:rsidR="003A0380" w:rsidRDefault="004A6990">
      <w:pPr>
        <w:pStyle w:val="a3"/>
        <w:spacing w:line="272" w:lineRule="exact"/>
      </w:pPr>
      <w:r>
        <w:t>2.1.8.2.</w:t>
      </w:r>
      <w:r>
        <w:rPr>
          <w:spacing w:val="9"/>
        </w:rPr>
        <w:t xml:space="preserve"> </w:t>
      </w:r>
      <w:r>
        <w:t>В</w:t>
      </w:r>
      <w:r>
        <w:rPr>
          <w:spacing w:val="8"/>
        </w:rPr>
        <w:t xml:space="preserve"> </w:t>
      </w:r>
      <w:r>
        <w:t>соответствии</w:t>
      </w:r>
      <w:r>
        <w:rPr>
          <w:spacing w:val="10"/>
        </w:rPr>
        <w:t xml:space="preserve"> </w:t>
      </w:r>
      <w:r>
        <w:t>с</w:t>
      </w:r>
      <w:r>
        <w:rPr>
          <w:spacing w:val="8"/>
        </w:rPr>
        <w:t xml:space="preserve"> </w:t>
      </w:r>
      <w:r>
        <w:t>Указом</w:t>
      </w:r>
      <w:r>
        <w:rPr>
          <w:spacing w:val="9"/>
        </w:rPr>
        <w:t xml:space="preserve"> </w:t>
      </w:r>
      <w:r>
        <w:t>Президента</w:t>
      </w:r>
      <w:r>
        <w:rPr>
          <w:spacing w:val="9"/>
        </w:rPr>
        <w:t xml:space="preserve"> </w:t>
      </w:r>
      <w:r>
        <w:t>Российской</w:t>
      </w:r>
      <w:r>
        <w:rPr>
          <w:spacing w:val="10"/>
        </w:rPr>
        <w:t xml:space="preserve"> </w:t>
      </w:r>
      <w:r>
        <w:t>Федерации</w:t>
      </w:r>
      <w:r>
        <w:rPr>
          <w:spacing w:val="8"/>
        </w:rPr>
        <w:t xml:space="preserve"> </w:t>
      </w:r>
      <w:r>
        <w:t>от</w:t>
      </w:r>
      <w:r>
        <w:rPr>
          <w:spacing w:val="10"/>
        </w:rPr>
        <w:t xml:space="preserve"> </w:t>
      </w:r>
      <w:r>
        <w:t>27</w:t>
      </w:r>
      <w:r>
        <w:rPr>
          <w:spacing w:val="9"/>
        </w:rPr>
        <w:t xml:space="preserve"> </w:t>
      </w:r>
      <w:r>
        <w:t>августа</w:t>
      </w:r>
      <w:r>
        <w:rPr>
          <w:spacing w:val="8"/>
        </w:rPr>
        <w:t xml:space="preserve"> </w:t>
      </w:r>
      <w:r>
        <w:t>2022</w:t>
      </w:r>
      <w:r>
        <w:rPr>
          <w:spacing w:val="10"/>
        </w:rPr>
        <w:t xml:space="preserve"> </w:t>
      </w:r>
      <w:r>
        <w:rPr>
          <w:spacing w:val="-4"/>
        </w:rPr>
        <w:t>года</w:t>
      </w:r>
    </w:p>
    <w:p w:rsidR="003A0380" w:rsidRDefault="004A6990">
      <w:pPr>
        <w:pStyle w:val="a3"/>
        <w:spacing w:before="39" w:line="276" w:lineRule="auto"/>
        <w:ind w:right="147"/>
      </w:pPr>
      <w:r>
        <w:t>№ 585, граждане Украины вместо патента или разрешения на работу могут предъявить выданный МВД документ о дактилоскопии.</w:t>
      </w:r>
    </w:p>
    <w:p w:rsidR="003A0380" w:rsidRDefault="004A6990">
      <w:pPr>
        <w:pStyle w:val="a5"/>
        <w:numPr>
          <w:ilvl w:val="2"/>
          <w:numId w:val="45"/>
        </w:numPr>
        <w:tabs>
          <w:tab w:val="left" w:pos="778"/>
        </w:tabs>
        <w:spacing w:before="1" w:line="276" w:lineRule="auto"/>
        <w:ind w:right="138" w:firstLine="0"/>
        <w:jc w:val="both"/>
        <w:rPr>
          <w:sz w:val="24"/>
        </w:rPr>
      </w:pPr>
      <w:r>
        <w:rPr>
          <w:sz w:val="24"/>
        </w:rPr>
        <w:t>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порядке, установленном частью третьей ст. 57 Трудового Кодекса (часть 2 ст. 327_3 ТК РФ).</w:t>
      </w:r>
    </w:p>
    <w:p w:rsidR="003A0380" w:rsidRDefault="004A6990">
      <w:pPr>
        <w:pStyle w:val="a5"/>
        <w:numPr>
          <w:ilvl w:val="2"/>
          <w:numId w:val="45"/>
        </w:numPr>
        <w:tabs>
          <w:tab w:val="left" w:pos="865"/>
        </w:tabs>
        <w:spacing w:line="276" w:lineRule="auto"/>
        <w:ind w:right="140" w:firstLine="0"/>
        <w:jc w:val="both"/>
        <w:rPr>
          <w:sz w:val="24"/>
        </w:rPr>
      </w:pPr>
      <w:r>
        <w:rPr>
          <w:sz w:val="24"/>
        </w:rPr>
        <w:t>При</w:t>
      </w:r>
      <w:r>
        <w:rPr>
          <w:spacing w:val="-1"/>
          <w:sz w:val="24"/>
        </w:rPr>
        <w:t xml:space="preserve"> </w:t>
      </w:r>
      <w:r>
        <w:rPr>
          <w:sz w:val="24"/>
        </w:rPr>
        <w:t>заключении</w:t>
      </w:r>
      <w:r>
        <w:rPr>
          <w:spacing w:val="-3"/>
          <w:sz w:val="24"/>
        </w:rPr>
        <w:t xml:space="preserve"> </w:t>
      </w:r>
      <w:r>
        <w:rPr>
          <w:sz w:val="24"/>
        </w:rPr>
        <w:t>трудового</w:t>
      </w:r>
      <w:r>
        <w:rPr>
          <w:spacing w:val="-2"/>
          <w:sz w:val="24"/>
        </w:rPr>
        <w:t xml:space="preserve"> </w:t>
      </w:r>
      <w:proofErr w:type="gramStart"/>
      <w:r>
        <w:rPr>
          <w:sz w:val="24"/>
        </w:rPr>
        <w:t>договора</w:t>
      </w:r>
      <w:proofErr w:type="gramEnd"/>
      <w:r>
        <w:rPr>
          <w:spacing w:val="-2"/>
          <w:sz w:val="24"/>
        </w:rPr>
        <w:t xml:space="preserve"> </w:t>
      </w:r>
      <w:r>
        <w:rPr>
          <w:sz w:val="24"/>
        </w:rPr>
        <w:t>поступающие</w:t>
      </w:r>
      <w:r>
        <w:rPr>
          <w:spacing w:val="-2"/>
          <w:sz w:val="24"/>
        </w:rPr>
        <w:t xml:space="preserve"> </w:t>
      </w:r>
      <w:r>
        <w:rPr>
          <w:sz w:val="24"/>
        </w:rPr>
        <w:t>на</w:t>
      </w:r>
      <w:r>
        <w:rPr>
          <w:spacing w:val="-2"/>
          <w:sz w:val="24"/>
        </w:rPr>
        <w:t xml:space="preserve"> </w:t>
      </w:r>
      <w:r>
        <w:rPr>
          <w:sz w:val="24"/>
        </w:rPr>
        <w:t>работу</w:t>
      </w:r>
      <w:r>
        <w:rPr>
          <w:spacing w:val="-6"/>
          <w:sz w:val="24"/>
        </w:rPr>
        <w:t xml:space="preserve"> </w:t>
      </w:r>
      <w:r>
        <w:rPr>
          <w:sz w:val="24"/>
        </w:rPr>
        <w:t>иностранный</w:t>
      </w:r>
      <w:r>
        <w:rPr>
          <w:spacing w:val="-1"/>
          <w:sz w:val="24"/>
        </w:rPr>
        <w:t xml:space="preserve"> </w:t>
      </w:r>
      <w:r>
        <w:rPr>
          <w:sz w:val="24"/>
        </w:rPr>
        <w:t>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 (часть 3 ст. 327_3 ТК РФ).</w:t>
      </w:r>
    </w:p>
    <w:p w:rsidR="003A0380" w:rsidRDefault="004A6990">
      <w:pPr>
        <w:pStyle w:val="a5"/>
        <w:numPr>
          <w:ilvl w:val="2"/>
          <w:numId w:val="45"/>
        </w:numPr>
        <w:tabs>
          <w:tab w:val="left" w:pos="1016"/>
        </w:tabs>
        <w:spacing w:before="1" w:line="276" w:lineRule="auto"/>
        <w:ind w:right="138" w:firstLine="0"/>
        <w:jc w:val="both"/>
        <w:rPr>
          <w:sz w:val="24"/>
        </w:rPr>
      </w:pPr>
      <w:r>
        <w:rPr>
          <w:sz w:val="24"/>
        </w:rPr>
        <w:t>Лица, принимаемые на работу в школу, требующую специальных знаний (педагогические, медицинские) в соответствии с требованиями Тарифно-квалификационных характеристик</w:t>
      </w:r>
      <w:r>
        <w:rPr>
          <w:spacing w:val="79"/>
          <w:sz w:val="24"/>
        </w:rPr>
        <w:t xml:space="preserve">  </w:t>
      </w:r>
      <w:r>
        <w:rPr>
          <w:sz w:val="24"/>
        </w:rPr>
        <w:t>(ТКХ)</w:t>
      </w:r>
      <w:r>
        <w:rPr>
          <w:spacing w:val="78"/>
          <w:sz w:val="24"/>
        </w:rPr>
        <w:t xml:space="preserve">  </w:t>
      </w:r>
      <w:r>
        <w:rPr>
          <w:sz w:val="24"/>
        </w:rPr>
        <w:t>или</w:t>
      </w:r>
      <w:r>
        <w:rPr>
          <w:spacing w:val="79"/>
          <w:sz w:val="24"/>
        </w:rPr>
        <w:t xml:space="preserve">  </w:t>
      </w:r>
      <w:r>
        <w:rPr>
          <w:sz w:val="24"/>
        </w:rPr>
        <w:t>с</w:t>
      </w:r>
      <w:r>
        <w:rPr>
          <w:spacing w:val="78"/>
          <w:sz w:val="24"/>
        </w:rPr>
        <w:t xml:space="preserve">  </w:t>
      </w:r>
      <w:r>
        <w:rPr>
          <w:sz w:val="24"/>
        </w:rPr>
        <w:t>Единым</w:t>
      </w:r>
      <w:r>
        <w:rPr>
          <w:spacing w:val="78"/>
          <w:sz w:val="24"/>
        </w:rPr>
        <w:t xml:space="preserve">  </w:t>
      </w:r>
      <w:r>
        <w:rPr>
          <w:sz w:val="24"/>
        </w:rPr>
        <w:t>тарифно-квалификационным</w:t>
      </w:r>
      <w:r>
        <w:rPr>
          <w:spacing w:val="78"/>
          <w:sz w:val="24"/>
        </w:rPr>
        <w:t xml:space="preserve">  </w:t>
      </w:r>
      <w:r>
        <w:rPr>
          <w:spacing w:val="-2"/>
          <w:sz w:val="24"/>
        </w:rPr>
        <w:t>справочником,</w:t>
      </w:r>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3"/>
        <w:spacing w:before="68" w:line="278" w:lineRule="auto"/>
        <w:ind w:right="144"/>
      </w:pPr>
      <w:r>
        <w:lastRenderedPageBreak/>
        <w:t>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3A0380" w:rsidRDefault="004A6990">
      <w:pPr>
        <w:pStyle w:val="a5"/>
        <w:numPr>
          <w:ilvl w:val="3"/>
          <w:numId w:val="45"/>
        </w:numPr>
        <w:tabs>
          <w:tab w:val="left" w:pos="1042"/>
        </w:tabs>
        <w:spacing w:line="272" w:lineRule="exact"/>
        <w:ind w:left="1042" w:hanging="899"/>
        <w:jc w:val="both"/>
        <w:rPr>
          <w:sz w:val="24"/>
        </w:rPr>
      </w:pPr>
      <w:r>
        <w:rPr>
          <w:sz w:val="24"/>
        </w:rPr>
        <w:t>Право</w:t>
      </w:r>
      <w:r>
        <w:rPr>
          <w:spacing w:val="-6"/>
          <w:sz w:val="24"/>
        </w:rPr>
        <w:t xml:space="preserve"> </w:t>
      </w:r>
      <w:r>
        <w:rPr>
          <w:sz w:val="24"/>
        </w:rPr>
        <w:t>на</w:t>
      </w:r>
      <w:r>
        <w:rPr>
          <w:spacing w:val="-4"/>
          <w:sz w:val="24"/>
        </w:rPr>
        <w:t xml:space="preserve"> </w:t>
      </w:r>
      <w:r>
        <w:rPr>
          <w:sz w:val="24"/>
        </w:rPr>
        <w:t>занятие</w:t>
      </w:r>
      <w:r>
        <w:rPr>
          <w:spacing w:val="-3"/>
          <w:sz w:val="24"/>
        </w:rPr>
        <w:t xml:space="preserve"> </w:t>
      </w:r>
      <w:r>
        <w:rPr>
          <w:sz w:val="24"/>
        </w:rPr>
        <w:t>педагогической</w:t>
      </w:r>
      <w:r>
        <w:rPr>
          <w:spacing w:val="-4"/>
          <w:sz w:val="24"/>
        </w:rPr>
        <w:t xml:space="preserve"> </w:t>
      </w:r>
      <w:r>
        <w:rPr>
          <w:sz w:val="24"/>
        </w:rPr>
        <w:t>деятельностью</w:t>
      </w:r>
      <w:r>
        <w:rPr>
          <w:spacing w:val="-4"/>
          <w:sz w:val="24"/>
        </w:rPr>
        <w:t xml:space="preserve"> </w:t>
      </w:r>
      <w:r>
        <w:rPr>
          <w:sz w:val="24"/>
        </w:rPr>
        <w:t>имеют</w:t>
      </w:r>
      <w:r>
        <w:rPr>
          <w:spacing w:val="-3"/>
          <w:sz w:val="24"/>
        </w:rPr>
        <w:t xml:space="preserve"> </w:t>
      </w:r>
      <w:r>
        <w:rPr>
          <w:spacing w:val="-2"/>
          <w:sz w:val="24"/>
        </w:rPr>
        <w:t>лица:</w:t>
      </w:r>
    </w:p>
    <w:p w:rsidR="003A0380" w:rsidRDefault="004A6990">
      <w:pPr>
        <w:pStyle w:val="a5"/>
        <w:numPr>
          <w:ilvl w:val="4"/>
          <w:numId w:val="45"/>
        </w:numPr>
        <w:tabs>
          <w:tab w:val="left" w:pos="569"/>
        </w:tabs>
        <w:spacing w:before="41" w:line="276" w:lineRule="auto"/>
        <w:ind w:right="137" w:firstLine="0"/>
        <w:rPr>
          <w:sz w:val="24"/>
        </w:rPr>
      </w:pPr>
      <w:r>
        <w:rPr>
          <w:sz w:val="24"/>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w:t>
      </w:r>
      <w:r>
        <w:rPr>
          <w:spacing w:val="-1"/>
          <w:sz w:val="24"/>
        </w:rPr>
        <w:t xml:space="preserve"> </w:t>
      </w:r>
      <w:r>
        <w:rPr>
          <w:sz w:val="24"/>
        </w:rPr>
        <w:t>Российской Федерации»</w:t>
      </w:r>
      <w:r>
        <w:rPr>
          <w:spacing w:val="-8"/>
          <w:sz w:val="24"/>
        </w:rPr>
        <w:t xml:space="preserve"> </w:t>
      </w:r>
      <w:r>
        <w:rPr>
          <w:sz w:val="24"/>
        </w:rPr>
        <w:t>от 29 декабря 2012 года №273-ФЗ (часть 1 статьи 46);</w:t>
      </w:r>
    </w:p>
    <w:p w:rsidR="003A0380" w:rsidRDefault="004A6990">
      <w:pPr>
        <w:pStyle w:val="a5"/>
        <w:numPr>
          <w:ilvl w:val="4"/>
          <w:numId w:val="45"/>
        </w:numPr>
        <w:tabs>
          <w:tab w:val="left" w:pos="569"/>
        </w:tabs>
        <w:spacing w:line="276" w:lineRule="auto"/>
        <w:ind w:right="141" w:firstLine="0"/>
        <w:rPr>
          <w:sz w:val="24"/>
        </w:rPr>
      </w:pPr>
      <w:proofErr w:type="gramStart"/>
      <w:r>
        <w:rPr>
          <w:sz w:val="24"/>
        </w:rPr>
        <w:t>обучающиеся</w:t>
      </w:r>
      <w:r>
        <w:rPr>
          <w:spacing w:val="-1"/>
          <w:sz w:val="24"/>
        </w:rPr>
        <w:t xml:space="preserve"> </w:t>
      </w:r>
      <w:r>
        <w:rPr>
          <w:sz w:val="24"/>
        </w:rPr>
        <w:t>по</w:t>
      </w:r>
      <w:r>
        <w:rPr>
          <w:spacing w:val="-1"/>
          <w:sz w:val="24"/>
        </w:rPr>
        <w:t xml:space="preserve"> </w:t>
      </w:r>
      <w:r>
        <w:rPr>
          <w:sz w:val="24"/>
        </w:rPr>
        <w:t>образовательным</w:t>
      </w:r>
      <w:r>
        <w:rPr>
          <w:spacing w:val="-2"/>
          <w:sz w:val="24"/>
        </w:rPr>
        <w:t xml:space="preserve"> </w:t>
      </w:r>
      <w:r>
        <w:rPr>
          <w:sz w:val="24"/>
        </w:rPr>
        <w:t>программам</w:t>
      </w:r>
      <w:r>
        <w:rPr>
          <w:spacing w:val="-2"/>
          <w:sz w:val="24"/>
        </w:rPr>
        <w:t xml:space="preserve"> </w:t>
      </w:r>
      <w:r>
        <w:rPr>
          <w:sz w:val="24"/>
        </w:rPr>
        <w:t>высшего</w:t>
      </w:r>
      <w:r>
        <w:rPr>
          <w:spacing w:val="-1"/>
          <w:sz w:val="24"/>
        </w:rPr>
        <w:t xml:space="preserve"> </w:t>
      </w:r>
      <w:r>
        <w:rPr>
          <w:sz w:val="24"/>
        </w:rPr>
        <w:t>образования</w:t>
      </w:r>
      <w:r>
        <w:rPr>
          <w:spacing w:val="-1"/>
          <w:sz w:val="24"/>
        </w:rPr>
        <w:t xml:space="preserve"> </w:t>
      </w:r>
      <w:r>
        <w:rPr>
          <w:sz w:val="24"/>
        </w:rPr>
        <w:t>по</w:t>
      </w:r>
      <w:r>
        <w:rPr>
          <w:spacing w:val="-1"/>
          <w:sz w:val="24"/>
        </w:rPr>
        <w:t xml:space="preserve"> </w:t>
      </w:r>
      <w:r>
        <w:rPr>
          <w:sz w:val="24"/>
        </w:rPr>
        <w:t>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(часть 3 статьи 46 Федерального закона от 29 декабря 2012 года №273-ФЗ «Об образовании в Российской Федерации»).</w:t>
      </w:r>
      <w:proofErr w:type="gramEnd"/>
    </w:p>
    <w:p w:rsidR="003A0380" w:rsidRDefault="004A6990">
      <w:pPr>
        <w:pStyle w:val="a5"/>
        <w:numPr>
          <w:ilvl w:val="3"/>
          <w:numId w:val="45"/>
        </w:numPr>
        <w:tabs>
          <w:tab w:val="left" w:pos="1047"/>
        </w:tabs>
        <w:spacing w:before="2" w:line="276" w:lineRule="auto"/>
        <w:ind w:left="143" w:right="135" w:firstLine="0"/>
        <w:jc w:val="both"/>
        <w:rPr>
          <w:sz w:val="24"/>
        </w:rPr>
      </w:pPr>
      <w:proofErr w:type="gramStart"/>
      <w:r>
        <w:rPr>
          <w:sz w:val="24"/>
        </w:rPr>
        <w:t>В</w:t>
      </w:r>
      <w:r>
        <w:rPr>
          <w:spacing w:val="-1"/>
          <w:sz w:val="24"/>
        </w:rPr>
        <w:t xml:space="preserve"> </w:t>
      </w:r>
      <w:r>
        <w:rPr>
          <w:sz w:val="24"/>
        </w:rPr>
        <w:t xml:space="preserve">соответствии с Приказом </w:t>
      </w:r>
      <w:proofErr w:type="spellStart"/>
      <w:r>
        <w:rPr>
          <w:sz w:val="24"/>
        </w:rPr>
        <w:t>Минпросвещения</w:t>
      </w:r>
      <w:proofErr w:type="spellEnd"/>
      <w:r>
        <w:rPr>
          <w:sz w:val="24"/>
        </w:rPr>
        <w:t xml:space="preserve"> России от 16 октября 2023</w:t>
      </w:r>
      <w:r>
        <w:rPr>
          <w:spacing w:val="-1"/>
          <w:sz w:val="24"/>
        </w:rPr>
        <w:t xml:space="preserve"> </w:t>
      </w:r>
      <w:r>
        <w:rPr>
          <w:sz w:val="24"/>
        </w:rPr>
        <w:t>года № 771 к занятию педагогической деятельностью по образовательным программам начального общего образования в последний год обучения допускаются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(пункт 1).</w:t>
      </w:r>
      <w:proofErr w:type="gramEnd"/>
      <w:r>
        <w:rPr>
          <w:sz w:val="24"/>
        </w:rPr>
        <w:t xml:space="preserve"> Решение о допуске обучающегося к педагогической деятельности принимается работодателем по результатам проведенного с ним собеседования. В случае принятия </w:t>
      </w:r>
      <w:proofErr w:type="gramStart"/>
      <w:r>
        <w:rPr>
          <w:sz w:val="24"/>
        </w:rPr>
        <w:t>решения</w:t>
      </w:r>
      <w:proofErr w:type="gramEnd"/>
      <w:r>
        <w:rPr>
          <w:sz w:val="24"/>
        </w:rPr>
        <w:t xml:space="preserve"> о допуске обучающегося к педагогической деятельности работодатель заключает с ним трудовой договор в соответствии с Трудовым кодексом Российской Федерации (пункт</w:t>
      </w:r>
      <w:r>
        <w:rPr>
          <w:spacing w:val="40"/>
          <w:sz w:val="24"/>
        </w:rPr>
        <w:t xml:space="preserve"> </w:t>
      </w:r>
      <w:r>
        <w:rPr>
          <w:spacing w:val="-4"/>
          <w:sz w:val="24"/>
        </w:rPr>
        <w:t>6).</w:t>
      </w:r>
    </w:p>
    <w:p w:rsidR="003A0380" w:rsidRDefault="004A6990">
      <w:pPr>
        <w:pStyle w:val="a5"/>
        <w:numPr>
          <w:ilvl w:val="3"/>
          <w:numId w:val="45"/>
        </w:numPr>
        <w:tabs>
          <w:tab w:val="left" w:pos="1424"/>
        </w:tabs>
        <w:spacing w:line="276" w:lineRule="auto"/>
        <w:ind w:left="143" w:right="137" w:firstLine="0"/>
        <w:jc w:val="both"/>
        <w:rPr>
          <w:sz w:val="24"/>
        </w:rPr>
      </w:pPr>
      <w:r>
        <w:rPr>
          <w:sz w:val="24"/>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 (часть 4 статьи 46 Федерального закона от 29 декабря 2012 года №273-ФЗ «Об образовании в Российской Федерации»).</w:t>
      </w:r>
    </w:p>
    <w:p w:rsidR="003A0380" w:rsidRDefault="004A6990">
      <w:pPr>
        <w:pStyle w:val="a5"/>
        <w:numPr>
          <w:ilvl w:val="3"/>
          <w:numId w:val="45"/>
        </w:numPr>
        <w:tabs>
          <w:tab w:val="left" w:pos="1105"/>
        </w:tabs>
        <w:spacing w:line="276" w:lineRule="auto"/>
        <w:ind w:left="143" w:right="140" w:firstLine="0"/>
        <w:jc w:val="both"/>
        <w:rPr>
          <w:sz w:val="24"/>
        </w:rPr>
      </w:pPr>
      <w:r>
        <w:rPr>
          <w:sz w:val="24"/>
        </w:rPr>
        <w:t xml:space="preserve">К занятию педагогической деятельностью в государственных и муниципальных образовательных организациях не допускаются иностранные агенты (часть 4_1 статьи 46 Федерального закона от 29 декабря 2012 года №273-ФЗ «Об образовании в Российской </w:t>
      </w:r>
      <w:r>
        <w:rPr>
          <w:spacing w:val="-2"/>
          <w:sz w:val="24"/>
        </w:rPr>
        <w:t>Федерации»).</w:t>
      </w:r>
    </w:p>
    <w:p w:rsidR="003A0380" w:rsidRDefault="004A6990">
      <w:pPr>
        <w:pStyle w:val="a5"/>
        <w:numPr>
          <w:ilvl w:val="2"/>
          <w:numId w:val="45"/>
        </w:numPr>
        <w:tabs>
          <w:tab w:val="left" w:pos="905"/>
        </w:tabs>
        <w:spacing w:line="276" w:lineRule="auto"/>
        <w:ind w:right="136" w:firstLine="0"/>
        <w:jc w:val="both"/>
        <w:rPr>
          <w:sz w:val="24"/>
        </w:rPr>
      </w:pPr>
      <w:r>
        <w:rPr>
          <w:sz w:val="24"/>
        </w:rPr>
        <w:t>Прием на работу в организацию, осуществляющую образовательную деятельность, без предъявления перечисленных документов не допускается. Вместе с тем, администрация школы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(часть 3 ст. 65 ТК РФ).</w:t>
      </w:r>
    </w:p>
    <w:p w:rsidR="003A0380" w:rsidRDefault="004A6990">
      <w:pPr>
        <w:pStyle w:val="a5"/>
        <w:numPr>
          <w:ilvl w:val="2"/>
          <w:numId w:val="45"/>
        </w:numPr>
        <w:tabs>
          <w:tab w:val="left" w:pos="896"/>
        </w:tabs>
        <w:spacing w:before="2" w:line="276" w:lineRule="auto"/>
        <w:ind w:right="141" w:firstLine="0"/>
        <w:jc w:val="both"/>
        <w:rPr>
          <w:sz w:val="24"/>
        </w:rPr>
      </w:pPr>
      <w:r>
        <w:rPr>
          <w:sz w:val="24"/>
        </w:rPr>
        <w:t>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w:t>
      </w:r>
      <w:r>
        <w:rPr>
          <w:spacing w:val="62"/>
          <w:sz w:val="24"/>
        </w:rPr>
        <w:t xml:space="preserve"> </w:t>
      </w:r>
      <w:r>
        <w:rPr>
          <w:sz w:val="24"/>
        </w:rPr>
        <w:t>трудового</w:t>
      </w:r>
      <w:r>
        <w:rPr>
          <w:spacing w:val="67"/>
          <w:sz w:val="24"/>
        </w:rPr>
        <w:t xml:space="preserve"> </w:t>
      </w:r>
      <w:r>
        <w:rPr>
          <w:sz w:val="24"/>
        </w:rPr>
        <w:t>договора</w:t>
      </w:r>
      <w:r>
        <w:rPr>
          <w:spacing w:val="66"/>
          <w:sz w:val="24"/>
        </w:rPr>
        <w:t xml:space="preserve"> </w:t>
      </w:r>
      <w:r>
        <w:rPr>
          <w:sz w:val="24"/>
        </w:rPr>
        <w:t>(часть</w:t>
      </w:r>
      <w:r>
        <w:rPr>
          <w:spacing w:val="69"/>
          <w:sz w:val="24"/>
        </w:rPr>
        <w:t xml:space="preserve"> </w:t>
      </w:r>
      <w:r>
        <w:rPr>
          <w:sz w:val="24"/>
        </w:rPr>
        <w:t>1</w:t>
      </w:r>
      <w:r>
        <w:rPr>
          <w:spacing w:val="67"/>
          <w:sz w:val="24"/>
        </w:rPr>
        <w:t xml:space="preserve"> </w:t>
      </w:r>
      <w:r>
        <w:rPr>
          <w:sz w:val="24"/>
        </w:rPr>
        <w:t>ст.</w:t>
      </w:r>
      <w:r>
        <w:rPr>
          <w:spacing w:val="67"/>
          <w:sz w:val="24"/>
        </w:rPr>
        <w:t xml:space="preserve"> </w:t>
      </w:r>
      <w:r>
        <w:rPr>
          <w:sz w:val="24"/>
        </w:rPr>
        <w:t>68</w:t>
      </w:r>
      <w:r>
        <w:rPr>
          <w:spacing w:val="68"/>
          <w:sz w:val="24"/>
        </w:rPr>
        <w:t xml:space="preserve"> </w:t>
      </w:r>
      <w:r>
        <w:rPr>
          <w:sz w:val="24"/>
        </w:rPr>
        <w:t>ТК</w:t>
      </w:r>
      <w:r>
        <w:rPr>
          <w:spacing w:val="67"/>
          <w:sz w:val="24"/>
        </w:rPr>
        <w:t xml:space="preserve"> </w:t>
      </w:r>
      <w:r>
        <w:rPr>
          <w:sz w:val="24"/>
        </w:rPr>
        <w:t>РФ).</w:t>
      </w:r>
      <w:r>
        <w:rPr>
          <w:spacing w:val="67"/>
          <w:sz w:val="24"/>
        </w:rPr>
        <w:t xml:space="preserve"> </w:t>
      </w:r>
      <w:r>
        <w:rPr>
          <w:sz w:val="24"/>
        </w:rPr>
        <w:t>Приказ</w:t>
      </w:r>
      <w:r>
        <w:rPr>
          <w:spacing w:val="69"/>
          <w:sz w:val="24"/>
        </w:rPr>
        <w:t xml:space="preserve"> </w:t>
      </w:r>
      <w:r>
        <w:rPr>
          <w:sz w:val="24"/>
        </w:rPr>
        <w:t>о</w:t>
      </w:r>
      <w:r>
        <w:rPr>
          <w:spacing w:val="67"/>
          <w:sz w:val="24"/>
        </w:rPr>
        <w:t xml:space="preserve"> </w:t>
      </w:r>
      <w:r>
        <w:rPr>
          <w:sz w:val="24"/>
        </w:rPr>
        <w:t>приеме</w:t>
      </w:r>
      <w:r>
        <w:rPr>
          <w:spacing w:val="66"/>
          <w:sz w:val="24"/>
        </w:rPr>
        <w:t xml:space="preserve"> </w:t>
      </w:r>
      <w:r>
        <w:rPr>
          <w:sz w:val="24"/>
        </w:rPr>
        <w:t>на</w:t>
      </w:r>
      <w:r>
        <w:rPr>
          <w:spacing w:val="67"/>
          <w:sz w:val="24"/>
        </w:rPr>
        <w:t xml:space="preserve"> </w:t>
      </w:r>
      <w:r>
        <w:rPr>
          <w:spacing w:val="-2"/>
          <w:sz w:val="24"/>
        </w:rPr>
        <w:t>работу</w:t>
      </w:r>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3"/>
        <w:spacing w:before="68" w:line="276" w:lineRule="auto"/>
        <w:ind w:right="145"/>
      </w:pPr>
      <w:r>
        <w:lastRenderedPageBreak/>
        <w:t>объявляется работнику</w:t>
      </w:r>
      <w:r>
        <w:rPr>
          <w:spacing w:val="-1"/>
        </w:rPr>
        <w:t xml:space="preserve"> </w:t>
      </w:r>
      <w:r>
        <w:t>под роспись в трехдневный срок со дня фактического начала работы. По требованию работника директор организации, осуществляющей образовательную деятельность, обязан выдать ему надлежаще заверенную копию указанного приказа.</w:t>
      </w:r>
    </w:p>
    <w:p w:rsidR="003A0380" w:rsidRDefault="004A6990">
      <w:pPr>
        <w:pStyle w:val="a5"/>
        <w:numPr>
          <w:ilvl w:val="2"/>
          <w:numId w:val="45"/>
        </w:numPr>
        <w:tabs>
          <w:tab w:val="left" w:pos="973"/>
        </w:tabs>
        <w:spacing w:before="2" w:line="276" w:lineRule="auto"/>
        <w:ind w:right="138" w:firstLine="0"/>
        <w:jc w:val="both"/>
        <w:rPr>
          <w:sz w:val="24"/>
        </w:rPr>
      </w:pPr>
      <w:r>
        <w:rPr>
          <w:sz w:val="24"/>
        </w:rPr>
        <w:t>При приеме на работу (до подписания трудового договора) директор обязан ознакомить работника под роспись с настоящими Правилами внутреннего трудового распорядка работников школы, Уставом, должностной инструкцией, инструкциями по</w:t>
      </w:r>
      <w:r>
        <w:rPr>
          <w:spacing w:val="40"/>
          <w:sz w:val="24"/>
        </w:rPr>
        <w:t xml:space="preserve"> </w:t>
      </w:r>
      <w:r>
        <w:rPr>
          <w:sz w:val="24"/>
        </w:rPr>
        <w:t>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w:t>
      </w:r>
      <w:r>
        <w:rPr>
          <w:spacing w:val="40"/>
          <w:sz w:val="24"/>
        </w:rPr>
        <w:t xml:space="preserve"> </w:t>
      </w:r>
      <w:r>
        <w:rPr>
          <w:sz w:val="24"/>
        </w:rPr>
        <w:t>договором (часть 3 ст. 68 ТК РФ).</w:t>
      </w:r>
    </w:p>
    <w:p w:rsidR="003A0380" w:rsidRDefault="004A6990">
      <w:pPr>
        <w:pStyle w:val="a5"/>
        <w:numPr>
          <w:ilvl w:val="2"/>
          <w:numId w:val="45"/>
        </w:numPr>
        <w:tabs>
          <w:tab w:val="left" w:pos="939"/>
        </w:tabs>
        <w:spacing w:before="1" w:line="276" w:lineRule="auto"/>
        <w:ind w:right="138" w:firstLine="0"/>
        <w:jc w:val="both"/>
        <w:rPr>
          <w:sz w:val="24"/>
        </w:rPr>
      </w:pPr>
      <w:r>
        <w:rPr>
          <w:sz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w:t>
      </w:r>
      <w:r>
        <w:rPr>
          <w:spacing w:val="-3"/>
          <w:sz w:val="24"/>
        </w:rPr>
        <w:t xml:space="preserve"> </w:t>
      </w:r>
      <w:r>
        <w:rPr>
          <w:sz w:val="24"/>
        </w:rPr>
        <w:t>содержащих нормы</w:t>
      </w:r>
      <w:r>
        <w:rPr>
          <w:spacing w:val="-3"/>
          <w:sz w:val="24"/>
        </w:rPr>
        <w:t xml:space="preserve"> </w:t>
      </w:r>
      <w:r>
        <w:rPr>
          <w:sz w:val="24"/>
        </w:rPr>
        <w:t>трудового</w:t>
      </w:r>
      <w:r>
        <w:rPr>
          <w:spacing w:val="-3"/>
          <w:sz w:val="24"/>
        </w:rPr>
        <w:t xml:space="preserve"> </w:t>
      </w:r>
      <w:r>
        <w:rPr>
          <w:sz w:val="24"/>
        </w:rPr>
        <w:t>права,</w:t>
      </w:r>
      <w:r>
        <w:rPr>
          <w:spacing w:val="-2"/>
          <w:sz w:val="24"/>
        </w:rPr>
        <w:t xml:space="preserve"> </w:t>
      </w:r>
      <w:r>
        <w:rPr>
          <w:sz w:val="24"/>
        </w:rPr>
        <w:t>коллективного</w:t>
      </w:r>
      <w:r>
        <w:rPr>
          <w:spacing w:val="-2"/>
          <w:sz w:val="24"/>
        </w:rPr>
        <w:t xml:space="preserve"> </w:t>
      </w:r>
      <w:r>
        <w:rPr>
          <w:sz w:val="24"/>
        </w:rPr>
        <w:t>договора,</w:t>
      </w:r>
      <w:r>
        <w:rPr>
          <w:spacing w:val="-4"/>
          <w:sz w:val="24"/>
        </w:rPr>
        <w:t xml:space="preserve"> </w:t>
      </w:r>
      <w:r>
        <w:rPr>
          <w:sz w:val="24"/>
        </w:rPr>
        <w:t>соглашений,</w:t>
      </w:r>
      <w:r>
        <w:rPr>
          <w:spacing w:val="-2"/>
          <w:sz w:val="24"/>
        </w:rPr>
        <w:t xml:space="preserve"> </w:t>
      </w:r>
      <w:r>
        <w:rPr>
          <w:sz w:val="24"/>
        </w:rPr>
        <w:t xml:space="preserve">локальных нормативных актов. Испытание при приеме на работу не устанавливается </w:t>
      </w:r>
      <w:proofErr w:type="gramStart"/>
      <w:r>
        <w:rPr>
          <w:sz w:val="24"/>
        </w:rPr>
        <w:t>для</w:t>
      </w:r>
      <w:proofErr w:type="gramEnd"/>
      <w:r>
        <w:rPr>
          <w:sz w:val="24"/>
        </w:rPr>
        <w:t>:</w:t>
      </w:r>
    </w:p>
    <w:p w:rsidR="003A0380" w:rsidRDefault="004A6990">
      <w:pPr>
        <w:pStyle w:val="a5"/>
        <w:numPr>
          <w:ilvl w:val="0"/>
          <w:numId w:val="41"/>
        </w:numPr>
        <w:tabs>
          <w:tab w:val="left" w:pos="569"/>
        </w:tabs>
        <w:spacing w:line="276" w:lineRule="auto"/>
        <w:ind w:right="136" w:firstLine="0"/>
        <w:rPr>
          <w:sz w:val="24"/>
        </w:rPr>
      </w:pPr>
      <w:r>
        <w:rPr>
          <w:sz w:val="24"/>
        </w:rPr>
        <w:t>лиц,</w:t>
      </w:r>
      <w:r>
        <w:rPr>
          <w:spacing w:val="-2"/>
          <w:sz w:val="24"/>
        </w:rPr>
        <w:t xml:space="preserve"> </w:t>
      </w:r>
      <w:r>
        <w:rPr>
          <w:sz w:val="24"/>
        </w:rPr>
        <w:t>избранных</w:t>
      </w:r>
      <w:r>
        <w:rPr>
          <w:spacing w:val="-3"/>
          <w:sz w:val="24"/>
        </w:rPr>
        <w:t xml:space="preserve"> </w:t>
      </w:r>
      <w:r>
        <w:rPr>
          <w:sz w:val="24"/>
        </w:rPr>
        <w:t>по</w:t>
      </w:r>
      <w:r>
        <w:rPr>
          <w:spacing w:val="-2"/>
          <w:sz w:val="24"/>
        </w:rPr>
        <w:t xml:space="preserve"> </w:t>
      </w:r>
      <w:r>
        <w:rPr>
          <w:sz w:val="24"/>
        </w:rPr>
        <w:t>конкурсу</w:t>
      </w:r>
      <w:r>
        <w:rPr>
          <w:spacing w:val="-7"/>
          <w:sz w:val="24"/>
        </w:rPr>
        <w:t xml:space="preserve"> </w:t>
      </w:r>
      <w:r>
        <w:rPr>
          <w:sz w:val="24"/>
        </w:rPr>
        <w:t>на</w:t>
      </w:r>
      <w:r>
        <w:rPr>
          <w:spacing w:val="-3"/>
          <w:sz w:val="24"/>
        </w:rPr>
        <w:t xml:space="preserve"> </w:t>
      </w:r>
      <w:r>
        <w:rPr>
          <w:sz w:val="24"/>
        </w:rPr>
        <w:t>замещение</w:t>
      </w:r>
      <w:r>
        <w:rPr>
          <w:spacing w:val="-3"/>
          <w:sz w:val="24"/>
        </w:rPr>
        <w:t xml:space="preserve"> </w:t>
      </w:r>
      <w:r>
        <w:rPr>
          <w:sz w:val="24"/>
        </w:rPr>
        <w:t>соответствующей</w:t>
      </w:r>
      <w:r>
        <w:rPr>
          <w:spacing w:val="-2"/>
          <w:sz w:val="24"/>
        </w:rPr>
        <w:t xml:space="preserve"> </w:t>
      </w:r>
      <w:r>
        <w:rPr>
          <w:sz w:val="24"/>
        </w:rPr>
        <w:t>должности,</w:t>
      </w:r>
      <w:r>
        <w:rPr>
          <w:spacing w:val="-2"/>
          <w:sz w:val="24"/>
        </w:rPr>
        <w:t xml:space="preserve"> </w:t>
      </w:r>
      <w:r>
        <w:rPr>
          <w:sz w:val="24"/>
        </w:rPr>
        <w:t>проведенному</w:t>
      </w:r>
      <w:r>
        <w:rPr>
          <w:spacing w:val="-7"/>
          <w:sz w:val="24"/>
        </w:rPr>
        <w:t xml:space="preserve"> </w:t>
      </w:r>
      <w:r>
        <w:rPr>
          <w:sz w:val="24"/>
        </w:rPr>
        <w:t>в порядке, установленном трудовым законодательством и иными нормативными правовыми актами, содержащими нормы трудового права;</w:t>
      </w:r>
    </w:p>
    <w:p w:rsidR="003A0380" w:rsidRDefault="004A6990">
      <w:pPr>
        <w:pStyle w:val="a5"/>
        <w:numPr>
          <w:ilvl w:val="0"/>
          <w:numId w:val="41"/>
        </w:numPr>
        <w:tabs>
          <w:tab w:val="left" w:pos="569"/>
        </w:tabs>
        <w:ind w:left="569" w:hanging="426"/>
        <w:rPr>
          <w:sz w:val="24"/>
        </w:rPr>
      </w:pPr>
      <w:r>
        <w:rPr>
          <w:sz w:val="24"/>
        </w:rPr>
        <w:t>беременных</w:t>
      </w:r>
      <w:r>
        <w:rPr>
          <w:spacing w:val="-2"/>
          <w:sz w:val="24"/>
        </w:rPr>
        <w:t xml:space="preserve"> </w:t>
      </w:r>
      <w:r>
        <w:rPr>
          <w:sz w:val="24"/>
        </w:rPr>
        <w:t>женщин</w:t>
      </w:r>
      <w:r>
        <w:rPr>
          <w:spacing w:val="-4"/>
          <w:sz w:val="24"/>
        </w:rPr>
        <w:t xml:space="preserve"> </w:t>
      </w:r>
      <w:r>
        <w:rPr>
          <w:sz w:val="24"/>
        </w:rPr>
        <w:t>и</w:t>
      </w:r>
      <w:r>
        <w:rPr>
          <w:spacing w:val="-5"/>
          <w:sz w:val="24"/>
        </w:rPr>
        <w:t xml:space="preserve"> </w:t>
      </w:r>
      <w:r>
        <w:rPr>
          <w:sz w:val="24"/>
        </w:rPr>
        <w:t>женщин,</w:t>
      </w:r>
      <w:r>
        <w:rPr>
          <w:spacing w:val="-2"/>
          <w:sz w:val="24"/>
        </w:rPr>
        <w:t xml:space="preserve"> </w:t>
      </w:r>
      <w:r>
        <w:rPr>
          <w:sz w:val="24"/>
        </w:rPr>
        <w:t>имеющих</w:t>
      </w:r>
      <w:r>
        <w:rPr>
          <w:spacing w:val="-1"/>
          <w:sz w:val="24"/>
        </w:rPr>
        <w:t xml:space="preserve"> </w:t>
      </w:r>
      <w:r>
        <w:rPr>
          <w:sz w:val="24"/>
        </w:rPr>
        <w:t>детей</w:t>
      </w:r>
      <w:r>
        <w:rPr>
          <w:spacing w:val="-2"/>
          <w:sz w:val="24"/>
        </w:rPr>
        <w:t xml:space="preserve"> </w:t>
      </w:r>
      <w:r>
        <w:rPr>
          <w:sz w:val="24"/>
        </w:rPr>
        <w:t>в</w:t>
      </w:r>
      <w:r>
        <w:rPr>
          <w:spacing w:val="-3"/>
          <w:sz w:val="24"/>
        </w:rPr>
        <w:t xml:space="preserve"> </w:t>
      </w:r>
      <w:r>
        <w:rPr>
          <w:sz w:val="24"/>
        </w:rPr>
        <w:t>возрасте</w:t>
      </w:r>
      <w:r>
        <w:rPr>
          <w:spacing w:val="-4"/>
          <w:sz w:val="24"/>
        </w:rPr>
        <w:t xml:space="preserve"> </w:t>
      </w:r>
      <w:r>
        <w:rPr>
          <w:sz w:val="24"/>
        </w:rPr>
        <w:t>до</w:t>
      </w:r>
      <w:r>
        <w:rPr>
          <w:spacing w:val="-2"/>
          <w:sz w:val="24"/>
        </w:rPr>
        <w:t xml:space="preserve"> </w:t>
      </w:r>
      <w:r>
        <w:rPr>
          <w:sz w:val="24"/>
        </w:rPr>
        <w:t>полутора</w:t>
      </w:r>
      <w:r>
        <w:rPr>
          <w:spacing w:val="-3"/>
          <w:sz w:val="24"/>
        </w:rPr>
        <w:t xml:space="preserve"> </w:t>
      </w:r>
      <w:r>
        <w:rPr>
          <w:spacing w:val="-4"/>
          <w:sz w:val="24"/>
        </w:rPr>
        <w:t>лет;</w:t>
      </w:r>
    </w:p>
    <w:p w:rsidR="003A0380" w:rsidRDefault="004A6990">
      <w:pPr>
        <w:pStyle w:val="a5"/>
        <w:numPr>
          <w:ilvl w:val="0"/>
          <w:numId w:val="41"/>
        </w:numPr>
        <w:tabs>
          <w:tab w:val="left" w:pos="569"/>
        </w:tabs>
        <w:spacing w:before="40"/>
        <w:ind w:left="569" w:hanging="426"/>
        <w:rPr>
          <w:sz w:val="24"/>
        </w:rPr>
      </w:pPr>
      <w:r>
        <w:rPr>
          <w:sz w:val="24"/>
        </w:rPr>
        <w:t>лиц,</w:t>
      </w:r>
      <w:r>
        <w:rPr>
          <w:spacing w:val="-6"/>
          <w:sz w:val="24"/>
        </w:rPr>
        <w:t xml:space="preserve"> </w:t>
      </w:r>
      <w:r>
        <w:rPr>
          <w:sz w:val="24"/>
        </w:rPr>
        <w:t>не</w:t>
      </w:r>
      <w:r>
        <w:rPr>
          <w:spacing w:val="-4"/>
          <w:sz w:val="24"/>
        </w:rPr>
        <w:t xml:space="preserve"> </w:t>
      </w:r>
      <w:r>
        <w:rPr>
          <w:sz w:val="24"/>
        </w:rPr>
        <w:t>достигших</w:t>
      </w:r>
      <w:r>
        <w:rPr>
          <w:spacing w:val="-1"/>
          <w:sz w:val="24"/>
        </w:rPr>
        <w:t xml:space="preserve"> </w:t>
      </w:r>
      <w:r>
        <w:rPr>
          <w:sz w:val="24"/>
        </w:rPr>
        <w:t>возраста</w:t>
      </w:r>
      <w:r>
        <w:rPr>
          <w:spacing w:val="-4"/>
          <w:sz w:val="24"/>
        </w:rPr>
        <w:t xml:space="preserve"> </w:t>
      </w:r>
      <w:r>
        <w:rPr>
          <w:sz w:val="24"/>
        </w:rPr>
        <w:t>восемнадцати</w:t>
      </w:r>
      <w:r>
        <w:rPr>
          <w:spacing w:val="-2"/>
          <w:sz w:val="24"/>
        </w:rPr>
        <w:t xml:space="preserve"> </w:t>
      </w:r>
      <w:r>
        <w:rPr>
          <w:spacing w:val="-4"/>
          <w:sz w:val="24"/>
        </w:rPr>
        <w:t>лет;</w:t>
      </w:r>
    </w:p>
    <w:p w:rsidR="003A0380" w:rsidRDefault="004A6990">
      <w:pPr>
        <w:pStyle w:val="a5"/>
        <w:numPr>
          <w:ilvl w:val="0"/>
          <w:numId w:val="41"/>
        </w:numPr>
        <w:tabs>
          <w:tab w:val="left" w:pos="569"/>
        </w:tabs>
        <w:spacing w:before="44" w:line="276" w:lineRule="auto"/>
        <w:ind w:right="141" w:firstLine="0"/>
        <w:rPr>
          <w:sz w:val="24"/>
        </w:rPr>
      </w:pPr>
      <w:r>
        <w:rPr>
          <w:sz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3A0380" w:rsidRDefault="004A6990">
      <w:pPr>
        <w:pStyle w:val="a5"/>
        <w:numPr>
          <w:ilvl w:val="0"/>
          <w:numId w:val="41"/>
        </w:numPr>
        <w:tabs>
          <w:tab w:val="left" w:pos="569"/>
        </w:tabs>
        <w:spacing w:line="278" w:lineRule="auto"/>
        <w:ind w:right="142" w:firstLine="0"/>
        <w:rPr>
          <w:sz w:val="24"/>
        </w:rPr>
      </w:pPr>
      <w:r>
        <w:rPr>
          <w:sz w:val="24"/>
        </w:rPr>
        <w:t>лиц, приглашенных на работу в порядке перевода от другого работодателя по согласованию между работодателями;</w:t>
      </w:r>
    </w:p>
    <w:p w:rsidR="003A0380" w:rsidRDefault="004A6990">
      <w:pPr>
        <w:pStyle w:val="a5"/>
        <w:numPr>
          <w:ilvl w:val="0"/>
          <w:numId w:val="41"/>
        </w:numPr>
        <w:tabs>
          <w:tab w:val="left" w:pos="569"/>
        </w:tabs>
        <w:spacing w:line="272" w:lineRule="exact"/>
        <w:ind w:left="569" w:hanging="426"/>
        <w:rPr>
          <w:sz w:val="24"/>
        </w:rPr>
      </w:pPr>
      <w:r>
        <w:rPr>
          <w:sz w:val="24"/>
        </w:rPr>
        <w:t>лиц,</w:t>
      </w:r>
      <w:r>
        <w:rPr>
          <w:spacing w:val="-6"/>
          <w:sz w:val="24"/>
        </w:rPr>
        <w:t xml:space="preserve"> </w:t>
      </w:r>
      <w:r>
        <w:rPr>
          <w:sz w:val="24"/>
        </w:rPr>
        <w:t>заключающих</w:t>
      </w:r>
      <w:r>
        <w:rPr>
          <w:spacing w:val="-1"/>
          <w:sz w:val="24"/>
        </w:rPr>
        <w:t xml:space="preserve"> </w:t>
      </w:r>
      <w:r>
        <w:rPr>
          <w:sz w:val="24"/>
        </w:rPr>
        <w:t>трудовой</w:t>
      </w:r>
      <w:r>
        <w:rPr>
          <w:spacing w:val="-3"/>
          <w:sz w:val="24"/>
        </w:rPr>
        <w:t xml:space="preserve"> </w:t>
      </w:r>
      <w:r>
        <w:rPr>
          <w:sz w:val="24"/>
        </w:rPr>
        <w:t>договор</w:t>
      </w:r>
      <w:r>
        <w:rPr>
          <w:spacing w:val="-2"/>
          <w:sz w:val="24"/>
        </w:rPr>
        <w:t xml:space="preserve"> </w:t>
      </w:r>
      <w:r>
        <w:rPr>
          <w:sz w:val="24"/>
        </w:rPr>
        <w:t>на</w:t>
      </w:r>
      <w:r>
        <w:rPr>
          <w:spacing w:val="-4"/>
          <w:sz w:val="24"/>
        </w:rPr>
        <w:t xml:space="preserve"> </w:t>
      </w:r>
      <w:r>
        <w:rPr>
          <w:sz w:val="24"/>
        </w:rPr>
        <w:t>срок</w:t>
      </w:r>
      <w:r>
        <w:rPr>
          <w:spacing w:val="-3"/>
          <w:sz w:val="24"/>
        </w:rPr>
        <w:t xml:space="preserve"> </w:t>
      </w:r>
      <w:r>
        <w:rPr>
          <w:sz w:val="24"/>
        </w:rPr>
        <w:t>до</w:t>
      </w:r>
      <w:r>
        <w:rPr>
          <w:spacing w:val="-3"/>
          <w:sz w:val="24"/>
        </w:rPr>
        <w:t xml:space="preserve"> </w:t>
      </w:r>
      <w:r>
        <w:rPr>
          <w:sz w:val="24"/>
        </w:rPr>
        <w:t xml:space="preserve">двух </w:t>
      </w:r>
      <w:r>
        <w:rPr>
          <w:spacing w:val="-2"/>
          <w:sz w:val="24"/>
        </w:rPr>
        <w:t>месяцев;</w:t>
      </w:r>
    </w:p>
    <w:p w:rsidR="003A0380" w:rsidRDefault="004A6990">
      <w:pPr>
        <w:pStyle w:val="a5"/>
        <w:numPr>
          <w:ilvl w:val="0"/>
          <w:numId w:val="41"/>
        </w:numPr>
        <w:tabs>
          <w:tab w:val="left" w:pos="569"/>
        </w:tabs>
        <w:spacing w:before="39" w:line="276" w:lineRule="auto"/>
        <w:ind w:right="136" w:firstLine="0"/>
        <w:rPr>
          <w:sz w:val="24"/>
        </w:rPr>
      </w:pPr>
      <w:r>
        <w:rPr>
          <w:sz w:val="24"/>
        </w:rPr>
        <w:t>иных лиц в случаях, предусмотренных ТК РФ, иными федеральными законами, коллективным договором.</w:t>
      </w:r>
    </w:p>
    <w:p w:rsidR="003A0380" w:rsidRDefault="004A6990">
      <w:pPr>
        <w:pStyle w:val="a3"/>
        <w:spacing w:before="1"/>
      </w:pPr>
      <w:r>
        <w:t>(части</w:t>
      </w:r>
      <w:r>
        <w:rPr>
          <w:spacing w:val="-2"/>
        </w:rPr>
        <w:t xml:space="preserve"> </w:t>
      </w:r>
      <w:r>
        <w:t>1-4</w:t>
      </w:r>
      <w:r>
        <w:rPr>
          <w:spacing w:val="-1"/>
        </w:rPr>
        <w:t xml:space="preserve"> </w:t>
      </w:r>
      <w:r>
        <w:t>ст.</w:t>
      </w:r>
      <w:r>
        <w:rPr>
          <w:spacing w:val="-1"/>
        </w:rPr>
        <w:t xml:space="preserve"> </w:t>
      </w:r>
      <w:r>
        <w:t>70</w:t>
      </w:r>
      <w:r>
        <w:rPr>
          <w:spacing w:val="-1"/>
        </w:rPr>
        <w:t xml:space="preserve"> </w:t>
      </w:r>
      <w:r>
        <w:t>ТК</w:t>
      </w:r>
      <w:r>
        <w:rPr>
          <w:spacing w:val="-1"/>
        </w:rPr>
        <w:t xml:space="preserve"> </w:t>
      </w:r>
      <w:r>
        <w:rPr>
          <w:spacing w:val="-5"/>
        </w:rPr>
        <w:t>РФ)</w:t>
      </w:r>
    </w:p>
    <w:p w:rsidR="003A0380" w:rsidRDefault="004A6990">
      <w:pPr>
        <w:pStyle w:val="a5"/>
        <w:numPr>
          <w:ilvl w:val="2"/>
          <w:numId w:val="45"/>
        </w:numPr>
        <w:tabs>
          <w:tab w:val="left" w:pos="905"/>
        </w:tabs>
        <w:spacing w:before="41" w:line="276" w:lineRule="auto"/>
        <w:ind w:right="139" w:firstLine="0"/>
        <w:jc w:val="both"/>
        <w:rPr>
          <w:sz w:val="24"/>
        </w:rPr>
      </w:pPr>
      <w:r>
        <w:rPr>
          <w:sz w:val="24"/>
        </w:rPr>
        <w:t>Срок испытания не может превышать трех месяцев, а для заместителей директора школы, главных бухгалтеров и их заместителей, руководителей филиалов и иных обособленных структурных подразделений организаций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w:t>
      </w:r>
      <w:r>
        <w:rPr>
          <w:spacing w:val="40"/>
          <w:sz w:val="24"/>
        </w:rPr>
        <w:t xml:space="preserve"> </w:t>
      </w:r>
      <w:r>
        <w:rPr>
          <w:sz w:val="24"/>
        </w:rPr>
        <w:t>он фактически отсутствовал на работе (части 5-7 ст. 70 ТК РФ).</w:t>
      </w:r>
    </w:p>
    <w:p w:rsidR="003A0380" w:rsidRDefault="004A6990">
      <w:pPr>
        <w:pStyle w:val="a5"/>
        <w:numPr>
          <w:ilvl w:val="2"/>
          <w:numId w:val="45"/>
        </w:numPr>
        <w:tabs>
          <w:tab w:val="left" w:pos="905"/>
        </w:tabs>
        <w:spacing w:before="1" w:line="276" w:lineRule="auto"/>
        <w:ind w:right="139" w:firstLine="0"/>
        <w:jc w:val="both"/>
        <w:rPr>
          <w:sz w:val="24"/>
        </w:rPr>
      </w:pPr>
      <w:r>
        <w:rPr>
          <w:sz w:val="24"/>
        </w:rPr>
        <w:t xml:space="preserve">При неудовлетворительном результате испытания директор школы имеет право до истечения срока испытания расторгнуть трудовой договор с работником, предупредив его об этом в письменной форме не </w:t>
      </w:r>
      <w:proofErr w:type="gramStart"/>
      <w:r>
        <w:rPr>
          <w:sz w:val="24"/>
        </w:rPr>
        <w:t>позднее</w:t>
      </w:r>
      <w:proofErr w:type="gramEnd"/>
      <w:r>
        <w:rPr>
          <w:sz w:val="24"/>
        </w:rPr>
        <w:t xml:space="preserve"> чем за три дня с указанием причин, послуживших основанием для признания этого работника не выдержавшим испытание. Решение работодателя</w:t>
      </w:r>
      <w:r>
        <w:rPr>
          <w:spacing w:val="-2"/>
          <w:sz w:val="24"/>
        </w:rPr>
        <w:t xml:space="preserve"> </w:t>
      </w:r>
      <w:r>
        <w:rPr>
          <w:sz w:val="24"/>
        </w:rPr>
        <w:t>работник</w:t>
      </w:r>
      <w:r>
        <w:rPr>
          <w:spacing w:val="-4"/>
          <w:sz w:val="24"/>
        </w:rPr>
        <w:t xml:space="preserve"> </w:t>
      </w:r>
      <w:r>
        <w:rPr>
          <w:sz w:val="24"/>
        </w:rPr>
        <w:t>имеет</w:t>
      </w:r>
      <w:r>
        <w:rPr>
          <w:spacing w:val="-2"/>
          <w:sz w:val="24"/>
        </w:rPr>
        <w:t xml:space="preserve"> </w:t>
      </w:r>
      <w:r>
        <w:rPr>
          <w:sz w:val="24"/>
        </w:rPr>
        <w:t>право</w:t>
      </w:r>
      <w:r>
        <w:rPr>
          <w:spacing w:val="-3"/>
          <w:sz w:val="24"/>
        </w:rPr>
        <w:t xml:space="preserve"> </w:t>
      </w:r>
      <w:r>
        <w:rPr>
          <w:sz w:val="24"/>
        </w:rPr>
        <w:t>обжаловать</w:t>
      </w:r>
      <w:r>
        <w:rPr>
          <w:spacing w:val="-2"/>
          <w:sz w:val="24"/>
        </w:rPr>
        <w:t xml:space="preserve"> </w:t>
      </w:r>
      <w:r>
        <w:rPr>
          <w:sz w:val="24"/>
        </w:rPr>
        <w:t>в</w:t>
      </w:r>
      <w:r>
        <w:rPr>
          <w:spacing w:val="-3"/>
          <w:sz w:val="24"/>
        </w:rPr>
        <w:t xml:space="preserve"> </w:t>
      </w:r>
      <w:r>
        <w:rPr>
          <w:sz w:val="24"/>
        </w:rPr>
        <w:t>суд.</w:t>
      </w:r>
      <w:r>
        <w:rPr>
          <w:spacing w:val="-2"/>
          <w:sz w:val="24"/>
        </w:rPr>
        <w:t xml:space="preserve"> </w:t>
      </w:r>
      <w:r>
        <w:rPr>
          <w:sz w:val="24"/>
        </w:rPr>
        <w:t>При</w:t>
      </w:r>
      <w:r>
        <w:rPr>
          <w:spacing w:val="-2"/>
          <w:sz w:val="24"/>
        </w:rPr>
        <w:t xml:space="preserve"> </w:t>
      </w:r>
      <w:r>
        <w:rPr>
          <w:sz w:val="24"/>
        </w:rPr>
        <w:t>неудовлетворительном</w:t>
      </w:r>
      <w:r>
        <w:rPr>
          <w:spacing w:val="-5"/>
          <w:sz w:val="24"/>
        </w:rPr>
        <w:t xml:space="preserve"> </w:t>
      </w:r>
      <w:r>
        <w:rPr>
          <w:sz w:val="24"/>
        </w:rPr>
        <w:t>результате испытания</w:t>
      </w:r>
      <w:r>
        <w:rPr>
          <w:spacing w:val="63"/>
          <w:w w:val="150"/>
          <w:sz w:val="24"/>
        </w:rPr>
        <w:t xml:space="preserve">  </w:t>
      </w:r>
      <w:r>
        <w:rPr>
          <w:sz w:val="24"/>
        </w:rPr>
        <w:t>расторжение</w:t>
      </w:r>
      <w:r>
        <w:rPr>
          <w:spacing w:val="67"/>
          <w:w w:val="150"/>
          <w:sz w:val="24"/>
        </w:rPr>
        <w:t xml:space="preserve">  </w:t>
      </w:r>
      <w:r>
        <w:rPr>
          <w:sz w:val="24"/>
        </w:rPr>
        <w:t>трудового</w:t>
      </w:r>
      <w:r>
        <w:rPr>
          <w:spacing w:val="67"/>
          <w:w w:val="150"/>
          <w:sz w:val="24"/>
        </w:rPr>
        <w:t xml:space="preserve">  </w:t>
      </w:r>
      <w:r>
        <w:rPr>
          <w:sz w:val="24"/>
        </w:rPr>
        <w:t>договора</w:t>
      </w:r>
      <w:r>
        <w:rPr>
          <w:spacing w:val="67"/>
          <w:w w:val="150"/>
          <w:sz w:val="24"/>
        </w:rPr>
        <w:t xml:space="preserve">  </w:t>
      </w:r>
      <w:r>
        <w:rPr>
          <w:sz w:val="24"/>
        </w:rPr>
        <w:t>производится</w:t>
      </w:r>
      <w:r>
        <w:rPr>
          <w:spacing w:val="67"/>
          <w:w w:val="150"/>
          <w:sz w:val="24"/>
        </w:rPr>
        <w:t xml:space="preserve">  </w:t>
      </w:r>
      <w:r>
        <w:rPr>
          <w:sz w:val="24"/>
        </w:rPr>
        <w:t>без</w:t>
      </w:r>
      <w:r>
        <w:rPr>
          <w:spacing w:val="69"/>
          <w:w w:val="150"/>
          <w:sz w:val="24"/>
        </w:rPr>
        <w:t xml:space="preserve">  </w:t>
      </w:r>
      <w:r>
        <w:rPr>
          <w:sz w:val="24"/>
        </w:rPr>
        <w:t>учета</w:t>
      </w:r>
      <w:r>
        <w:rPr>
          <w:spacing w:val="67"/>
          <w:w w:val="150"/>
          <w:sz w:val="24"/>
        </w:rPr>
        <w:t xml:space="preserve">  </w:t>
      </w:r>
      <w:r>
        <w:rPr>
          <w:spacing w:val="-2"/>
          <w:sz w:val="24"/>
        </w:rPr>
        <w:t>мнения</w:t>
      </w:r>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3"/>
        <w:spacing w:before="68" w:line="278" w:lineRule="auto"/>
        <w:jc w:val="left"/>
      </w:pPr>
      <w:r>
        <w:lastRenderedPageBreak/>
        <w:t>соответствующего профсоюзного органа и без выплаты выходного пособия (части 1-2 ст. 71 ТК РФ).</w:t>
      </w:r>
    </w:p>
    <w:p w:rsidR="003A0380" w:rsidRDefault="004A6990">
      <w:pPr>
        <w:pStyle w:val="a5"/>
        <w:numPr>
          <w:ilvl w:val="2"/>
          <w:numId w:val="45"/>
        </w:numPr>
        <w:tabs>
          <w:tab w:val="left" w:pos="965"/>
        </w:tabs>
        <w:spacing w:line="276" w:lineRule="auto"/>
        <w:ind w:right="139" w:firstLine="0"/>
        <w:jc w:val="both"/>
        <w:rPr>
          <w:sz w:val="24"/>
        </w:rPr>
      </w:pPr>
      <w:r>
        <w:rPr>
          <w:sz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организации, осуществляющей образовательную деятельность, в письменной форме за три дня (части 3-4 ст. 71 ТК РФ).</w:t>
      </w:r>
    </w:p>
    <w:p w:rsidR="003A0380" w:rsidRDefault="004A6990">
      <w:pPr>
        <w:pStyle w:val="a5"/>
        <w:numPr>
          <w:ilvl w:val="2"/>
          <w:numId w:val="45"/>
        </w:numPr>
        <w:tabs>
          <w:tab w:val="left" w:pos="886"/>
        </w:tabs>
        <w:spacing w:line="276" w:lineRule="auto"/>
        <w:ind w:right="139" w:firstLine="0"/>
        <w:jc w:val="both"/>
        <w:rPr>
          <w:sz w:val="24"/>
        </w:rPr>
      </w:pPr>
      <w:r>
        <w:rPr>
          <w:sz w:val="24"/>
        </w:rPr>
        <w:t>Трудовой договор вступает в силу со дня его подписания работником и директором школы.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(ст. 61 ТК РФ).</w:t>
      </w:r>
    </w:p>
    <w:p w:rsidR="003A0380" w:rsidRDefault="004A6990">
      <w:pPr>
        <w:pStyle w:val="a5"/>
        <w:numPr>
          <w:ilvl w:val="2"/>
          <w:numId w:val="45"/>
        </w:numPr>
        <w:tabs>
          <w:tab w:val="left" w:pos="869"/>
        </w:tabs>
        <w:spacing w:line="276" w:lineRule="auto"/>
        <w:ind w:right="142" w:firstLine="0"/>
        <w:jc w:val="both"/>
        <w:rPr>
          <w:sz w:val="24"/>
        </w:rPr>
      </w:pPr>
      <w:r>
        <w:rPr>
          <w:sz w:val="24"/>
        </w:rPr>
        <w:t>Трудовая книжка установленного образца является основным документом о трудовой деятельности и трудовом стаже работника (часть 1 ст. 66 ТК РФ). На всех работников</w:t>
      </w:r>
      <w:r>
        <w:rPr>
          <w:spacing w:val="40"/>
          <w:sz w:val="24"/>
        </w:rPr>
        <w:t xml:space="preserve"> </w:t>
      </w:r>
      <w:r>
        <w:rPr>
          <w:sz w:val="24"/>
        </w:rPr>
        <w:t>школы, проработавших более 5 дней и в случае, когда работа в данной организации, осуществляющей образовательную деятельность, является основной, оформляется трудовая книжка в соответствии с требованиями Инструкции по заполнению трудовых книжек (часть</w:t>
      </w:r>
      <w:r>
        <w:rPr>
          <w:spacing w:val="40"/>
          <w:sz w:val="24"/>
        </w:rPr>
        <w:t xml:space="preserve"> </w:t>
      </w:r>
      <w:r>
        <w:rPr>
          <w:sz w:val="24"/>
        </w:rPr>
        <w:t>3 ст. 66 ТК РФ).</w:t>
      </w:r>
    </w:p>
    <w:p w:rsidR="003A0380" w:rsidRDefault="004A6990">
      <w:pPr>
        <w:pStyle w:val="a5"/>
        <w:numPr>
          <w:ilvl w:val="2"/>
          <w:numId w:val="45"/>
        </w:numPr>
        <w:tabs>
          <w:tab w:val="left" w:pos="961"/>
        </w:tabs>
        <w:spacing w:line="276" w:lineRule="auto"/>
        <w:ind w:right="137" w:firstLine="0"/>
        <w:jc w:val="both"/>
        <w:rPr>
          <w:sz w:val="24"/>
        </w:rPr>
      </w:pPr>
      <w:r>
        <w:rPr>
          <w:sz w:val="24"/>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По</w:t>
      </w:r>
      <w:r>
        <w:rPr>
          <w:spacing w:val="80"/>
          <w:sz w:val="24"/>
        </w:rPr>
        <w:t xml:space="preserve"> </w:t>
      </w:r>
      <w:r>
        <w:rPr>
          <w:sz w:val="24"/>
        </w:rPr>
        <w:t>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(части 4 и 5 ст. 66 ТК РФ).</w:t>
      </w:r>
    </w:p>
    <w:p w:rsidR="003A0380" w:rsidRDefault="004A6990">
      <w:pPr>
        <w:pStyle w:val="a5"/>
        <w:numPr>
          <w:ilvl w:val="2"/>
          <w:numId w:val="45"/>
        </w:numPr>
        <w:tabs>
          <w:tab w:val="left" w:pos="977"/>
        </w:tabs>
        <w:spacing w:line="276" w:lineRule="auto"/>
        <w:ind w:right="136" w:firstLine="0"/>
        <w:jc w:val="both"/>
        <w:rPr>
          <w:sz w:val="24"/>
        </w:rPr>
      </w:pPr>
      <w:r>
        <w:rPr>
          <w:sz w:val="24"/>
        </w:rPr>
        <w:t>Все записи о выполняемой работе, переводе на другую постоянную работу, квалификации, о награждениях вносятся в трудовую книжку на основании</w:t>
      </w:r>
      <w:r>
        <w:rPr>
          <w:spacing w:val="40"/>
          <w:sz w:val="24"/>
        </w:rPr>
        <w:t xml:space="preserve"> </w:t>
      </w:r>
      <w:r>
        <w:rPr>
          <w:sz w:val="24"/>
        </w:rPr>
        <w:t>соответствующего приказа директора не позднее 5 рабочих дней, а об увольнении – в день увольнения и должны точно соответствовать тексту приказа (пункт 9 Приказа Минтруда России от 19 мая 2021 года № 320н).</w:t>
      </w:r>
    </w:p>
    <w:p w:rsidR="003A0380" w:rsidRDefault="004A6990">
      <w:pPr>
        <w:pStyle w:val="a5"/>
        <w:numPr>
          <w:ilvl w:val="2"/>
          <w:numId w:val="45"/>
        </w:numPr>
        <w:tabs>
          <w:tab w:val="left" w:pos="877"/>
        </w:tabs>
        <w:spacing w:line="276" w:lineRule="auto"/>
        <w:ind w:right="138" w:firstLine="0"/>
        <w:jc w:val="both"/>
        <w:rPr>
          <w:sz w:val="24"/>
        </w:rPr>
      </w:pPr>
      <w:r>
        <w:rPr>
          <w:sz w:val="24"/>
        </w:rPr>
        <w:t>В случае</w:t>
      </w:r>
      <w:proofErr w:type="gramStart"/>
      <w:r>
        <w:rPr>
          <w:sz w:val="24"/>
        </w:rPr>
        <w:t>,</w:t>
      </w:r>
      <w:proofErr w:type="gramEnd"/>
      <w:r>
        <w:rPr>
          <w:sz w:val="24"/>
        </w:rPr>
        <w:t xml:space="preserve"> если работнику потребовалось внести запись о работе по совместительству</w:t>
      </w:r>
      <w:r>
        <w:rPr>
          <w:spacing w:val="40"/>
          <w:sz w:val="24"/>
        </w:rPr>
        <w:t xml:space="preserve"> </w:t>
      </w:r>
      <w:r>
        <w:rPr>
          <w:sz w:val="24"/>
        </w:rPr>
        <w:t>и он при этом не осуществляет трудовую деятельность, для внесения такой записи он вправе обратиться к работодателю, у которого он осуществлял работу по совместительству (пункт 11 Приказа Минтруда России от 19 мая 2021 года № 320н).</w:t>
      </w:r>
    </w:p>
    <w:p w:rsidR="003A0380" w:rsidRDefault="004A6990">
      <w:pPr>
        <w:pStyle w:val="a5"/>
        <w:numPr>
          <w:ilvl w:val="2"/>
          <w:numId w:val="45"/>
        </w:numPr>
        <w:tabs>
          <w:tab w:val="left" w:pos="929"/>
        </w:tabs>
        <w:spacing w:line="276" w:lineRule="auto"/>
        <w:ind w:right="138" w:firstLine="0"/>
        <w:jc w:val="both"/>
        <w:rPr>
          <w:sz w:val="24"/>
        </w:rPr>
      </w:pPr>
      <w:proofErr w:type="gramStart"/>
      <w:r>
        <w:rPr>
          <w:sz w:val="24"/>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(часть 1 ст. 66_1 ТК</w:t>
      </w:r>
      <w:proofErr w:type="gramEnd"/>
      <w:r>
        <w:rPr>
          <w:sz w:val="24"/>
        </w:rPr>
        <w:t xml:space="preserve"> </w:t>
      </w:r>
      <w:proofErr w:type="gramStart"/>
      <w:r>
        <w:rPr>
          <w:sz w:val="24"/>
        </w:rPr>
        <w:t>РФ).</w:t>
      </w:r>
      <w:proofErr w:type="gramEnd"/>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5"/>
        <w:numPr>
          <w:ilvl w:val="2"/>
          <w:numId w:val="45"/>
        </w:numPr>
        <w:tabs>
          <w:tab w:val="left" w:pos="874"/>
        </w:tabs>
        <w:spacing w:before="68" w:line="276" w:lineRule="auto"/>
        <w:ind w:right="144" w:firstLine="0"/>
        <w:jc w:val="both"/>
        <w:rPr>
          <w:sz w:val="24"/>
        </w:rPr>
      </w:pPr>
      <w:r>
        <w:rPr>
          <w:sz w:val="24"/>
        </w:rPr>
        <w:lastRenderedPageBreak/>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иным федеральным законом информация (часть 2 ст. 66_1 ТК РФ).</w:t>
      </w:r>
    </w:p>
    <w:p w:rsidR="003A0380" w:rsidRDefault="004A6990">
      <w:pPr>
        <w:pStyle w:val="a5"/>
        <w:numPr>
          <w:ilvl w:val="2"/>
          <w:numId w:val="45"/>
        </w:numPr>
        <w:tabs>
          <w:tab w:val="left" w:pos="997"/>
        </w:tabs>
        <w:spacing w:before="3" w:line="276" w:lineRule="auto"/>
        <w:ind w:right="137" w:firstLine="0"/>
        <w:jc w:val="both"/>
        <w:rPr>
          <w:sz w:val="24"/>
        </w:rPr>
      </w:pPr>
      <w:r>
        <w:rPr>
          <w:sz w:val="24"/>
        </w:rPr>
        <w:t xml:space="preserve">В случаях, установленных Трудовым Кодексом Российской Федерации,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w:t>
      </w:r>
      <w:proofErr w:type="gramStart"/>
      <w:r>
        <w:rPr>
          <w:sz w:val="24"/>
        </w:rPr>
        <w:t>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Трудовым Кодексом Российской Федерации, иным федеральным законом на работника ведется трудовая книжка) и осуществления других целей в</w:t>
      </w:r>
      <w:r>
        <w:rPr>
          <w:spacing w:val="-2"/>
          <w:sz w:val="24"/>
        </w:rPr>
        <w:t xml:space="preserve"> </w:t>
      </w:r>
      <w:r>
        <w:rPr>
          <w:sz w:val="24"/>
        </w:rPr>
        <w:t>соответствии с</w:t>
      </w:r>
      <w:r>
        <w:rPr>
          <w:spacing w:val="-2"/>
          <w:sz w:val="24"/>
        </w:rPr>
        <w:t xml:space="preserve"> </w:t>
      </w:r>
      <w:r>
        <w:rPr>
          <w:sz w:val="24"/>
        </w:rPr>
        <w:t>законами и иными нормативными правовыми актами Российской Федерации (часть 3 ст. 66_1 ТК РФ).</w:t>
      </w:r>
      <w:proofErr w:type="gramEnd"/>
    </w:p>
    <w:p w:rsidR="003A0380" w:rsidRDefault="004A6990">
      <w:pPr>
        <w:pStyle w:val="a5"/>
        <w:numPr>
          <w:ilvl w:val="2"/>
          <w:numId w:val="45"/>
        </w:numPr>
        <w:tabs>
          <w:tab w:val="left" w:pos="915"/>
        </w:tabs>
        <w:spacing w:before="1" w:line="276" w:lineRule="auto"/>
        <w:ind w:right="146" w:firstLine="0"/>
        <w:jc w:val="both"/>
        <w:rPr>
          <w:sz w:val="24"/>
        </w:rPr>
      </w:pPr>
      <w:r>
        <w:rPr>
          <w:sz w:val="24"/>
        </w:rPr>
        <w:t>Лицо, имеющее стаж работы по трудовому договору, может получать сведения о трудовой деятельности:</w:t>
      </w:r>
    </w:p>
    <w:p w:rsidR="003A0380" w:rsidRDefault="004A6990">
      <w:pPr>
        <w:pStyle w:val="a5"/>
        <w:numPr>
          <w:ilvl w:val="0"/>
          <w:numId w:val="40"/>
        </w:numPr>
        <w:tabs>
          <w:tab w:val="left" w:pos="569"/>
        </w:tabs>
        <w:spacing w:line="276" w:lineRule="auto"/>
        <w:ind w:right="135" w:firstLine="0"/>
        <w:rPr>
          <w:sz w:val="24"/>
        </w:rPr>
      </w:pPr>
      <w:r>
        <w:rPr>
          <w:sz w:val="24"/>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3A0380" w:rsidRDefault="004A6990">
      <w:pPr>
        <w:pStyle w:val="a5"/>
        <w:numPr>
          <w:ilvl w:val="0"/>
          <w:numId w:val="40"/>
        </w:numPr>
        <w:tabs>
          <w:tab w:val="left" w:pos="569"/>
        </w:tabs>
        <w:spacing w:line="276" w:lineRule="auto"/>
        <w:ind w:right="146" w:firstLine="0"/>
        <w:rPr>
          <w:sz w:val="24"/>
        </w:rPr>
      </w:pPr>
      <w:r>
        <w:rPr>
          <w:sz w:val="24"/>
        </w:rPr>
        <w:t>в многофункциональном центре предоставления государственных и муниципальных услуг на бумажном носителе, заверенные надлежащим образом;</w:t>
      </w:r>
    </w:p>
    <w:p w:rsidR="003A0380" w:rsidRDefault="004A6990">
      <w:pPr>
        <w:pStyle w:val="a5"/>
        <w:numPr>
          <w:ilvl w:val="0"/>
          <w:numId w:val="40"/>
        </w:numPr>
        <w:tabs>
          <w:tab w:val="left" w:pos="569"/>
        </w:tabs>
        <w:spacing w:line="276" w:lineRule="auto"/>
        <w:ind w:right="145" w:firstLine="0"/>
        <w:rPr>
          <w:sz w:val="24"/>
        </w:rPr>
      </w:pPr>
      <w:r>
        <w:rPr>
          <w:sz w:val="24"/>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3A0380" w:rsidRDefault="004A6990">
      <w:pPr>
        <w:pStyle w:val="a5"/>
        <w:numPr>
          <w:ilvl w:val="0"/>
          <w:numId w:val="40"/>
        </w:numPr>
        <w:tabs>
          <w:tab w:val="left" w:pos="569"/>
        </w:tabs>
        <w:spacing w:line="276" w:lineRule="auto"/>
        <w:ind w:right="142" w:firstLine="0"/>
        <w:rPr>
          <w:sz w:val="24"/>
        </w:rPr>
      </w:pPr>
      <w:r>
        <w:rPr>
          <w:sz w:val="24"/>
        </w:rPr>
        <w:t xml:space="preserve">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w:t>
      </w:r>
      <w:r>
        <w:rPr>
          <w:spacing w:val="-2"/>
          <w:sz w:val="24"/>
        </w:rPr>
        <w:t>подписью.</w:t>
      </w:r>
    </w:p>
    <w:p w:rsidR="003A0380" w:rsidRDefault="004A6990">
      <w:pPr>
        <w:pStyle w:val="a3"/>
      </w:pPr>
      <w:r>
        <w:t>(часть</w:t>
      </w:r>
      <w:r>
        <w:rPr>
          <w:spacing w:val="-3"/>
        </w:rPr>
        <w:t xml:space="preserve"> </w:t>
      </w:r>
      <w:r>
        <w:t>4</w:t>
      </w:r>
      <w:r>
        <w:rPr>
          <w:spacing w:val="-1"/>
        </w:rPr>
        <w:t xml:space="preserve"> </w:t>
      </w:r>
      <w:r>
        <w:t>ст.</w:t>
      </w:r>
      <w:r>
        <w:rPr>
          <w:spacing w:val="-1"/>
        </w:rPr>
        <w:t xml:space="preserve"> </w:t>
      </w:r>
      <w:r>
        <w:t>66_1</w:t>
      </w:r>
      <w:r>
        <w:rPr>
          <w:spacing w:val="-1"/>
        </w:rPr>
        <w:t xml:space="preserve"> </w:t>
      </w:r>
      <w:r>
        <w:t>ТК</w:t>
      </w:r>
      <w:r>
        <w:rPr>
          <w:spacing w:val="-1"/>
        </w:rPr>
        <w:t xml:space="preserve"> </w:t>
      </w:r>
      <w:r>
        <w:rPr>
          <w:spacing w:val="-5"/>
        </w:rPr>
        <w:t>РФ)</w:t>
      </w:r>
    </w:p>
    <w:p w:rsidR="003A0380" w:rsidRDefault="004A6990">
      <w:pPr>
        <w:pStyle w:val="a5"/>
        <w:numPr>
          <w:ilvl w:val="2"/>
          <w:numId w:val="45"/>
        </w:numPr>
        <w:tabs>
          <w:tab w:val="left" w:pos="956"/>
        </w:tabs>
        <w:spacing w:before="40" w:line="276" w:lineRule="auto"/>
        <w:ind w:right="142" w:firstLine="0"/>
        <w:jc w:val="both"/>
        <w:rPr>
          <w:sz w:val="24"/>
        </w:rPr>
      </w:pPr>
      <w:proofErr w:type="gramStart"/>
      <w:r>
        <w:rPr>
          <w:sz w:val="24"/>
        </w:rPr>
        <w:t>Работодатель обязан предоставить работнику (за исключением случаев, если в соответствии</w:t>
      </w:r>
      <w:r>
        <w:rPr>
          <w:spacing w:val="-3"/>
          <w:sz w:val="24"/>
        </w:rPr>
        <w:t xml:space="preserve"> </w:t>
      </w:r>
      <w:r>
        <w:rPr>
          <w:sz w:val="24"/>
        </w:rPr>
        <w:t>с</w:t>
      </w:r>
      <w:r>
        <w:rPr>
          <w:spacing w:val="-4"/>
          <w:sz w:val="24"/>
        </w:rPr>
        <w:t xml:space="preserve"> </w:t>
      </w:r>
      <w:r>
        <w:rPr>
          <w:sz w:val="24"/>
        </w:rPr>
        <w:t>Трудовым</w:t>
      </w:r>
      <w:r>
        <w:rPr>
          <w:spacing w:val="-5"/>
          <w:sz w:val="24"/>
        </w:rPr>
        <w:t xml:space="preserve"> </w:t>
      </w:r>
      <w:r>
        <w:rPr>
          <w:sz w:val="24"/>
        </w:rPr>
        <w:t>Кодексом</w:t>
      </w:r>
      <w:r>
        <w:rPr>
          <w:spacing w:val="-2"/>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или</w:t>
      </w:r>
      <w:r>
        <w:rPr>
          <w:spacing w:val="-2"/>
          <w:sz w:val="24"/>
        </w:rPr>
        <w:t xml:space="preserve"> </w:t>
      </w:r>
      <w:r>
        <w:rPr>
          <w:sz w:val="24"/>
        </w:rPr>
        <w:t>иным</w:t>
      </w:r>
      <w:r>
        <w:rPr>
          <w:spacing w:val="-4"/>
          <w:sz w:val="24"/>
        </w:rPr>
        <w:t xml:space="preserve"> </w:t>
      </w:r>
      <w:r>
        <w:rPr>
          <w:sz w:val="24"/>
        </w:rPr>
        <w:t>федеральным</w:t>
      </w:r>
      <w:r>
        <w:rPr>
          <w:spacing w:val="-5"/>
          <w:sz w:val="24"/>
        </w:rPr>
        <w:t xml:space="preserve"> </w:t>
      </w:r>
      <w:r>
        <w:rPr>
          <w:sz w:val="24"/>
        </w:rPr>
        <w:t>законом на работника ведется трудовая книжка) сведения о трудовой деятельности за период работы</w:t>
      </w:r>
      <w:r>
        <w:rPr>
          <w:spacing w:val="40"/>
          <w:sz w:val="24"/>
        </w:rPr>
        <w:t xml:space="preserve"> </w:t>
      </w:r>
      <w:r>
        <w:rPr>
          <w:sz w:val="24"/>
        </w:rPr>
        <w:t>у</w:t>
      </w:r>
      <w:r>
        <w:rPr>
          <w:spacing w:val="-7"/>
          <w:sz w:val="24"/>
        </w:rPr>
        <w:t xml:space="preserve"> </w:t>
      </w:r>
      <w:r>
        <w:rPr>
          <w:sz w:val="24"/>
        </w:rPr>
        <w:t>данного</w:t>
      </w:r>
      <w:r>
        <w:rPr>
          <w:spacing w:val="-2"/>
          <w:sz w:val="24"/>
        </w:rPr>
        <w:t xml:space="preserve"> </w:t>
      </w:r>
      <w:r>
        <w:rPr>
          <w:sz w:val="24"/>
        </w:rPr>
        <w:t>работодателя</w:t>
      </w:r>
      <w:r>
        <w:rPr>
          <w:spacing w:val="-2"/>
          <w:sz w:val="24"/>
        </w:rPr>
        <w:t xml:space="preserve"> </w:t>
      </w:r>
      <w:r>
        <w:rPr>
          <w:sz w:val="24"/>
        </w:rPr>
        <w:t>способом, указанным</w:t>
      </w:r>
      <w:r>
        <w:rPr>
          <w:spacing w:val="-3"/>
          <w:sz w:val="24"/>
        </w:rPr>
        <w:t xml:space="preserve"> </w:t>
      </w:r>
      <w:r>
        <w:rPr>
          <w:sz w:val="24"/>
        </w:rPr>
        <w:t>в</w:t>
      </w:r>
      <w:r>
        <w:rPr>
          <w:spacing w:val="-3"/>
          <w:sz w:val="24"/>
        </w:rPr>
        <w:t xml:space="preserve"> </w:t>
      </w:r>
      <w:r>
        <w:rPr>
          <w:sz w:val="24"/>
        </w:rPr>
        <w:t>заявлении</w:t>
      </w:r>
      <w:r>
        <w:rPr>
          <w:spacing w:val="-4"/>
          <w:sz w:val="24"/>
        </w:rPr>
        <w:t xml:space="preserve"> </w:t>
      </w:r>
      <w:r>
        <w:rPr>
          <w:sz w:val="24"/>
        </w:rPr>
        <w:t>работника</w:t>
      </w:r>
      <w:r>
        <w:rPr>
          <w:spacing w:val="-3"/>
          <w:sz w:val="24"/>
        </w:rPr>
        <w:t xml:space="preserve"> </w:t>
      </w:r>
      <w:r>
        <w:rPr>
          <w:sz w:val="24"/>
        </w:rPr>
        <w:t>(на</w:t>
      </w:r>
      <w:r>
        <w:rPr>
          <w:spacing w:val="-3"/>
          <w:sz w:val="24"/>
        </w:rPr>
        <w:t xml:space="preserve"> </w:t>
      </w:r>
      <w:r>
        <w:rPr>
          <w:sz w:val="24"/>
        </w:rPr>
        <w:t>бумажном</w:t>
      </w:r>
      <w:r>
        <w:rPr>
          <w:spacing w:val="-3"/>
          <w:sz w:val="24"/>
        </w:rPr>
        <w:t xml:space="preserve"> </w:t>
      </w:r>
      <w:r>
        <w:rPr>
          <w:sz w:val="24"/>
        </w:rPr>
        <w:t>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roofErr w:type="gramEnd"/>
      <w:r>
        <w:rPr>
          <w:sz w:val="24"/>
        </w:rPr>
        <w:t xml:space="preserve">), </w:t>
      </w:r>
      <w:proofErr w:type="gramStart"/>
      <w:r>
        <w:rPr>
          <w:sz w:val="24"/>
        </w:rPr>
        <w:t>поданном в письменной форме или направленном в порядке, установленном работодателем, по адресу электронной почты работодателя:</w:t>
      </w:r>
      <w:proofErr w:type="gramEnd"/>
    </w:p>
    <w:p w:rsidR="003A0380" w:rsidRDefault="004A6990">
      <w:pPr>
        <w:pStyle w:val="a5"/>
        <w:numPr>
          <w:ilvl w:val="0"/>
          <w:numId w:val="39"/>
        </w:numPr>
        <w:tabs>
          <w:tab w:val="left" w:pos="569"/>
        </w:tabs>
        <w:spacing w:before="1"/>
        <w:ind w:left="569" w:hanging="426"/>
        <w:rPr>
          <w:sz w:val="24"/>
        </w:rPr>
      </w:pPr>
      <w:r>
        <w:rPr>
          <w:sz w:val="24"/>
        </w:rPr>
        <w:t>в</w:t>
      </w:r>
      <w:r>
        <w:rPr>
          <w:spacing w:val="-5"/>
          <w:sz w:val="24"/>
        </w:rPr>
        <w:t xml:space="preserve"> </w:t>
      </w:r>
      <w:r>
        <w:rPr>
          <w:sz w:val="24"/>
        </w:rPr>
        <w:t>период</w:t>
      </w:r>
      <w:r>
        <w:rPr>
          <w:spacing w:val="-1"/>
          <w:sz w:val="24"/>
        </w:rPr>
        <w:t xml:space="preserve"> </w:t>
      </w:r>
      <w:r>
        <w:rPr>
          <w:sz w:val="24"/>
        </w:rPr>
        <w:t>работы</w:t>
      </w:r>
      <w:r>
        <w:rPr>
          <w:spacing w:val="-2"/>
          <w:sz w:val="24"/>
        </w:rPr>
        <w:t xml:space="preserve"> </w:t>
      </w:r>
      <w:r>
        <w:rPr>
          <w:sz w:val="24"/>
        </w:rPr>
        <w:t>не</w:t>
      </w:r>
      <w:r>
        <w:rPr>
          <w:spacing w:val="-2"/>
          <w:sz w:val="24"/>
        </w:rPr>
        <w:t xml:space="preserve"> </w:t>
      </w:r>
      <w:r>
        <w:rPr>
          <w:sz w:val="24"/>
        </w:rPr>
        <w:t>позднее</w:t>
      </w:r>
      <w:r>
        <w:rPr>
          <w:spacing w:val="-3"/>
          <w:sz w:val="24"/>
        </w:rPr>
        <w:t xml:space="preserve"> </w:t>
      </w:r>
      <w:r>
        <w:rPr>
          <w:sz w:val="24"/>
        </w:rPr>
        <w:t>трех</w:t>
      </w:r>
      <w:r>
        <w:rPr>
          <w:spacing w:val="1"/>
          <w:sz w:val="24"/>
        </w:rPr>
        <w:t xml:space="preserve"> </w:t>
      </w:r>
      <w:r>
        <w:rPr>
          <w:sz w:val="24"/>
        </w:rPr>
        <w:t>рабочих</w:t>
      </w:r>
      <w:r>
        <w:rPr>
          <w:spacing w:val="1"/>
          <w:sz w:val="24"/>
        </w:rPr>
        <w:t xml:space="preserve"> </w:t>
      </w:r>
      <w:r>
        <w:rPr>
          <w:sz w:val="24"/>
        </w:rPr>
        <w:t>дней</w:t>
      </w:r>
      <w:r>
        <w:rPr>
          <w:spacing w:val="-4"/>
          <w:sz w:val="24"/>
        </w:rPr>
        <w:t xml:space="preserve"> </w:t>
      </w:r>
      <w:r>
        <w:rPr>
          <w:sz w:val="24"/>
        </w:rPr>
        <w:t>со</w:t>
      </w:r>
      <w:r>
        <w:rPr>
          <w:spacing w:val="-1"/>
          <w:sz w:val="24"/>
        </w:rPr>
        <w:t xml:space="preserve"> </w:t>
      </w:r>
      <w:r>
        <w:rPr>
          <w:sz w:val="24"/>
        </w:rPr>
        <w:t>дня</w:t>
      </w:r>
      <w:r>
        <w:rPr>
          <w:spacing w:val="-2"/>
          <w:sz w:val="24"/>
        </w:rPr>
        <w:t xml:space="preserve"> </w:t>
      </w:r>
      <w:r>
        <w:rPr>
          <w:sz w:val="24"/>
        </w:rPr>
        <w:t>подачи</w:t>
      </w:r>
      <w:r>
        <w:rPr>
          <w:spacing w:val="-1"/>
          <w:sz w:val="24"/>
        </w:rPr>
        <w:t xml:space="preserve"> </w:t>
      </w:r>
      <w:r>
        <w:rPr>
          <w:sz w:val="24"/>
        </w:rPr>
        <w:t>этого</w:t>
      </w:r>
      <w:r>
        <w:rPr>
          <w:spacing w:val="-1"/>
          <w:sz w:val="24"/>
        </w:rPr>
        <w:t xml:space="preserve"> </w:t>
      </w:r>
      <w:r>
        <w:rPr>
          <w:spacing w:val="-2"/>
          <w:sz w:val="24"/>
        </w:rPr>
        <w:t>заявления;</w:t>
      </w:r>
    </w:p>
    <w:p w:rsidR="003A0380" w:rsidRDefault="004A6990">
      <w:pPr>
        <w:pStyle w:val="a5"/>
        <w:numPr>
          <w:ilvl w:val="0"/>
          <w:numId w:val="39"/>
        </w:numPr>
        <w:tabs>
          <w:tab w:val="left" w:pos="569"/>
        </w:tabs>
        <w:spacing w:before="41" w:line="278" w:lineRule="auto"/>
        <w:ind w:right="3459" w:firstLine="0"/>
        <w:rPr>
          <w:sz w:val="24"/>
        </w:rPr>
      </w:pPr>
      <w:r>
        <w:rPr>
          <w:sz w:val="24"/>
        </w:rPr>
        <w:t>при</w:t>
      </w:r>
      <w:r>
        <w:rPr>
          <w:spacing w:val="-4"/>
          <w:sz w:val="24"/>
        </w:rPr>
        <w:t xml:space="preserve"> </w:t>
      </w:r>
      <w:r>
        <w:rPr>
          <w:sz w:val="24"/>
        </w:rPr>
        <w:t>увольнении</w:t>
      </w:r>
      <w:r>
        <w:rPr>
          <w:spacing w:val="-7"/>
          <w:sz w:val="24"/>
        </w:rPr>
        <w:t xml:space="preserve"> </w:t>
      </w:r>
      <w:r>
        <w:rPr>
          <w:sz w:val="24"/>
        </w:rPr>
        <w:t>в</w:t>
      </w:r>
      <w:r>
        <w:rPr>
          <w:spacing w:val="-8"/>
          <w:sz w:val="24"/>
        </w:rPr>
        <w:t xml:space="preserve"> </w:t>
      </w:r>
      <w:r>
        <w:rPr>
          <w:sz w:val="24"/>
        </w:rPr>
        <w:t>день</w:t>
      </w:r>
      <w:r>
        <w:rPr>
          <w:spacing w:val="-9"/>
          <w:sz w:val="24"/>
        </w:rPr>
        <w:t xml:space="preserve"> </w:t>
      </w:r>
      <w:r>
        <w:rPr>
          <w:sz w:val="24"/>
        </w:rPr>
        <w:t>прекращения</w:t>
      </w:r>
      <w:r>
        <w:rPr>
          <w:spacing w:val="-7"/>
          <w:sz w:val="24"/>
        </w:rPr>
        <w:t xml:space="preserve"> </w:t>
      </w:r>
      <w:r>
        <w:rPr>
          <w:sz w:val="24"/>
        </w:rPr>
        <w:t>трудового</w:t>
      </w:r>
      <w:r>
        <w:rPr>
          <w:spacing w:val="-6"/>
          <w:sz w:val="24"/>
        </w:rPr>
        <w:t xml:space="preserve"> </w:t>
      </w:r>
      <w:r>
        <w:rPr>
          <w:sz w:val="24"/>
        </w:rPr>
        <w:t>договора</w:t>
      </w:r>
      <w:proofErr w:type="gramStart"/>
      <w:r>
        <w:rPr>
          <w:sz w:val="24"/>
        </w:rPr>
        <w:t>.</w:t>
      </w:r>
      <w:proofErr w:type="gramEnd"/>
      <w:r>
        <w:rPr>
          <w:sz w:val="24"/>
        </w:rPr>
        <w:t xml:space="preserve"> (</w:t>
      </w:r>
      <w:proofErr w:type="gramStart"/>
      <w:r>
        <w:rPr>
          <w:sz w:val="24"/>
        </w:rPr>
        <w:t>ч</w:t>
      </w:r>
      <w:proofErr w:type="gramEnd"/>
      <w:r>
        <w:rPr>
          <w:sz w:val="24"/>
        </w:rPr>
        <w:t>асть 5 ст. 66_1 ТК РФ)</w:t>
      </w:r>
    </w:p>
    <w:p w:rsidR="003A0380" w:rsidRDefault="004A6990">
      <w:pPr>
        <w:pStyle w:val="a5"/>
        <w:numPr>
          <w:ilvl w:val="2"/>
          <w:numId w:val="45"/>
        </w:numPr>
        <w:tabs>
          <w:tab w:val="left" w:pos="889"/>
        </w:tabs>
        <w:spacing w:line="276" w:lineRule="auto"/>
        <w:ind w:right="134" w:firstLine="0"/>
        <w:jc w:val="both"/>
        <w:rPr>
          <w:sz w:val="24"/>
        </w:rPr>
      </w:pPr>
      <w:proofErr w:type="gramStart"/>
      <w:r>
        <w:rPr>
          <w:sz w:val="24"/>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w:t>
      </w:r>
      <w:r>
        <w:rPr>
          <w:spacing w:val="80"/>
          <w:sz w:val="24"/>
        </w:rPr>
        <w:t xml:space="preserve"> </w:t>
      </w:r>
      <w:r>
        <w:rPr>
          <w:sz w:val="24"/>
        </w:rPr>
        <w:t>Российской</w:t>
      </w:r>
      <w:r>
        <w:rPr>
          <w:spacing w:val="80"/>
          <w:sz w:val="24"/>
        </w:rPr>
        <w:t xml:space="preserve"> </w:t>
      </w:r>
      <w:r>
        <w:rPr>
          <w:sz w:val="24"/>
        </w:rPr>
        <w:t>Федерации</w:t>
      </w:r>
      <w:r>
        <w:rPr>
          <w:spacing w:val="80"/>
          <w:sz w:val="24"/>
        </w:rPr>
        <w:t xml:space="preserve"> </w:t>
      </w:r>
      <w:r>
        <w:rPr>
          <w:sz w:val="24"/>
        </w:rPr>
        <w:t>об</w:t>
      </w:r>
      <w:r>
        <w:rPr>
          <w:spacing w:val="80"/>
          <w:sz w:val="24"/>
        </w:rPr>
        <w:t xml:space="preserve"> </w:t>
      </w:r>
      <w:r>
        <w:rPr>
          <w:sz w:val="24"/>
        </w:rPr>
        <w:t>индивидуальном</w:t>
      </w:r>
      <w:r>
        <w:rPr>
          <w:spacing w:val="80"/>
          <w:sz w:val="24"/>
        </w:rPr>
        <w:t xml:space="preserve"> </w:t>
      </w:r>
      <w:r>
        <w:rPr>
          <w:sz w:val="24"/>
        </w:rPr>
        <w:t>(персонифицированном)</w:t>
      </w:r>
      <w:proofErr w:type="gramEnd"/>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3"/>
        <w:spacing w:before="68" w:line="276" w:lineRule="auto"/>
        <w:ind w:right="140"/>
      </w:pPr>
      <w:proofErr w:type="gramStart"/>
      <w:r>
        <w:lastRenderedPageBreak/>
        <w:t>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(часть 6 ст. 66_1 ТК РФ).</w:t>
      </w:r>
      <w:proofErr w:type="gramEnd"/>
    </w:p>
    <w:p w:rsidR="003A0380" w:rsidRDefault="004A6990">
      <w:pPr>
        <w:pStyle w:val="a5"/>
        <w:numPr>
          <w:ilvl w:val="2"/>
          <w:numId w:val="45"/>
        </w:numPr>
        <w:tabs>
          <w:tab w:val="left" w:pos="1006"/>
        </w:tabs>
        <w:spacing w:before="2" w:line="276" w:lineRule="auto"/>
        <w:ind w:right="139" w:firstLine="0"/>
        <w:jc w:val="both"/>
        <w:rPr>
          <w:sz w:val="24"/>
        </w:rPr>
      </w:pPr>
      <w:r>
        <w:rPr>
          <w:sz w:val="24"/>
        </w:rPr>
        <w:t xml:space="preserve">Трудовые книжки работников хранятся в образовательной организации как документы строгой отчетности (пункт 41 Приказа Минтруда России от 19 мая 2021 года № 320н). Трудовая книжка и личное дело директора школы хранится в органах управления </w:t>
      </w:r>
      <w:r>
        <w:rPr>
          <w:spacing w:val="-2"/>
          <w:sz w:val="24"/>
        </w:rPr>
        <w:t>образованием.</w:t>
      </w:r>
    </w:p>
    <w:p w:rsidR="003A0380" w:rsidRDefault="004A6990">
      <w:pPr>
        <w:pStyle w:val="a5"/>
        <w:numPr>
          <w:ilvl w:val="2"/>
          <w:numId w:val="45"/>
        </w:numPr>
        <w:tabs>
          <w:tab w:val="left" w:pos="877"/>
        </w:tabs>
        <w:spacing w:line="276" w:lineRule="auto"/>
        <w:ind w:right="137" w:firstLine="0"/>
        <w:jc w:val="both"/>
        <w:rPr>
          <w:sz w:val="24"/>
        </w:rPr>
      </w:pPr>
      <w:proofErr w:type="gramStart"/>
      <w:r>
        <w:rPr>
          <w:sz w:val="24"/>
        </w:rPr>
        <w:t>На каждого работника школы ведется личное дело, состоящее из заявления о приеме на работу, трудового договора, должностной инструкции, заверенной копии приказа о</w:t>
      </w:r>
      <w:r>
        <w:rPr>
          <w:spacing w:val="40"/>
          <w:sz w:val="24"/>
        </w:rPr>
        <w:t xml:space="preserve"> </w:t>
      </w:r>
      <w:r>
        <w:rPr>
          <w:sz w:val="24"/>
        </w:rPr>
        <w:t>приеме на работу, личной карточки, договора о материальной ответственности (для материально ответственных лиц), дополнительных соглашений к трудовому договору, приказов (или их копий), отражающих трудовые отношения работника с работодателем, различного рода заявлений, копий документов, необходимых для предоставления работнику вычетов</w:t>
      </w:r>
      <w:proofErr w:type="gramEnd"/>
      <w:r>
        <w:rPr>
          <w:sz w:val="24"/>
        </w:rPr>
        <w:t xml:space="preserve"> </w:t>
      </w:r>
      <w:proofErr w:type="gramStart"/>
      <w:r>
        <w:rPr>
          <w:sz w:val="24"/>
        </w:rPr>
        <w:t>и льгот, копий документов о повышении квалификации, копий документов, перечисленных в</w:t>
      </w:r>
      <w:r>
        <w:rPr>
          <w:spacing w:val="-3"/>
          <w:sz w:val="24"/>
        </w:rPr>
        <w:t xml:space="preserve"> </w:t>
      </w:r>
      <w:r>
        <w:rPr>
          <w:sz w:val="24"/>
        </w:rPr>
        <w:t>пункте 2.1.4 настоящих Правил, справки</w:t>
      </w:r>
      <w:r>
        <w:rPr>
          <w:spacing w:val="-1"/>
          <w:sz w:val="24"/>
        </w:rPr>
        <w:t xml:space="preserve"> </w:t>
      </w:r>
      <w:r>
        <w:rPr>
          <w:sz w:val="24"/>
        </w:rPr>
        <w:t>о наличии</w:t>
      </w:r>
      <w:r>
        <w:rPr>
          <w:spacing w:val="-1"/>
          <w:sz w:val="24"/>
        </w:rPr>
        <w:t xml:space="preserve"> </w:t>
      </w:r>
      <w:r>
        <w:rPr>
          <w:sz w:val="24"/>
        </w:rPr>
        <w:t>(отсутствии) судимости и (или) факта уголовного преследования либо о прекращении уголовного преследования по реабилитирующим основаниям,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w:t>
      </w:r>
      <w:proofErr w:type="gramEnd"/>
    </w:p>
    <w:p w:rsidR="003A0380" w:rsidRDefault="004A6990">
      <w:pPr>
        <w:pStyle w:val="a5"/>
        <w:numPr>
          <w:ilvl w:val="2"/>
          <w:numId w:val="45"/>
        </w:numPr>
        <w:tabs>
          <w:tab w:val="left" w:pos="968"/>
        </w:tabs>
        <w:spacing w:before="1" w:line="276" w:lineRule="auto"/>
        <w:ind w:right="143" w:firstLine="0"/>
        <w:jc w:val="both"/>
        <w:rPr>
          <w:sz w:val="24"/>
        </w:rPr>
      </w:pPr>
      <w:r>
        <w:rPr>
          <w:sz w:val="24"/>
        </w:rPr>
        <w:t>Директор организации, осуществляющей образовательную деятельность, вправе предложить работнику заполнить листок по учету кадров, автобиографию для приобщения к личному делу, вклеить фотографию в личное дело.</w:t>
      </w:r>
    </w:p>
    <w:p w:rsidR="003A0380" w:rsidRDefault="004A6990">
      <w:pPr>
        <w:pStyle w:val="a5"/>
        <w:numPr>
          <w:ilvl w:val="2"/>
          <w:numId w:val="45"/>
        </w:numPr>
        <w:tabs>
          <w:tab w:val="left" w:pos="925"/>
        </w:tabs>
        <w:spacing w:before="1" w:line="276" w:lineRule="auto"/>
        <w:ind w:right="139" w:firstLine="0"/>
        <w:jc w:val="both"/>
        <w:rPr>
          <w:sz w:val="24"/>
        </w:rPr>
      </w:pPr>
      <w:r>
        <w:rPr>
          <w:sz w:val="24"/>
        </w:rPr>
        <w:t xml:space="preserve">Срок хранения личных дел работников, законченных делопроизводством после 1 января 2003 года составляет, 50 лет. Срок хранения личных дел уволенных работников до 2003 года – 75 лет (статья 445 Приказа </w:t>
      </w:r>
      <w:proofErr w:type="spellStart"/>
      <w:r>
        <w:rPr>
          <w:sz w:val="24"/>
        </w:rPr>
        <w:t>Росархива</w:t>
      </w:r>
      <w:proofErr w:type="spellEnd"/>
      <w:r>
        <w:rPr>
          <w:sz w:val="24"/>
        </w:rPr>
        <w:t xml:space="preserve"> от 20 декабря 2019 года № 236). Отчет срока хранения личных дел работников, уволенных из образовательной организации, начинается с 1 января года, следующего за тем, когда дело было закрыто.</w:t>
      </w:r>
    </w:p>
    <w:p w:rsidR="003A0380" w:rsidRDefault="004A6990">
      <w:pPr>
        <w:pStyle w:val="1"/>
        <w:numPr>
          <w:ilvl w:val="1"/>
          <w:numId w:val="45"/>
        </w:numPr>
        <w:tabs>
          <w:tab w:val="left" w:pos="562"/>
        </w:tabs>
        <w:spacing w:line="276" w:lineRule="exact"/>
        <w:ind w:left="562" w:hanging="419"/>
        <w:jc w:val="both"/>
      </w:pPr>
      <w:r>
        <w:t>Отказ в</w:t>
      </w:r>
      <w:r>
        <w:rPr>
          <w:spacing w:val="-3"/>
        </w:rPr>
        <w:t xml:space="preserve"> </w:t>
      </w:r>
      <w:r>
        <w:t>приеме</w:t>
      </w:r>
      <w:r>
        <w:rPr>
          <w:spacing w:val="-2"/>
        </w:rPr>
        <w:t xml:space="preserve"> </w:t>
      </w:r>
      <w:r>
        <w:t>на</w:t>
      </w:r>
      <w:r>
        <w:rPr>
          <w:spacing w:val="-3"/>
        </w:rPr>
        <w:t xml:space="preserve"> </w:t>
      </w:r>
      <w:r>
        <w:rPr>
          <w:spacing w:val="-2"/>
        </w:rPr>
        <w:t>работу</w:t>
      </w:r>
    </w:p>
    <w:p w:rsidR="003A0380" w:rsidRDefault="004A6990">
      <w:pPr>
        <w:pStyle w:val="a5"/>
        <w:numPr>
          <w:ilvl w:val="2"/>
          <w:numId w:val="45"/>
        </w:numPr>
        <w:tabs>
          <w:tab w:val="left" w:pos="754"/>
        </w:tabs>
        <w:spacing w:before="40" w:line="276" w:lineRule="auto"/>
        <w:ind w:right="135" w:firstLine="0"/>
        <w:jc w:val="both"/>
        <w:rPr>
          <w:sz w:val="24"/>
        </w:rPr>
      </w:pPr>
      <w:r>
        <w:rPr>
          <w:sz w:val="24"/>
        </w:rPr>
        <w:t>Запрещается необоснованный отказ в заключени</w:t>
      </w:r>
      <w:proofErr w:type="gramStart"/>
      <w:r>
        <w:rPr>
          <w:sz w:val="24"/>
        </w:rPr>
        <w:t>и</w:t>
      </w:r>
      <w:proofErr w:type="gramEnd"/>
      <w:r>
        <w:rPr>
          <w:sz w:val="24"/>
        </w:rPr>
        <w:t xml:space="preserve"> трудового договора. </w:t>
      </w:r>
      <w:proofErr w:type="gramStart"/>
      <w:r>
        <w:rPr>
          <w:sz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Pr>
          <w:sz w:val="24"/>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w:t>
      </w:r>
      <w:r>
        <w:rPr>
          <w:spacing w:val="40"/>
          <w:sz w:val="24"/>
        </w:rPr>
        <w:t xml:space="preserve"> </w:t>
      </w:r>
      <w:r>
        <w:rPr>
          <w:sz w:val="24"/>
        </w:rPr>
        <w:t>законами (части 1-2 ст. 64 ТК РФ).</w:t>
      </w:r>
    </w:p>
    <w:p w:rsidR="003A0380" w:rsidRDefault="004A6990">
      <w:pPr>
        <w:pStyle w:val="a5"/>
        <w:numPr>
          <w:ilvl w:val="2"/>
          <w:numId w:val="45"/>
        </w:numPr>
        <w:tabs>
          <w:tab w:val="left" w:pos="785"/>
        </w:tabs>
        <w:spacing w:before="2" w:line="276" w:lineRule="auto"/>
        <w:ind w:right="144" w:firstLine="0"/>
        <w:jc w:val="both"/>
        <w:rPr>
          <w:sz w:val="24"/>
        </w:rPr>
      </w:pPr>
      <w:r>
        <w:rPr>
          <w:sz w:val="24"/>
        </w:rPr>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w:t>
      </w:r>
      <w:r>
        <w:rPr>
          <w:spacing w:val="40"/>
          <w:sz w:val="24"/>
        </w:rPr>
        <w:t xml:space="preserve"> </w:t>
      </w:r>
      <w:r>
        <w:rPr>
          <w:sz w:val="24"/>
        </w:rPr>
        <w:t>в сфере образования (часть 1 ст. 331 ТК РФ).</w:t>
      </w:r>
    </w:p>
    <w:p w:rsidR="003A0380" w:rsidRDefault="004A6990">
      <w:pPr>
        <w:pStyle w:val="a5"/>
        <w:numPr>
          <w:ilvl w:val="2"/>
          <w:numId w:val="45"/>
        </w:numPr>
        <w:tabs>
          <w:tab w:val="left" w:pos="742"/>
        </w:tabs>
        <w:spacing w:before="1"/>
        <w:ind w:left="742" w:hanging="599"/>
        <w:jc w:val="both"/>
        <w:rPr>
          <w:sz w:val="24"/>
        </w:rPr>
      </w:pPr>
      <w:r>
        <w:rPr>
          <w:sz w:val="24"/>
        </w:rPr>
        <w:t>К</w:t>
      </w:r>
      <w:r>
        <w:rPr>
          <w:spacing w:val="-6"/>
          <w:sz w:val="24"/>
        </w:rPr>
        <w:t xml:space="preserve"> </w:t>
      </w:r>
      <w:r>
        <w:rPr>
          <w:sz w:val="24"/>
        </w:rPr>
        <w:t>педагогической</w:t>
      </w:r>
      <w:r>
        <w:rPr>
          <w:spacing w:val="-4"/>
          <w:sz w:val="24"/>
        </w:rPr>
        <w:t xml:space="preserve"> </w:t>
      </w:r>
      <w:r>
        <w:rPr>
          <w:sz w:val="24"/>
        </w:rPr>
        <w:t>деятельности</w:t>
      </w:r>
      <w:r>
        <w:rPr>
          <w:spacing w:val="-4"/>
          <w:sz w:val="24"/>
        </w:rPr>
        <w:t xml:space="preserve"> </w:t>
      </w:r>
      <w:r>
        <w:rPr>
          <w:sz w:val="24"/>
        </w:rPr>
        <w:t>не</w:t>
      </w:r>
      <w:r>
        <w:rPr>
          <w:spacing w:val="-5"/>
          <w:sz w:val="24"/>
        </w:rPr>
        <w:t xml:space="preserve"> </w:t>
      </w:r>
      <w:r>
        <w:rPr>
          <w:sz w:val="24"/>
        </w:rPr>
        <w:t>допускаются</w:t>
      </w:r>
      <w:r>
        <w:rPr>
          <w:spacing w:val="-3"/>
          <w:sz w:val="24"/>
        </w:rPr>
        <w:t xml:space="preserve"> </w:t>
      </w:r>
      <w:r>
        <w:rPr>
          <w:spacing w:val="-2"/>
          <w:sz w:val="24"/>
        </w:rPr>
        <w:t>лица:</w:t>
      </w:r>
    </w:p>
    <w:p w:rsidR="003A0380" w:rsidRDefault="004A6990">
      <w:pPr>
        <w:pStyle w:val="a3"/>
        <w:spacing w:before="41" w:line="276" w:lineRule="auto"/>
        <w:ind w:right="149"/>
      </w:pPr>
      <w:r>
        <w:t>а) лишенные права заниматься педагогической деятельностью в соответствии с вступившим в законную силу приговором суда;</w:t>
      </w:r>
    </w:p>
    <w:p w:rsidR="003A0380" w:rsidRDefault="003A0380">
      <w:pPr>
        <w:pStyle w:val="a3"/>
        <w:spacing w:line="276" w:lineRule="auto"/>
        <w:sectPr w:rsidR="003A0380">
          <w:pgSz w:w="11910" w:h="16840"/>
          <w:pgMar w:top="1040" w:right="425" w:bottom="1200" w:left="1559" w:header="0" w:footer="1002" w:gutter="0"/>
          <w:cols w:space="720"/>
        </w:sectPr>
      </w:pPr>
    </w:p>
    <w:p w:rsidR="003A0380" w:rsidRDefault="004A6990">
      <w:pPr>
        <w:pStyle w:val="a3"/>
        <w:spacing w:before="68" w:line="276" w:lineRule="auto"/>
        <w:ind w:right="137"/>
      </w:pPr>
      <w:proofErr w:type="gramStart"/>
      <w:r>
        <w:lastRenderedPageBreak/>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w:t>
      </w:r>
      <w:r>
        <w:rPr>
          <w:spacing w:val="40"/>
        </w:rPr>
        <w:t xml:space="preserve"> </w:t>
      </w:r>
      <w:r>
        <w:t>клеветы), половой неприкосновенности и половой свободы личности, против семьи и несовершеннолетних, здоровья населения и общественной</w:t>
      </w:r>
      <w:proofErr w:type="gramEnd"/>
      <w: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 внутреннего трудового распорядка школы;</w:t>
      </w:r>
    </w:p>
    <w:p w:rsidR="003A0380" w:rsidRDefault="004A6990">
      <w:pPr>
        <w:pStyle w:val="a3"/>
        <w:spacing w:before="2" w:line="276" w:lineRule="auto"/>
        <w:ind w:right="138"/>
      </w:pPr>
      <w:r>
        <w:t>в) имеющие неснятую или непогашенную судимость за иные умышленные тяжкие и особо тяжкие преступления, не указанные в пункте б);</w:t>
      </w:r>
    </w:p>
    <w:p w:rsidR="003A0380" w:rsidRDefault="004A6990">
      <w:pPr>
        <w:pStyle w:val="a3"/>
        <w:spacing w:line="275" w:lineRule="exact"/>
      </w:pPr>
      <w:r>
        <w:t>г)</w:t>
      </w:r>
      <w:r>
        <w:rPr>
          <w:spacing w:val="-7"/>
        </w:rPr>
        <w:t xml:space="preserve"> </w:t>
      </w:r>
      <w:proofErr w:type="gramStart"/>
      <w:r>
        <w:t>признанные</w:t>
      </w:r>
      <w:proofErr w:type="gramEnd"/>
      <w:r>
        <w:rPr>
          <w:spacing w:val="-6"/>
        </w:rPr>
        <w:t xml:space="preserve"> </w:t>
      </w:r>
      <w:r>
        <w:t>недееспособными</w:t>
      </w:r>
      <w:r>
        <w:rPr>
          <w:spacing w:val="-3"/>
        </w:rPr>
        <w:t xml:space="preserve"> </w:t>
      </w:r>
      <w:r>
        <w:t>в</w:t>
      </w:r>
      <w:r>
        <w:rPr>
          <w:spacing w:val="-3"/>
        </w:rPr>
        <w:t xml:space="preserve"> </w:t>
      </w:r>
      <w:r>
        <w:t>установленном</w:t>
      </w:r>
      <w:r>
        <w:rPr>
          <w:spacing w:val="-4"/>
        </w:rPr>
        <w:t xml:space="preserve"> </w:t>
      </w:r>
      <w:r>
        <w:t>федеральным</w:t>
      </w:r>
      <w:r>
        <w:rPr>
          <w:spacing w:val="-6"/>
        </w:rPr>
        <w:t xml:space="preserve"> </w:t>
      </w:r>
      <w:r>
        <w:t>законом</w:t>
      </w:r>
      <w:r>
        <w:rPr>
          <w:spacing w:val="-4"/>
        </w:rPr>
        <w:t xml:space="preserve"> </w:t>
      </w:r>
      <w:r>
        <w:rPr>
          <w:spacing w:val="-2"/>
        </w:rPr>
        <w:t>порядке;</w:t>
      </w:r>
    </w:p>
    <w:p w:rsidR="003A0380" w:rsidRDefault="004A6990">
      <w:pPr>
        <w:pStyle w:val="a3"/>
        <w:spacing w:before="44" w:line="276" w:lineRule="auto"/>
        <w:ind w:right="143"/>
      </w:pPr>
      <w:r>
        <w:t>д) имеющие заболевания, предусмотренные перечнем, утверждаемым федеральным органом исполнительной власти,</w:t>
      </w:r>
      <w:r>
        <w:rPr>
          <w:spacing w:val="-1"/>
        </w:rPr>
        <w:t xml:space="preserve"> </w:t>
      </w:r>
      <w:r>
        <w:t>осуществляющим</w:t>
      </w:r>
      <w:r>
        <w:rPr>
          <w:spacing w:val="-2"/>
        </w:rPr>
        <w:t xml:space="preserve"> </w:t>
      </w:r>
      <w:r>
        <w:t>функции по</w:t>
      </w:r>
      <w:r>
        <w:rPr>
          <w:spacing w:val="-1"/>
        </w:rPr>
        <w:t xml:space="preserve"> </w:t>
      </w:r>
      <w:r>
        <w:t>выработке</w:t>
      </w:r>
      <w:r>
        <w:rPr>
          <w:spacing w:val="-2"/>
        </w:rPr>
        <w:t xml:space="preserve"> </w:t>
      </w:r>
      <w:r>
        <w:t>государственной политики и нормативно-правовому</w:t>
      </w:r>
      <w:r>
        <w:rPr>
          <w:spacing w:val="-3"/>
        </w:rPr>
        <w:t xml:space="preserve"> </w:t>
      </w:r>
      <w:r>
        <w:t>регулированию</w:t>
      </w:r>
      <w:r>
        <w:rPr>
          <w:spacing w:val="2"/>
        </w:rPr>
        <w:t xml:space="preserve"> </w:t>
      </w:r>
      <w:r>
        <w:t>в</w:t>
      </w:r>
      <w:r>
        <w:rPr>
          <w:spacing w:val="1"/>
        </w:rPr>
        <w:t xml:space="preserve"> </w:t>
      </w:r>
      <w:r>
        <w:t>области</w:t>
      </w:r>
      <w:r>
        <w:rPr>
          <w:spacing w:val="3"/>
        </w:rPr>
        <w:t xml:space="preserve"> </w:t>
      </w:r>
      <w:r>
        <w:t>здравоохранения</w:t>
      </w:r>
      <w:proofErr w:type="gramStart"/>
      <w:r>
        <w:t>.</w:t>
      </w:r>
      <w:proofErr w:type="gramEnd"/>
      <w:r>
        <w:rPr>
          <w:spacing w:val="-1"/>
        </w:rPr>
        <w:t xml:space="preserve"> </w:t>
      </w:r>
      <w:r>
        <w:t>(</w:t>
      </w:r>
      <w:proofErr w:type="gramStart"/>
      <w:r>
        <w:t>ч</w:t>
      </w:r>
      <w:proofErr w:type="gramEnd"/>
      <w:r>
        <w:t>асть</w:t>
      </w:r>
      <w:r>
        <w:rPr>
          <w:spacing w:val="3"/>
        </w:rPr>
        <w:t xml:space="preserve"> </w:t>
      </w:r>
      <w:r>
        <w:t>2</w:t>
      </w:r>
      <w:r>
        <w:rPr>
          <w:spacing w:val="1"/>
        </w:rPr>
        <w:t xml:space="preserve"> </w:t>
      </w:r>
      <w:r>
        <w:t>ст.</w:t>
      </w:r>
      <w:r>
        <w:rPr>
          <w:spacing w:val="2"/>
        </w:rPr>
        <w:t xml:space="preserve"> </w:t>
      </w:r>
      <w:r>
        <w:t>331</w:t>
      </w:r>
      <w:r>
        <w:rPr>
          <w:spacing w:val="1"/>
        </w:rPr>
        <w:t xml:space="preserve"> </w:t>
      </w:r>
      <w:r>
        <w:t>ТК</w:t>
      </w:r>
      <w:r>
        <w:rPr>
          <w:spacing w:val="3"/>
        </w:rPr>
        <w:t xml:space="preserve"> </w:t>
      </w:r>
      <w:r>
        <w:rPr>
          <w:spacing w:val="-5"/>
        </w:rPr>
        <w:t>РФ)</w:t>
      </w:r>
    </w:p>
    <w:p w:rsidR="003A0380" w:rsidRDefault="004A6990">
      <w:pPr>
        <w:pStyle w:val="a5"/>
        <w:numPr>
          <w:ilvl w:val="2"/>
          <w:numId w:val="45"/>
        </w:numPr>
        <w:tabs>
          <w:tab w:val="left" w:pos="747"/>
        </w:tabs>
        <w:spacing w:line="276" w:lineRule="auto"/>
        <w:ind w:right="138" w:firstLine="0"/>
        <w:jc w:val="both"/>
        <w:rPr>
          <w:sz w:val="24"/>
        </w:rPr>
      </w:pPr>
      <w:proofErr w:type="gramStart"/>
      <w:r>
        <w:rPr>
          <w:sz w:val="24"/>
        </w:rPr>
        <w:t>Лица из числа указанных в</w:t>
      </w:r>
      <w:r>
        <w:rPr>
          <w:spacing w:val="-2"/>
          <w:sz w:val="24"/>
        </w:rPr>
        <w:t xml:space="preserve"> </w:t>
      </w:r>
      <w:r>
        <w:rPr>
          <w:sz w:val="24"/>
        </w:rPr>
        <w:t>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w:t>
      </w:r>
      <w:r>
        <w:rPr>
          <w:spacing w:val="40"/>
          <w:sz w:val="24"/>
        </w:rPr>
        <w:t xml:space="preserve"> </w:t>
      </w:r>
      <w:r>
        <w:rPr>
          <w:sz w:val="24"/>
        </w:rPr>
        <w:t>клеветы), семьи и несовершеннолетних, здоровья населения и общественной</w:t>
      </w:r>
      <w:r>
        <w:rPr>
          <w:spacing w:val="80"/>
          <w:sz w:val="24"/>
        </w:rPr>
        <w:t xml:space="preserve"> </w:t>
      </w:r>
      <w:r>
        <w:rPr>
          <w:sz w:val="24"/>
        </w:rPr>
        <w:t>нравственности, основ конституционного строя и безопасности государства, мира и безопасности человечества</w:t>
      </w:r>
      <w:proofErr w:type="gramEnd"/>
      <w:r>
        <w:rPr>
          <w:sz w:val="24"/>
        </w:rPr>
        <w:t xml:space="preserve">, </w:t>
      </w:r>
      <w:proofErr w:type="gramStart"/>
      <w:r>
        <w:rPr>
          <w:sz w:val="24"/>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Pr>
          <w:sz w:val="24"/>
        </w:rPr>
        <w:t>нереабилитирующим</w:t>
      </w:r>
      <w:proofErr w:type="spellEnd"/>
      <w:r>
        <w:rPr>
          <w:sz w:val="24"/>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w:t>
      </w:r>
      <w:r>
        <w:rPr>
          <w:spacing w:val="-3"/>
          <w:sz w:val="24"/>
        </w:rPr>
        <w:t xml:space="preserve"> </w:t>
      </w:r>
      <w:r>
        <w:rPr>
          <w:sz w:val="24"/>
        </w:rPr>
        <w:t>о допуске</w:t>
      </w:r>
      <w:r>
        <w:rPr>
          <w:spacing w:val="-1"/>
          <w:sz w:val="24"/>
        </w:rPr>
        <w:t xml:space="preserve"> </w:t>
      </w:r>
      <w:r>
        <w:rPr>
          <w:sz w:val="24"/>
        </w:rPr>
        <w:t>их к педагогической деятельности (часть 3 ст. 331 ТК РФ).</w:t>
      </w:r>
      <w:proofErr w:type="gramEnd"/>
    </w:p>
    <w:p w:rsidR="003A0380" w:rsidRDefault="004A6990">
      <w:pPr>
        <w:pStyle w:val="a5"/>
        <w:numPr>
          <w:ilvl w:val="2"/>
          <w:numId w:val="45"/>
        </w:numPr>
        <w:tabs>
          <w:tab w:val="left" w:pos="802"/>
        </w:tabs>
        <w:spacing w:line="276" w:lineRule="auto"/>
        <w:ind w:right="144" w:firstLine="0"/>
        <w:jc w:val="both"/>
        <w:rPr>
          <w:sz w:val="24"/>
        </w:rPr>
      </w:pPr>
      <w:r>
        <w:rPr>
          <w:sz w:val="24"/>
        </w:rPr>
        <w:t>Запрещается отказывать в заключени</w:t>
      </w:r>
      <w:proofErr w:type="gramStart"/>
      <w:r>
        <w:rPr>
          <w:sz w:val="24"/>
        </w:rPr>
        <w:t>и</w:t>
      </w:r>
      <w:proofErr w:type="gramEnd"/>
      <w:r>
        <w:rPr>
          <w:sz w:val="24"/>
        </w:rPr>
        <w:t xml:space="preserve"> трудового договора женщинам по мотивам, связанным с беременностью или наличием детей (часть 3 ст. 64 ТК РФ).</w:t>
      </w:r>
    </w:p>
    <w:p w:rsidR="003A0380" w:rsidRDefault="004A6990">
      <w:pPr>
        <w:pStyle w:val="a5"/>
        <w:numPr>
          <w:ilvl w:val="2"/>
          <w:numId w:val="45"/>
        </w:numPr>
        <w:tabs>
          <w:tab w:val="left" w:pos="749"/>
        </w:tabs>
        <w:spacing w:line="276" w:lineRule="auto"/>
        <w:ind w:right="141" w:firstLine="0"/>
        <w:jc w:val="both"/>
        <w:rPr>
          <w:sz w:val="24"/>
        </w:rPr>
      </w:pPr>
      <w:r>
        <w:rPr>
          <w:sz w:val="24"/>
        </w:rPr>
        <w:t>Запрещается отказывать в</w:t>
      </w:r>
      <w:r>
        <w:rPr>
          <w:spacing w:val="-1"/>
          <w:sz w:val="24"/>
        </w:rPr>
        <w:t xml:space="preserve"> </w:t>
      </w:r>
      <w:r>
        <w:rPr>
          <w:sz w:val="24"/>
        </w:rPr>
        <w:t>заключени</w:t>
      </w:r>
      <w:proofErr w:type="gramStart"/>
      <w:r>
        <w:rPr>
          <w:sz w:val="24"/>
        </w:rPr>
        <w:t>и</w:t>
      </w:r>
      <w:proofErr w:type="gramEnd"/>
      <w:r>
        <w:rPr>
          <w:sz w:val="24"/>
        </w:rPr>
        <w:t xml:space="preserve"> трудового договора работникам,</w:t>
      </w:r>
      <w:r>
        <w:rPr>
          <w:spacing w:val="-1"/>
          <w:sz w:val="24"/>
        </w:rPr>
        <w:t xml:space="preserve"> </w:t>
      </w:r>
      <w:r>
        <w:rPr>
          <w:sz w:val="24"/>
        </w:rPr>
        <w:t>приглашенным в письменной форме на работу в порядке перевода от другого работодателя, в течение</w:t>
      </w:r>
      <w:r>
        <w:rPr>
          <w:spacing w:val="40"/>
          <w:sz w:val="24"/>
        </w:rPr>
        <w:t xml:space="preserve"> </w:t>
      </w:r>
      <w:r>
        <w:rPr>
          <w:sz w:val="24"/>
        </w:rPr>
        <w:t>одного месяца со дня увольнения с прежнего места работы (часть 4 ст. 64 ТК РФ).</w:t>
      </w:r>
    </w:p>
    <w:p w:rsidR="003A0380" w:rsidRDefault="004A6990">
      <w:pPr>
        <w:pStyle w:val="a5"/>
        <w:numPr>
          <w:ilvl w:val="2"/>
          <w:numId w:val="45"/>
        </w:numPr>
        <w:tabs>
          <w:tab w:val="left" w:pos="838"/>
        </w:tabs>
        <w:spacing w:line="276" w:lineRule="auto"/>
        <w:ind w:right="143" w:firstLine="0"/>
        <w:jc w:val="both"/>
        <w:rPr>
          <w:sz w:val="24"/>
        </w:rPr>
      </w:pPr>
      <w:r>
        <w:rPr>
          <w:sz w:val="24"/>
        </w:rPr>
        <w:t>По письменному требованию лица, которому отказано в заключени</w:t>
      </w:r>
      <w:proofErr w:type="gramStart"/>
      <w:r>
        <w:rPr>
          <w:sz w:val="24"/>
        </w:rPr>
        <w:t>и</w:t>
      </w:r>
      <w:proofErr w:type="gramEnd"/>
      <w:r>
        <w:rPr>
          <w:sz w:val="24"/>
        </w:rPr>
        <w:t xml:space="preserve"> трудового договора, директор школы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Pr>
          <w:sz w:val="24"/>
        </w:rPr>
        <w:t>и</w:t>
      </w:r>
      <w:proofErr w:type="gramEnd"/>
      <w:r>
        <w:rPr>
          <w:sz w:val="24"/>
        </w:rPr>
        <w:t xml:space="preserve"> трудового договора может быть обжалован в суд (части 5-6 ст. 64 ТК РФ).</w:t>
      </w:r>
    </w:p>
    <w:p w:rsidR="003A0380" w:rsidRDefault="004A6990">
      <w:pPr>
        <w:pStyle w:val="1"/>
        <w:numPr>
          <w:ilvl w:val="1"/>
          <w:numId w:val="45"/>
        </w:numPr>
        <w:tabs>
          <w:tab w:val="left" w:pos="562"/>
        </w:tabs>
        <w:ind w:left="562" w:hanging="419"/>
        <w:jc w:val="both"/>
      </w:pPr>
      <w:r>
        <w:t>Перевод</w:t>
      </w:r>
      <w:r>
        <w:rPr>
          <w:spacing w:val="-5"/>
        </w:rPr>
        <w:t xml:space="preserve"> </w:t>
      </w:r>
      <w:r>
        <w:t>работника</w:t>
      </w:r>
      <w:r>
        <w:rPr>
          <w:spacing w:val="-3"/>
        </w:rPr>
        <w:t xml:space="preserve"> </w:t>
      </w:r>
      <w:r>
        <w:t>на</w:t>
      </w:r>
      <w:r>
        <w:rPr>
          <w:spacing w:val="-2"/>
        </w:rPr>
        <w:t xml:space="preserve"> </w:t>
      </w:r>
      <w:r>
        <w:t>другую</w:t>
      </w:r>
      <w:r>
        <w:rPr>
          <w:spacing w:val="-3"/>
        </w:rPr>
        <w:t xml:space="preserve"> </w:t>
      </w:r>
      <w:r>
        <w:rPr>
          <w:spacing w:val="-2"/>
        </w:rPr>
        <w:t>работу</w:t>
      </w:r>
    </w:p>
    <w:p w:rsidR="003A0380" w:rsidRDefault="004A6990">
      <w:pPr>
        <w:pStyle w:val="a5"/>
        <w:numPr>
          <w:ilvl w:val="2"/>
          <w:numId w:val="45"/>
        </w:numPr>
        <w:tabs>
          <w:tab w:val="left" w:pos="749"/>
        </w:tabs>
        <w:spacing w:before="42" w:line="276" w:lineRule="auto"/>
        <w:ind w:right="141" w:firstLine="0"/>
        <w:jc w:val="both"/>
        <w:rPr>
          <w:sz w:val="24"/>
        </w:rPr>
      </w:pPr>
      <w:r>
        <w:rPr>
          <w:sz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w:t>
      </w:r>
      <w:r>
        <w:rPr>
          <w:spacing w:val="-3"/>
          <w:sz w:val="24"/>
        </w:rPr>
        <w:t xml:space="preserve"> </w:t>
      </w:r>
      <w:r>
        <w:rPr>
          <w:sz w:val="24"/>
        </w:rPr>
        <w:t>случаев, предусмотренных</w:t>
      </w:r>
      <w:r>
        <w:rPr>
          <w:spacing w:val="-1"/>
          <w:sz w:val="24"/>
        </w:rPr>
        <w:t xml:space="preserve"> </w:t>
      </w:r>
      <w:r>
        <w:rPr>
          <w:sz w:val="24"/>
        </w:rPr>
        <w:t>Трудовым</w:t>
      </w:r>
      <w:r>
        <w:rPr>
          <w:spacing w:val="-3"/>
          <w:sz w:val="24"/>
        </w:rPr>
        <w:t xml:space="preserve"> </w:t>
      </w:r>
      <w:r>
        <w:rPr>
          <w:sz w:val="24"/>
        </w:rPr>
        <w:t>Кодексом</w:t>
      </w:r>
      <w:r>
        <w:rPr>
          <w:spacing w:val="-3"/>
          <w:sz w:val="24"/>
        </w:rPr>
        <w:t xml:space="preserve"> </w:t>
      </w:r>
      <w:r>
        <w:rPr>
          <w:sz w:val="24"/>
        </w:rPr>
        <w:t>РФ.</w:t>
      </w:r>
      <w:r>
        <w:rPr>
          <w:spacing w:val="-2"/>
          <w:sz w:val="24"/>
        </w:rPr>
        <w:t xml:space="preserve"> </w:t>
      </w:r>
      <w:r>
        <w:rPr>
          <w:sz w:val="24"/>
        </w:rPr>
        <w:t>Соглашение</w:t>
      </w:r>
      <w:r>
        <w:rPr>
          <w:spacing w:val="-3"/>
          <w:sz w:val="24"/>
        </w:rPr>
        <w:t xml:space="preserve"> </w:t>
      </w:r>
      <w:r>
        <w:rPr>
          <w:sz w:val="24"/>
        </w:rPr>
        <w:t>об</w:t>
      </w:r>
      <w:r>
        <w:rPr>
          <w:spacing w:val="-2"/>
          <w:sz w:val="24"/>
        </w:rPr>
        <w:t xml:space="preserve"> </w:t>
      </w:r>
      <w:r>
        <w:rPr>
          <w:sz w:val="24"/>
        </w:rPr>
        <w:t>изменении определенных сторонами условий трудового договора заключается в письменной форме (ст. 72 ТК РФ).</w:t>
      </w:r>
    </w:p>
    <w:p w:rsidR="003A0380" w:rsidRDefault="004A6990">
      <w:pPr>
        <w:pStyle w:val="a5"/>
        <w:numPr>
          <w:ilvl w:val="2"/>
          <w:numId w:val="45"/>
        </w:numPr>
        <w:tabs>
          <w:tab w:val="left" w:pos="761"/>
        </w:tabs>
        <w:spacing w:line="276" w:lineRule="auto"/>
        <w:ind w:right="141" w:firstLine="0"/>
        <w:jc w:val="both"/>
        <w:rPr>
          <w:sz w:val="24"/>
        </w:rPr>
      </w:pPr>
      <w:r>
        <w:rPr>
          <w:sz w:val="24"/>
        </w:rPr>
        <w:t>Перевод на другую работу – постоянное или временное изменение трудовой функции работника</w:t>
      </w:r>
      <w:r>
        <w:rPr>
          <w:spacing w:val="40"/>
          <w:sz w:val="24"/>
        </w:rPr>
        <w:t xml:space="preserve"> </w:t>
      </w:r>
      <w:r>
        <w:rPr>
          <w:sz w:val="24"/>
        </w:rPr>
        <w:t>при</w:t>
      </w:r>
      <w:r>
        <w:rPr>
          <w:spacing w:val="40"/>
          <w:sz w:val="24"/>
        </w:rPr>
        <w:t xml:space="preserve"> </w:t>
      </w:r>
      <w:r>
        <w:rPr>
          <w:sz w:val="24"/>
        </w:rPr>
        <w:t>продолжении</w:t>
      </w:r>
      <w:r>
        <w:rPr>
          <w:spacing w:val="40"/>
          <w:sz w:val="24"/>
        </w:rPr>
        <w:t xml:space="preserve"> </w:t>
      </w:r>
      <w:r>
        <w:rPr>
          <w:sz w:val="24"/>
        </w:rPr>
        <w:t>работы</w:t>
      </w:r>
      <w:r>
        <w:rPr>
          <w:spacing w:val="40"/>
          <w:sz w:val="24"/>
        </w:rPr>
        <w:t xml:space="preserve"> </w:t>
      </w:r>
      <w:r>
        <w:rPr>
          <w:sz w:val="24"/>
        </w:rPr>
        <w:t>у</w:t>
      </w:r>
      <w:r>
        <w:rPr>
          <w:spacing w:val="40"/>
          <w:sz w:val="24"/>
        </w:rPr>
        <w:t xml:space="preserve"> </w:t>
      </w:r>
      <w:r>
        <w:rPr>
          <w:sz w:val="24"/>
        </w:rPr>
        <w:t>того</w:t>
      </w:r>
      <w:r>
        <w:rPr>
          <w:spacing w:val="40"/>
          <w:sz w:val="24"/>
        </w:rPr>
        <w:t xml:space="preserve"> </w:t>
      </w:r>
      <w:r>
        <w:rPr>
          <w:sz w:val="24"/>
        </w:rPr>
        <w:t>же</w:t>
      </w:r>
      <w:r>
        <w:rPr>
          <w:spacing w:val="40"/>
          <w:sz w:val="24"/>
        </w:rPr>
        <w:t xml:space="preserve"> </w:t>
      </w:r>
      <w:r>
        <w:rPr>
          <w:sz w:val="24"/>
        </w:rPr>
        <w:t>работодателя.</w:t>
      </w:r>
      <w:r>
        <w:rPr>
          <w:spacing w:val="40"/>
          <w:sz w:val="24"/>
        </w:rPr>
        <w:t xml:space="preserve"> </w:t>
      </w:r>
      <w:r>
        <w:rPr>
          <w:sz w:val="24"/>
        </w:rPr>
        <w:t>Перевод</w:t>
      </w:r>
      <w:r>
        <w:rPr>
          <w:spacing w:val="40"/>
          <w:sz w:val="24"/>
        </w:rPr>
        <w:t xml:space="preserve"> </w:t>
      </w:r>
      <w:r>
        <w:rPr>
          <w:sz w:val="24"/>
        </w:rPr>
        <w:t>на</w:t>
      </w:r>
      <w:r>
        <w:rPr>
          <w:spacing w:val="40"/>
          <w:sz w:val="24"/>
        </w:rPr>
        <w:t xml:space="preserve"> </w:t>
      </w:r>
      <w:r>
        <w:rPr>
          <w:sz w:val="24"/>
        </w:rPr>
        <w:t>другую</w:t>
      </w:r>
      <w:r>
        <w:rPr>
          <w:spacing w:val="40"/>
          <w:sz w:val="24"/>
        </w:rPr>
        <w:t xml:space="preserve"> </w:t>
      </w:r>
      <w:r>
        <w:rPr>
          <w:sz w:val="24"/>
        </w:rPr>
        <w:t>работу</w:t>
      </w:r>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3"/>
        <w:spacing w:before="68" w:line="278" w:lineRule="auto"/>
        <w:ind w:right="149"/>
      </w:pPr>
      <w:r>
        <w:lastRenderedPageBreak/>
        <w:t>допускается только с письменного согласия работника, за исключением случаев, предусмотренных частями 2 и 3 статьи 72_2 ТК РФ (часть 1 ст. 72_1 ТК РФ).</w:t>
      </w:r>
    </w:p>
    <w:p w:rsidR="003A0380" w:rsidRDefault="004A6990">
      <w:pPr>
        <w:pStyle w:val="a5"/>
        <w:numPr>
          <w:ilvl w:val="2"/>
          <w:numId w:val="45"/>
        </w:numPr>
        <w:tabs>
          <w:tab w:val="left" w:pos="821"/>
        </w:tabs>
        <w:spacing w:line="276" w:lineRule="auto"/>
        <w:ind w:right="139" w:firstLine="0"/>
        <w:jc w:val="both"/>
        <w:rPr>
          <w:sz w:val="24"/>
        </w:rPr>
      </w:pPr>
      <w:r>
        <w:rPr>
          <w:sz w:val="24"/>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(часть 2 ст. 72_1 ТК РФ). При этом трудовой договор по прежнему месту работы прекращается (пункт 5 части 1 статьи 77 ТК РФ).</w:t>
      </w:r>
    </w:p>
    <w:p w:rsidR="003A0380" w:rsidRDefault="004A6990">
      <w:pPr>
        <w:pStyle w:val="a5"/>
        <w:numPr>
          <w:ilvl w:val="2"/>
          <w:numId w:val="45"/>
        </w:numPr>
        <w:tabs>
          <w:tab w:val="left" w:pos="771"/>
        </w:tabs>
        <w:spacing w:line="276" w:lineRule="auto"/>
        <w:ind w:right="147" w:firstLine="0"/>
        <w:jc w:val="both"/>
        <w:rPr>
          <w:sz w:val="24"/>
        </w:rPr>
      </w:pPr>
      <w:r>
        <w:rPr>
          <w:sz w:val="24"/>
        </w:rPr>
        <w:t>Запрещается переводить и перемещать работника на работу, противопоказанную ему по состоянию здоровья (часть 4 ст. 72_1 ТК РФ).</w:t>
      </w:r>
    </w:p>
    <w:p w:rsidR="003A0380" w:rsidRDefault="004A6990">
      <w:pPr>
        <w:pStyle w:val="a5"/>
        <w:numPr>
          <w:ilvl w:val="2"/>
          <w:numId w:val="45"/>
        </w:numPr>
        <w:tabs>
          <w:tab w:val="left" w:pos="793"/>
        </w:tabs>
        <w:spacing w:line="276" w:lineRule="auto"/>
        <w:ind w:right="137" w:firstLine="0"/>
        <w:jc w:val="both"/>
        <w:rPr>
          <w:sz w:val="24"/>
        </w:rPr>
      </w:pPr>
      <w:proofErr w:type="gramStart"/>
      <w:r>
        <w:rPr>
          <w:sz w:val="24"/>
        </w:rPr>
        <w:t>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Pr>
          <w:sz w:val="24"/>
        </w:rPr>
        <w:t xml:space="preserve"> Если по окончании срока перевода прежняя работа работнику не предоставлена, а он не потребовал ее предоставления и продолжает работать,</w:t>
      </w:r>
      <w:r>
        <w:rPr>
          <w:spacing w:val="40"/>
          <w:sz w:val="24"/>
        </w:rPr>
        <w:t xml:space="preserve"> </w:t>
      </w:r>
      <w:r>
        <w:rPr>
          <w:sz w:val="24"/>
        </w:rPr>
        <w:t>то</w:t>
      </w:r>
      <w:r>
        <w:rPr>
          <w:spacing w:val="-1"/>
          <w:sz w:val="24"/>
        </w:rPr>
        <w:t xml:space="preserve"> </w:t>
      </w:r>
      <w:r>
        <w:rPr>
          <w:sz w:val="24"/>
        </w:rPr>
        <w:t>условие</w:t>
      </w:r>
      <w:r>
        <w:rPr>
          <w:spacing w:val="-2"/>
          <w:sz w:val="24"/>
        </w:rPr>
        <w:t xml:space="preserve"> </w:t>
      </w:r>
      <w:r>
        <w:rPr>
          <w:sz w:val="24"/>
        </w:rPr>
        <w:t>соглашения</w:t>
      </w:r>
      <w:r>
        <w:rPr>
          <w:spacing w:val="-3"/>
          <w:sz w:val="24"/>
        </w:rPr>
        <w:t xml:space="preserve"> </w:t>
      </w:r>
      <w:r>
        <w:rPr>
          <w:sz w:val="24"/>
        </w:rPr>
        <w:t>о</w:t>
      </w:r>
      <w:r>
        <w:rPr>
          <w:spacing w:val="-3"/>
          <w:sz w:val="24"/>
        </w:rPr>
        <w:t xml:space="preserve"> </w:t>
      </w:r>
      <w:r>
        <w:rPr>
          <w:sz w:val="24"/>
        </w:rPr>
        <w:t>временном</w:t>
      </w:r>
      <w:r>
        <w:rPr>
          <w:spacing w:val="-4"/>
          <w:sz w:val="24"/>
        </w:rPr>
        <w:t xml:space="preserve"> </w:t>
      </w:r>
      <w:r>
        <w:rPr>
          <w:sz w:val="24"/>
        </w:rPr>
        <w:t>характере</w:t>
      </w:r>
      <w:r>
        <w:rPr>
          <w:spacing w:val="-2"/>
          <w:sz w:val="24"/>
        </w:rPr>
        <w:t xml:space="preserve"> </w:t>
      </w:r>
      <w:r>
        <w:rPr>
          <w:sz w:val="24"/>
        </w:rPr>
        <w:t>перевода</w:t>
      </w:r>
      <w:r>
        <w:rPr>
          <w:spacing w:val="-1"/>
          <w:sz w:val="24"/>
        </w:rPr>
        <w:t xml:space="preserve"> </w:t>
      </w:r>
      <w:r>
        <w:rPr>
          <w:sz w:val="24"/>
        </w:rPr>
        <w:t>утрачивает</w:t>
      </w:r>
      <w:r>
        <w:rPr>
          <w:spacing w:val="-3"/>
          <w:sz w:val="24"/>
        </w:rPr>
        <w:t xml:space="preserve"> </w:t>
      </w:r>
      <w:r>
        <w:rPr>
          <w:sz w:val="24"/>
        </w:rPr>
        <w:t>силу</w:t>
      </w:r>
      <w:r>
        <w:rPr>
          <w:spacing w:val="-8"/>
          <w:sz w:val="24"/>
        </w:rPr>
        <w:t xml:space="preserve"> </w:t>
      </w:r>
      <w:r>
        <w:rPr>
          <w:sz w:val="24"/>
        </w:rPr>
        <w:t>и</w:t>
      </w:r>
      <w:r>
        <w:rPr>
          <w:spacing w:val="-3"/>
          <w:sz w:val="24"/>
        </w:rPr>
        <w:t xml:space="preserve"> </w:t>
      </w:r>
      <w:r>
        <w:rPr>
          <w:sz w:val="24"/>
        </w:rPr>
        <w:t>перевод</w:t>
      </w:r>
      <w:r>
        <w:rPr>
          <w:spacing w:val="-1"/>
          <w:sz w:val="24"/>
        </w:rPr>
        <w:t xml:space="preserve"> </w:t>
      </w:r>
      <w:r>
        <w:rPr>
          <w:sz w:val="24"/>
        </w:rPr>
        <w:t>считается постоянным (часть 1 ст. 72_2 ТК РФ).</w:t>
      </w:r>
    </w:p>
    <w:p w:rsidR="003A0380" w:rsidRDefault="004A6990">
      <w:pPr>
        <w:pStyle w:val="a5"/>
        <w:numPr>
          <w:ilvl w:val="2"/>
          <w:numId w:val="45"/>
        </w:numPr>
        <w:tabs>
          <w:tab w:val="left" w:pos="747"/>
        </w:tabs>
        <w:spacing w:line="276" w:lineRule="auto"/>
        <w:ind w:right="140" w:firstLine="0"/>
        <w:jc w:val="both"/>
        <w:rPr>
          <w:sz w:val="24"/>
        </w:rPr>
      </w:pPr>
      <w:r>
        <w:rPr>
          <w:sz w:val="24"/>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(часть 1 ст. 73 ТК РФ).</w:t>
      </w:r>
    </w:p>
    <w:p w:rsidR="003A0380" w:rsidRDefault="004A6990">
      <w:pPr>
        <w:pStyle w:val="a5"/>
        <w:numPr>
          <w:ilvl w:val="2"/>
          <w:numId w:val="45"/>
        </w:numPr>
        <w:tabs>
          <w:tab w:val="left" w:pos="824"/>
        </w:tabs>
        <w:spacing w:line="276" w:lineRule="auto"/>
        <w:ind w:right="137" w:firstLine="0"/>
        <w:jc w:val="both"/>
        <w:rPr>
          <w:sz w:val="24"/>
        </w:rPr>
      </w:pPr>
      <w:proofErr w:type="gramStart"/>
      <w:r>
        <w:rPr>
          <w:sz w:val="24"/>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 обстоятельств (случаев).</w:t>
      </w:r>
      <w:proofErr w:type="gramEnd"/>
      <w:r>
        <w:rPr>
          <w:sz w:val="24"/>
        </w:rPr>
        <w:t xml:space="preserve"> Временный перевод работника на дистанционную работу по инициативе работодателя также может быть осуществлен в случае</w:t>
      </w:r>
      <w:r>
        <w:rPr>
          <w:spacing w:val="-1"/>
          <w:sz w:val="24"/>
        </w:rPr>
        <w:t xml:space="preserve"> </w:t>
      </w:r>
      <w:r>
        <w:rPr>
          <w:sz w:val="24"/>
        </w:rPr>
        <w:t>принятия соответствующего решения органом</w:t>
      </w:r>
      <w:r>
        <w:rPr>
          <w:spacing w:val="-1"/>
          <w:sz w:val="24"/>
        </w:rPr>
        <w:t xml:space="preserve"> </w:t>
      </w:r>
      <w:r>
        <w:rPr>
          <w:sz w:val="24"/>
        </w:rPr>
        <w:t>государственной власти и (или) органом местного самоуправления (часть 1 ст. 312_9 ТК РФ).</w:t>
      </w:r>
    </w:p>
    <w:p w:rsidR="003A0380" w:rsidRDefault="004A6990">
      <w:pPr>
        <w:pStyle w:val="a5"/>
        <w:numPr>
          <w:ilvl w:val="2"/>
          <w:numId w:val="45"/>
        </w:numPr>
        <w:tabs>
          <w:tab w:val="left" w:pos="831"/>
        </w:tabs>
        <w:spacing w:line="276" w:lineRule="auto"/>
        <w:ind w:right="136" w:firstLine="0"/>
        <w:jc w:val="both"/>
        <w:rPr>
          <w:sz w:val="24"/>
        </w:rPr>
      </w:pPr>
      <w:r>
        <w:rPr>
          <w:sz w:val="24"/>
        </w:rPr>
        <w:t xml:space="preserve">Согласие работника на такой перевод не требуется. </w:t>
      </w:r>
      <w:proofErr w:type="gramStart"/>
      <w:r>
        <w:rPr>
          <w:sz w:val="24"/>
        </w:rPr>
        <w:t>При этом директор школы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w:t>
      </w:r>
      <w:proofErr w:type="gramEnd"/>
      <w:r>
        <w:rPr>
          <w:sz w:val="24"/>
        </w:rPr>
        <w:t xml:space="preserve">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 (часть 2 ст. 312_9 ТК РФ).</w:t>
      </w:r>
    </w:p>
    <w:p w:rsidR="003A0380" w:rsidRDefault="004A6990">
      <w:pPr>
        <w:pStyle w:val="a5"/>
        <w:numPr>
          <w:ilvl w:val="2"/>
          <w:numId w:val="45"/>
        </w:numPr>
        <w:tabs>
          <w:tab w:val="left" w:pos="745"/>
        </w:tabs>
        <w:spacing w:line="276" w:lineRule="auto"/>
        <w:ind w:right="145" w:firstLine="0"/>
        <w:jc w:val="both"/>
        <w:rPr>
          <w:sz w:val="24"/>
        </w:rPr>
      </w:pPr>
      <w:r>
        <w:rPr>
          <w:sz w:val="24"/>
        </w:rPr>
        <w:t>Работодатель</w:t>
      </w:r>
      <w:r>
        <w:rPr>
          <w:spacing w:val="-2"/>
          <w:sz w:val="24"/>
        </w:rPr>
        <w:t xml:space="preserve"> </w:t>
      </w:r>
      <w:r>
        <w:rPr>
          <w:sz w:val="24"/>
        </w:rPr>
        <w:t>с учетом</w:t>
      </w:r>
      <w:r>
        <w:rPr>
          <w:spacing w:val="-4"/>
          <w:sz w:val="24"/>
        </w:rPr>
        <w:t xml:space="preserve"> </w:t>
      </w:r>
      <w:r>
        <w:rPr>
          <w:sz w:val="24"/>
        </w:rPr>
        <w:t>мнения</w:t>
      </w:r>
      <w:r>
        <w:rPr>
          <w:spacing w:val="-3"/>
          <w:sz w:val="24"/>
        </w:rPr>
        <w:t xml:space="preserve"> </w:t>
      </w:r>
      <w:r>
        <w:rPr>
          <w:sz w:val="24"/>
        </w:rPr>
        <w:t>выборного</w:t>
      </w:r>
      <w:r>
        <w:rPr>
          <w:spacing w:val="-3"/>
          <w:sz w:val="24"/>
        </w:rPr>
        <w:t xml:space="preserve"> </w:t>
      </w:r>
      <w:r>
        <w:rPr>
          <w:sz w:val="24"/>
        </w:rPr>
        <w:t>органа</w:t>
      </w:r>
      <w:r>
        <w:rPr>
          <w:spacing w:val="-4"/>
          <w:sz w:val="24"/>
        </w:rPr>
        <w:t xml:space="preserve"> </w:t>
      </w:r>
      <w:r>
        <w:rPr>
          <w:sz w:val="24"/>
        </w:rPr>
        <w:t>первичной</w:t>
      </w:r>
      <w:r>
        <w:rPr>
          <w:spacing w:val="-2"/>
          <w:sz w:val="24"/>
        </w:rPr>
        <w:t xml:space="preserve"> </w:t>
      </w:r>
      <w:r>
        <w:rPr>
          <w:sz w:val="24"/>
        </w:rPr>
        <w:t>профсоюзной</w:t>
      </w:r>
      <w:r>
        <w:rPr>
          <w:spacing w:val="-2"/>
          <w:sz w:val="24"/>
        </w:rPr>
        <w:t xml:space="preserve"> </w:t>
      </w:r>
      <w:r>
        <w:rPr>
          <w:sz w:val="24"/>
        </w:rPr>
        <w:t>организации принимает локальный нормативный акт о временном переводе работников на дистанционную работу, содержащий:</w:t>
      </w:r>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5"/>
        <w:numPr>
          <w:ilvl w:val="0"/>
          <w:numId w:val="38"/>
        </w:numPr>
        <w:tabs>
          <w:tab w:val="left" w:pos="569"/>
        </w:tabs>
        <w:spacing w:before="68" w:line="276" w:lineRule="auto"/>
        <w:ind w:right="144" w:firstLine="0"/>
        <w:rPr>
          <w:sz w:val="24"/>
        </w:rPr>
      </w:pPr>
      <w:r>
        <w:rPr>
          <w:sz w:val="24"/>
        </w:rPr>
        <w:lastRenderedPageBreak/>
        <w:t>указание на обстоятельство (случай) из числа указанных в пункте 2.3.7 настоящих Правил, послужившее основанием для принятия работодателем решения о временном переводе работников на дистанционную работу;</w:t>
      </w:r>
    </w:p>
    <w:p w:rsidR="003A0380" w:rsidRDefault="004A6990">
      <w:pPr>
        <w:pStyle w:val="a5"/>
        <w:numPr>
          <w:ilvl w:val="0"/>
          <w:numId w:val="38"/>
        </w:numPr>
        <w:tabs>
          <w:tab w:val="left" w:pos="569"/>
        </w:tabs>
        <w:spacing w:before="2"/>
        <w:ind w:left="569" w:hanging="426"/>
        <w:rPr>
          <w:sz w:val="24"/>
        </w:rPr>
      </w:pPr>
      <w:r>
        <w:rPr>
          <w:sz w:val="24"/>
        </w:rPr>
        <w:t>список</w:t>
      </w:r>
      <w:r>
        <w:rPr>
          <w:spacing w:val="-7"/>
          <w:sz w:val="24"/>
        </w:rPr>
        <w:t xml:space="preserve"> </w:t>
      </w:r>
      <w:r>
        <w:rPr>
          <w:sz w:val="24"/>
        </w:rPr>
        <w:t>работников,</w:t>
      </w:r>
      <w:r>
        <w:rPr>
          <w:spacing w:val="-4"/>
          <w:sz w:val="24"/>
        </w:rPr>
        <w:t xml:space="preserve"> </w:t>
      </w:r>
      <w:r>
        <w:rPr>
          <w:sz w:val="24"/>
        </w:rPr>
        <w:t>временно</w:t>
      </w:r>
      <w:r>
        <w:rPr>
          <w:spacing w:val="-5"/>
          <w:sz w:val="24"/>
        </w:rPr>
        <w:t xml:space="preserve"> </w:t>
      </w:r>
      <w:r>
        <w:rPr>
          <w:sz w:val="24"/>
        </w:rPr>
        <w:t>переводимых</w:t>
      </w:r>
      <w:r>
        <w:rPr>
          <w:spacing w:val="-4"/>
          <w:sz w:val="24"/>
        </w:rPr>
        <w:t xml:space="preserve"> </w:t>
      </w:r>
      <w:r>
        <w:rPr>
          <w:sz w:val="24"/>
        </w:rPr>
        <w:t>на</w:t>
      </w:r>
      <w:r>
        <w:rPr>
          <w:spacing w:val="-4"/>
          <w:sz w:val="24"/>
        </w:rPr>
        <w:t xml:space="preserve"> </w:t>
      </w:r>
      <w:r>
        <w:rPr>
          <w:sz w:val="24"/>
        </w:rPr>
        <w:t>дистанционную</w:t>
      </w:r>
      <w:r>
        <w:rPr>
          <w:spacing w:val="-4"/>
          <w:sz w:val="24"/>
        </w:rPr>
        <w:t xml:space="preserve"> </w:t>
      </w:r>
      <w:r>
        <w:rPr>
          <w:spacing w:val="-2"/>
          <w:sz w:val="24"/>
        </w:rPr>
        <w:t>работу;</w:t>
      </w:r>
    </w:p>
    <w:p w:rsidR="003A0380" w:rsidRDefault="004A6990">
      <w:pPr>
        <w:pStyle w:val="a5"/>
        <w:numPr>
          <w:ilvl w:val="0"/>
          <w:numId w:val="38"/>
        </w:numPr>
        <w:tabs>
          <w:tab w:val="left" w:pos="569"/>
        </w:tabs>
        <w:spacing w:before="40" w:line="276" w:lineRule="auto"/>
        <w:ind w:right="138" w:firstLine="0"/>
        <w:rPr>
          <w:sz w:val="24"/>
        </w:rPr>
      </w:pPr>
      <w:r>
        <w:rPr>
          <w:sz w:val="24"/>
        </w:rPr>
        <w:t xml:space="preserve">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w:t>
      </w:r>
      <w:r>
        <w:rPr>
          <w:spacing w:val="-2"/>
          <w:sz w:val="24"/>
        </w:rPr>
        <w:t>работу);</w:t>
      </w:r>
    </w:p>
    <w:p w:rsidR="003A0380" w:rsidRDefault="004A6990">
      <w:pPr>
        <w:pStyle w:val="a5"/>
        <w:numPr>
          <w:ilvl w:val="0"/>
          <w:numId w:val="38"/>
        </w:numPr>
        <w:tabs>
          <w:tab w:val="left" w:pos="569"/>
        </w:tabs>
        <w:spacing w:line="276" w:lineRule="auto"/>
        <w:ind w:right="141" w:firstLine="0"/>
        <w:rPr>
          <w:sz w:val="24"/>
        </w:rPr>
      </w:pPr>
      <w:proofErr w:type="gramStart"/>
      <w:r>
        <w:rPr>
          <w:sz w:val="24"/>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w:t>
      </w:r>
      <w:proofErr w:type="gramEnd"/>
      <w:r>
        <w:rPr>
          <w:sz w:val="24"/>
        </w:rPr>
        <w:t xml:space="preserve"> ими оборудования, программно-технических средств, средств защиты информации и иных средств и возмещения расходов, связанных с их использованием, а</w:t>
      </w:r>
      <w:r>
        <w:rPr>
          <w:spacing w:val="40"/>
          <w:sz w:val="24"/>
        </w:rPr>
        <w:t xml:space="preserve"> </w:t>
      </w:r>
      <w:r>
        <w:rPr>
          <w:sz w:val="24"/>
        </w:rPr>
        <w:t>также порядок возмещения дистанционным работникам других расходов, связанных с выполнением трудовой функции дистанционно;</w:t>
      </w:r>
    </w:p>
    <w:p w:rsidR="003A0380" w:rsidRDefault="004A6990">
      <w:pPr>
        <w:pStyle w:val="a5"/>
        <w:numPr>
          <w:ilvl w:val="0"/>
          <w:numId w:val="38"/>
        </w:numPr>
        <w:tabs>
          <w:tab w:val="left" w:pos="569"/>
        </w:tabs>
        <w:spacing w:before="2" w:line="276" w:lineRule="auto"/>
        <w:ind w:right="143" w:firstLine="0"/>
        <w:rPr>
          <w:sz w:val="24"/>
        </w:rPr>
      </w:pPr>
      <w:proofErr w:type="gramStart"/>
      <w:r>
        <w:rPr>
          <w:sz w:val="24"/>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w:t>
      </w:r>
      <w:r>
        <w:rPr>
          <w:spacing w:val="-1"/>
          <w:sz w:val="24"/>
        </w:rPr>
        <w:t xml:space="preserve"> </w:t>
      </w:r>
      <w:r>
        <w:rPr>
          <w:sz w:val="24"/>
        </w:rPr>
        <w:t>правилами внутреннего трудового распорядка школы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w:t>
      </w:r>
      <w:proofErr w:type="gramEnd"/>
      <w:r>
        <w:rPr>
          <w:sz w:val="24"/>
        </w:rPr>
        <w:t xml:space="preserve"> </w:t>
      </w:r>
      <w:proofErr w:type="gramStart"/>
      <w:r>
        <w:rPr>
          <w:sz w:val="24"/>
        </w:rPr>
        <w:t>сообщение, данные и другую информацию), порядок и сроки представления работниками работодателю отчетов о выполненной работе);</w:t>
      </w:r>
      <w:proofErr w:type="gramEnd"/>
    </w:p>
    <w:p w:rsidR="003A0380" w:rsidRDefault="004A6990">
      <w:pPr>
        <w:pStyle w:val="a5"/>
        <w:numPr>
          <w:ilvl w:val="0"/>
          <w:numId w:val="38"/>
        </w:numPr>
        <w:tabs>
          <w:tab w:val="left" w:pos="569"/>
        </w:tabs>
        <w:spacing w:before="1" w:line="276" w:lineRule="auto"/>
        <w:ind w:right="142" w:firstLine="0"/>
        <w:rPr>
          <w:sz w:val="24"/>
        </w:rPr>
      </w:pPr>
      <w:r>
        <w:rPr>
          <w:sz w:val="24"/>
        </w:rPr>
        <w:t>иные положения, связанные с организацией труда работников, временно переводимых</w:t>
      </w:r>
      <w:r>
        <w:rPr>
          <w:spacing w:val="80"/>
          <w:sz w:val="24"/>
        </w:rPr>
        <w:t xml:space="preserve"> </w:t>
      </w:r>
      <w:r>
        <w:rPr>
          <w:sz w:val="24"/>
        </w:rPr>
        <w:t>на дистанционную работу.</w:t>
      </w:r>
    </w:p>
    <w:p w:rsidR="003A0380" w:rsidRDefault="004A6990">
      <w:pPr>
        <w:pStyle w:val="a3"/>
        <w:spacing w:line="275" w:lineRule="exact"/>
      </w:pPr>
      <w:r>
        <w:t>(часть</w:t>
      </w:r>
      <w:r>
        <w:rPr>
          <w:spacing w:val="-1"/>
        </w:rPr>
        <w:t xml:space="preserve"> </w:t>
      </w:r>
      <w:r>
        <w:t>3</w:t>
      </w:r>
      <w:r>
        <w:rPr>
          <w:spacing w:val="-1"/>
        </w:rPr>
        <w:t xml:space="preserve"> </w:t>
      </w:r>
      <w:r>
        <w:t>ст.</w:t>
      </w:r>
      <w:r>
        <w:rPr>
          <w:spacing w:val="-1"/>
        </w:rPr>
        <w:t xml:space="preserve"> </w:t>
      </w:r>
      <w:r>
        <w:t>312_9</w:t>
      </w:r>
      <w:r>
        <w:rPr>
          <w:spacing w:val="-1"/>
        </w:rPr>
        <w:t xml:space="preserve"> </w:t>
      </w:r>
      <w:r>
        <w:t>ТК</w:t>
      </w:r>
      <w:r>
        <w:rPr>
          <w:spacing w:val="-1"/>
        </w:rPr>
        <w:t xml:space="preserve"> </w:t>
      </w:r>
      <w:r>
        <w:rPr>
          <w:spacing w:val="-5"/>
        </w:rPr>
        <w:t>РФ)</w:t>
      </w:r>
    </w:p>
    <w:p w:rsidR="003A0380" w:rsidRDefault="004A6990">
      <w:pPr>
        <w:pStyle w:val="a5"/>
        <w:numPr>
          <w:ilvl w:val="2"/>
          <w:numId w:val="45"/>
        </w:numPr>
        <w:tabs>
          <w:tab w:val="left" w:pos="1016"/>
        </w:tabs>
        <w:spacing w:before="43" w:line="276" w:lineRule="auto"/>
        <w:ind w:right="143" w:firstLine="0"/>
        <w:jc w:val="both"/>
        <w:rPr>
          <w:sz w:val="24"/>
        </w:rPr>
      </w:pPr>
      <w:proofErr w:type="gramStart"/>
      <w:r>
        <w:rPr>
          <w:sz w:val="24"/>
        </w:rPr>
        <w:t>Работник, временно переводимый на дистанционную работу, должен быть ознакомлен с указанным в пункте 2.3.9 настоящих Правил локальным нормативным актом способом, позволяющим достоверно подтвердить получение работником такого локального нормативного акта (часть 4 ст. 312_9 ТК РФ).</w:t>
      </w:r>
      <w:proofErr w:type="gramEnd"/>
    </w:p>
    <w:p w:rsidR="003A0380" w:rsidRDefault="004A6990">
      <w:pPr>
        <w:pStyle w:val="a5"/>
        <w:numPr>
          <w:ilvl w:val="2"/>
          <w:numId w:val="45"/>
        </w:numPr>
        <w:tabs>
          <w:tab w:val="left" w:pos="891"/>
        </w:tabs>
        <w:spacing w:line="276" w:lineRule="auto"/>
        <w:ind w:right="141" w:firstLine="0"/>
        <w:jc w:val="both"/>
        <w:rPr>
          <w:sz w:val="24"/>
        </w:rPr>
      </w:pPr>
      <w:r>
        <w:rPr>
          <w:sz w:val="24"/>
        </w:rPr>
        <w:t>При временном переводе на дистанционную работу по инициативе работодателя по основаниям, предусмотренным ст. 312_9 ТК РФ, внесение изменений в трудовой договор с работником не требуется (часть 5 ст. 312_9 ТК РФ).</w:t>
      </w:r>
    </w:p>
    <w:p w:rsidR="003A0380" w:rsidRDefault="004A6990">
      <w:pPr>
        <w:pStyle w:val="a5"/>
        <w:numPr>
          <w:ilvl w:val="2"/>
          <w:numId w:val="45"/>
        </w:numPr>
        <w:tabs>
          <w:tab w:val="left" w:pos="920"/>
        </w:tabs>
        <w:spacing w:line="276" w:lineRule="auto"/>
        <w:ind w:right="138" w:firstLine="0"/>
        <w:jc w:val="both"/>
        <w:rPr>
          <w:sz w:val="24"/>
        </w:rPr>
      </w:pPr>
      <w:r>
        <w:rPr>
          <w:sz w:val="24"/>
        </w:rPr>
        <w:t>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 (часть 5 ст. 312_9 ТК РФ).</w:t>
      </w:r>
    </w:p>
    <w:p w:rsidR="003A0380" w:rsidRDefault="004A6990">
      <w:pPr>
        <w:pStyle w:val="a5"/>
        <w:numPr>
          <w:ilvl w:val="2"/>
          <w:numId w:val="45"/>
        </w:numPr>
        <w:tabs>
          <w:tab w:val="left" w:pos="1009"/>
        </w:tabs>
        <w:spacing w:before="1" w:line="276" w:lineRule="auto"/>
        <w:ind w:right="139" w:firstLine="0"/>
        <w:jc w:val="both"/>
        <w:rPr>
          <w:sz w:val="24"/>
        </w:rPr>
      </w:pPr>
      <w:r>
        <w:rPr>
          <w:sz w:val="24"/>
        </w:rPr>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w:t>
      </w:r>
      <w:r>
        <w:rPr>
          <w:spacing w:val="-3"/>
          <w:sz w:val="24"/>
        </w:rPr>
        <w:t xml:space="preserve"> </w:t>
      </w:r>
      <w:r>
        <w:rPr>
          <w:sz w:val="24"/>
        </w:rPr>
        <w:t>от</w:t>
      </w:r>
      <w:r>
        <w:rPr>
          <w:spacing w:val="1"/>
          <w:sz w:val="24"/>
        </w:rPr>
        <w:t xml:space="preserve"> </w:t>
      </w:r>
      <w:r>
        <w:rPr>
          <w:sz w:val="24"/>
        </w:rPr>
        <w:t>8</w:t>
      </w:r>
      <w:r>
        <w:rPr>
          <w:spacing w:val="1"/>
          <w:sz w:val="24"/>
        </w:rPr>
        <w:t xml:space="preserve"> </w:t>
      </w:r>
      <w:r>
        <w:rPr>
          <w:sz w:val="24"/>
        </w:rPr>
        <w:t>декабря</w:t>
      </w:r>
      <w:r>
        <w:rPr>
          <w:spacing w:val="1"/>
          <w:sz w:val="24"/>
        </w:rPr>
        <w:t xml:space="preserve"> </w:t>
      </w:r>
      <w:r>
        <w:rPr>
          <w:sz w:val="24"/>
        </w:rPr>
        <w:t>2020</w:t>
      </w:r>
      <w:r>
        <w:rPr>
          <w:spacing w:val="1"/>
          <w:sz w:val="24"/>
        </w:rPr>
        <w:t xml:space="preserve"> </w:t>
      </w:r>
      <w:r>
        <w:rPr>
          <w:sz w:val="24"/>
        </w:rPr>
        <w:t>года</w:t>
      </w:r>
      <w:r>
        <w:rPr>
          <w:spacing w:val="2"/>
          <w:sz w:val="24"/>
        </w:rPr>
        <w:t xml:space="preserve"> </w:t>
      </w:r>
      <w:r>
        <w:rPr>
          <w:sz w:val="24"/>
        </w:rPr>
        <w:t>№ 407-ФЗ</w:t>
      </w:r>
      <w:r>
        <w:rPr>
          <w:spacing w:val="3"/>
          <w:sz w:val="24"/>
        </w:rPr>
        <w:t xml:space="preserve"> </w:t>
      </w:r>
      <w:r>
        <w:rPr>
          <w:sz w:val="24"/>
        </w:rPr>
        <w:t>для</w:t>
      </w:r>
      <w:r>
        <w:rPr>
          <w:spacing w:val="4"/>
          <w:sz w:val="24"/>
        </w:rPr>
        <w:t xml:space="preserve"> </w:t>
      </w:r>
      <w:r>
        <w:rPr>
          <w:sz w:val="24"/>
        </w:rPr>
        <w:t>дистанционного</w:t>
      </w:r>
      <w:r>
        <w:rPr>
          <w:spacing w:val="1"/>
          <w:sz w:val="24"/>
        </w:rPr>
        <w:t xml:space="preserve"> </w:t>
      </w:r>
      <w:r>
        <w:rPr>
          <w:sz w:val="24"/>
        </w:rPr>
        <w:t>работника,</w:t>
      </w:r>
      <w:r>
        <w:rPr>
          <w:spacing w:val="1"/>
          <w:sz w:val="24"/>
        </w:rPr>
        <w:t xml:space="preserve"> </w:t>
      </w:r>
      <w:r>
        <w:rPr>
          <w:sz w:val="24"/>
        </w:rPr>
        <w:t>включая</w:t>
      </w:r>
      <w:r>
        <w:rPr>
          <w:spacing w:val="1"/>
          <w:sz w:val="24"/>
        </w:rPr>
        <w:t xml:space="preserve"> </w:t>
      </w:r>
      <w:r>
        <w:rPr>
          <w:spacing w:val="-2"/>
          <w:sz w:val="24"/>
        </w:rPr>
        <w:t>гарантии,</w:t>
      </w:r>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3"/>
        <w:spacing w:before="68" w:line="276" w:lineRule="auto"/>
        <w:ind w:right="135"/>
      </w:pPr>
      <w:proofErr w:type="gramStart"/>
      <w:r>
        <w:lastRenderedPageBreak/>
        <w:t>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w:t>
      </w:r>
      <w:r>
        <w:rPr>
          <w:spacing w:val="60"/>
        </w:rPr>
        <w:t xml:space="preserve"> </w:t>
      </w:r>
      <w:r>
        <w:t>связанных</w:t>
      </w:r>
      <w:r>
        <w:rPr>
          <w:spacing w:val="64"/>
        </w:rPr>
        <w:t xml:space="preserve"> </w:t>
      </w:r>
      <w:r>
        <w:t>с</w:t>
      </w:r>
      <w:r>
        <w:rPr>
          <w:spacing w:val="59"/>
        </w:rPr>
        <w:t xml:space="preserve"> </w:t>
      </w:r>
      <w:r>
        <w:t>выполнением</w:t>
      </w:r>
      <w:r>
        <w:rPr>
          <w:spacing w:val="61"/>
        </w:rPr>
        <w:t xml:space="preserve"> </w:t>
      </w:r>
      <w:r>
        <w:t>дистанционной</w:t>
      </w:r>
      <w:r>
        <w:rPr>
          <w:spacing w:val="63"/>
        </w:rPr>
        <w:t xml:space="preserve"> </w:t>
      </w:r>
      <w:r>
        <w:t>работы</w:t>
      </w:r>
      <w:r>
        <w:rPr>
          <w:spacing w:val="63"/>
        </w:rPr>
        <w:t xml:space="preserve"> </w:t>
      </w:r>
      <w:r>
        <w:t>(часть</w:t>
      </w:r>
      <w:r>
        <w:rPr>
          <w:spacing w:val="63"/>
        </w:rPr>
        <w:t xml:space="preserve"> </w:t>
      </w:r>
      <w:r>
        <w:t>6</w:t>
      </w:r>
      <w:proofErr w:type="gramEnd"/>
      <w:r>
        <w:rPr>
          <w:spacing w:val="62"/>
        </w:rPr>
        <w:t xml:space="preserve"> </w:t>
      </w:r>
      <w:r>
        <w:t>ст.</w:t>
      </w:r>
      <w:r>
        <w:rPr>
          <w:spacing w:val="62"/>
        </w:rPr>
        <w:t xml:space="preserve"> </w:t>
      </w:r>
      <w:r>
        <w:t>312_9</w:t>
      </w:r>
      <w:r>
        <w:rPr>
          <w:spacing w:val="62"/>
        </w:rPr>
        <w:t xml:space="preserve"> </w:t>
      </w:r>
      <w:r>
        <w:t>ТК</w:t>
      </w:r>
      <w:r>
        <w:rPr>
          <w:spacing w:val="64"/>
        </w:rPr>
        <w:t xml:space="preserve"> </w:t>
      </w:r>
      <w:r>
        <w:rPr>
          <w:spacing w:val="-4"/>
        </w:rPr>
        <w:t>РФ).</w:t>
      </w:r>
    </w:p>
    <w:p w:rsidR="003A0380" w:rsidRDefault="004A6990">
      <w:pPr>
        <w:pStyle w:val="a5"/>
        <w:numPr>
          <w:ilvl w:val="2"/>
          <w:numId w:val="45"/>
        </w:numPr>
        <w:tabs>
          <w:tab w:val="left" w:pos="891"/>
        </w:tabs>
        <w:spacing w:before="2" w:line="276" w:lineRule="auto"/>
        <w:ind w:right="140" w:firstLine="0"/>
        <w:jc w:val="both"/>
        <w:rPr>
          <w:sz w:val="24"/>
        </w:rPr>
      </w:pPr>
      <w:proofErr w:type="gramStart"/>
      <w:r>
        <w:rPr>
          <w:sz w:val="24"/>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w:t>
      </w:r>
      <w:r>
        <w:rPr>
          <w:spacing w:val="-1"/>
          <w:sz w:val="24"/>
        </w:rPr>
        <w:t xml:space="preserve"> </w:t>
      </w:r>
      <w:r>
        <w:rPr>
          <w:sz w:val="24"/>
        </w:rPr>
        <w:t>им</w:t>
      </w:r>
      <w:r>
        <w:rPr>
          <w:spacing w:val="-2"/>
          <w:sz w:val="24"/>
        </w:rPr>
        <w:t xml:space="preserve"> </w:t>
      </w:r>
      <w:r>
        <w:rPr>
          <w:sz w:val="24"/>
        </w:rPr>
        <w:t>трудовой функции дистанционно</w:t>
      </w:r>
      <w:r>
        <w:rPr>
          <w:spacing w:val="-1"/>
          <w:sz w:val="24"/>
        </w:rPr>
        <w:t xml:space="preserve"> </w:t>
      </w:r>
      <w:r>
        <w:rPr>
          <w:sz w:val="24"/>
        </w:rPr>
        <w:t>оборудованием,</w:t>
      </w:r>
      <w:r>
        <w:rPr>
          <w:spacing w:val="-1"/>
          <w:sz w:val="24"/>
        </w:rPr>
        <w:t xml:space="preserve"> </w:t>
      </w:r>
      <w:r>
        <w:rPr>
          <w:sz w:val="24"/>
        </w:rPr>
        <w:t>программно-техническими средствами,</w:t>
      </w:r>
      <w:r>
        <w:rPr>
          <w:spacing w:val="-2"/>
          <w:sz w:val="24"/>
        </w:rPr>
        <w:t xml:space="preserve"> </w:t>
      </w:r>
      <w:r>
        <w:rPr>
          <w:sz w:val="24"/>
        </w:rPr>
        <w:t>средствами</w:t>
      </w:r>
      <w:r>
        <w:rPr>
          <w:spacing w:val="-1"/>
          <w:sz w:val="24"/>
        </w:rPr>
        <w:t xml:space="preserve"> </w:t>
      </w:r>
      <w:r>
        <w:rPr>
          <w:sz w:val="24"/>
        </w:rPr>
        <w:t>защиты</w:t>
      </w:r>
      <w:r>
        <w:rPr>
          <w:spacing w:val="-4"/>
          <w:sz w:val="24"/>
        </w:rPr>
        <w:t xml:space="preserve"> </w:t>
      </w:r>
      <w:r>
        <w:rPr>
          <w:sz w:val="24"/>
        </w:rPr>
        <w:t>информации</w:t>
      </w:r>
      <w:r>
        <w:rPr>
          <w:spacing w:val="-4"/>
          <w:sz w:val="24"/>
        </w:rPr>
        <w:t xml:space="preserve"> </w:t>
      </w:r>
      <w:r>
        <w:rPr>
          <w:sz w:val="24"/>
        </w:rPr>
        <w:t>и</w:t>
      </w:r>
      <w:r>
        <w:rPr>
          <w:spacing w:val="-4"/>
          <w:sz w:val="24"/>
        </w:rPr>
        <w:t xml:space="preserve"> </w:t>
      </w:r>
      <w:r>
        <w:rPr>
          <w:sz w:val="24"/>
        </w:rPr>
        <w:t>иными</w:t>
      </w:r>
      <w:r>
        <w:rPr>
          <w:spacing w:val="-1"/>
          <w:sz w:val="24"/>
        </w:rPr>
        <w:t xml:space="preserve"> </w:t>
      </w:r>
      <w:r>
        <w:rPr>
          <w:sz w:val="24"/>
        </w:rPr>
        <w:t>средствами,</w:t>
      </w:r>
      <w:r>
        <w:rPr>
          <w:spacing w:val="-2"/>
          <w:sz w:val="24"/>
        </w:rPr>
        <w:t xml:space="preserve"> </w:t>
      </w:r>
      <w:r>
        <w:rPr>
          <w:sz w:val="24"/>
        </w:rPr>
        <w:t>время,</w:t>
      </w:r>
      <w:r>
        <w:rPr>
          <w:spacing w:val="-2"/>
          <w:sz w:val="24"/>
        </w:rPr>
        <w:t xml:space="preserve"> </w:t>
      </w:r>
      <w:r>
        <w:rPr>
          <w:sz w:val="24"/>
        </w:rPr>
        <w:t>в</w:t>
      </w:r>
      <w:r>
        <w:rPr>
          <w:spacing w:val="-3"/>
          <w:sz w:val="24"/>
        </w:rPr>
        <w:t xml:space="preserve"> </w:t>
      </w:r>
      <w:r>
        <w:rPr>
          <w:sz w:val="24"/>
        </w:rPr>
        <w:t>течение</w:t>
      </w:r>
      <w:r>
        <w:rPr>
          <w:spacing w:val="-3"/>
          <w:sz w:val="24"/>
        </w:rPr>
        <w:t xml:space="preserve"> </w:t>
      </w:r>
      <w:r>
        <w:rPr>
          <w:sz w:val="24"/>
        </w:rPr>
        <w:t>которого указанный работник не выполняет свою трудовую функцию, считается временем простоя по причинам, не</w:t>
      </w:r>
      <w:proofErr w:type="gramEnd"/>
      <w:r>
        <w:rPr>
          <w:sz w:val="24"/>
        </w:rPr>
        <w:t xml:space="preserve"> зависящим от работодателя и работника, с оплатой этого времени простоя согласно части второй статьи 157 Трудового Кодекса Российской Федерации, если больший размер оплаты не предусмотрен коллективными договорами, соглашениями, локальными нормативными актами (часть 7 ст. 312_9 ТК РФ).</w:t>
      </w:r>
    </w:p>
    <w:p w:rsidR="003A0380" w:rsidRDefault="004A6990">
      <w:pPr>
        <w:pStyle w:val="1"/>
        <w:numPr>
          <w:ilvl w:val="1"/>
          <w:numId w:val="45"/>
        </w:numPr>
        <w:tabs>
          <w:tab w:val="left" w:pos="562"/>
        </w:tabs>
        <w:spacing w:before="2"/>
        <w:ind w:left="562" w:hanging="419"/>
        <w:jc w:val="both"/>
      </w:pPr>
      <w:r>
        <w:t>Порядок</w:t>
      </w:r>
      <w:r>
        <w:rPr>
          <w:spacing w:val="-5"/>
        </w:rPr>
        <w:t xml:space="preserve"> </w:t>
      </w:r>
      <w:r>
        <w:t>отстранения</w:t>
      </w:r>
      <w:r>
        <w:rPr>
          <w:spacing w:val="-5"/>
        </w:rPr>
        <w:t xml:space="preserve"> </w:t>
      </w:r>
      <w:r>
        <w:t>от</w:t>
      </w:r>
      <w:r>
        <w:rPr>
          <w:spacing w:val="-4"/>
        </w:rPr>
        <w:t xml:space="preserve"> </w:t>
      </w:r>
      <w:r>
        <w:rPr>
          <w:spacing w:val="-2"/>
        </w:rPr>
        <w:t>работы</w:t>
      </w:r>
    </w:p>
    <w:p w:rsidR="003A0380" w:rsidRDefault="004A6990">
      <w:pPr>
        <w:pStyle w:val="a5"/>
        <w:numPr>
          <w:ilvl w:val="2"/>
          <w:numId w:val="45"/>
        </w:numPr>
        <w:tabs>
          <w:tab w:val="left" w:pos="742"/>
        </w:tabs>
        <w:spacing w:before="41"/>
        <w:ind w:left="742" w:hanging="599"/>
        <w:jc w:val="both"/>
        <w:rPr>
          <w:sz w:val="24"/>
        </w:rPr>
      </w:pPr>
      <w:r>
        <w:rPr>
          <w:sz w:val="24"/>
        </w:rPr>
        <w:t>Работник</w:t>
      </w:r>
      <w:r>
        <w:rPr>
          <w:spacing w:val="-5"/>
          <w:sz w:val="24"/>
        </w:rPr>
        <w:t xml:space="preserve"> </w:t>
      </w:r>
      <w:r>
        <w:rPr>
          <w:sz w:val="24"/>
        </w:rPr>
        <w:t>отстраняется</w:t>
      </w:r>
      <w:r>
        <w:rPr>
          <w:spacing w:val="-2"/>
          <w:sz w:val="24"/>
        </w:rPr>
        <w:t xml:space="preserve"> </w:t>
      </w:r>
      <w:r>
        <w:rPr>
          <w:sz w:val="24"/>
        </w:rPr>
        <w:t>от</w:t>
      </w:r>
      <w:r>
        <w:rPr>
          <w:spacing w:val="-2"/>
          <w:sz w:val="24"/>
        </w:rPr>
        <w:t xml:space="preserve"> </w:t>
      </w:r>
      <w:r>
        <w:rPr>
          <w:sz w:val="24"/>
        </w:rPr>
        <w:t>работы</w:t>
      </w:r>
      <w:r>
        <w:rPr>
          <w:spacing w:val="-2"/>
          <w:sz w:val="24"/>
        </w:rPr>
        <w:t xml:space="preserve"> </w:t>
      </w:r>
      <w:r>
        <w:rPr>
          <w:sz w:val="24"/>
        </w:rPr>
        <w:t>(не</w:t>
      </w:r>
      <w:r>
        <w:rPr>
          <w:spacing w:val="-4"/>
          <w:sz w:val="24"/>
        </w:rPr>
        <w:t xml:space="preserve"> </w:t>
      </w:r>
      <w:r>
        <w:rPr>
          <w:sz w:val="24"/>
        </w:rPr>
        <w:t>допускается</w:t>
      </w:r>
      <w:r>
        <w:rPr>
          <w:spacing w:val="-2"/>
          <w:sz w:val="24"/>
        </w:rPr>
        <w:t xml:space="preserve"> </w:t>
      </w:r>
      <w:r>
        <w:rPr>
          <w:sz w:val="24"/>
        </w:rPr>
        <w:t>к</w:t>
      </w:r>
      <w:r>
        <w:rPr>
          <w:spacing w:val="-2"/>
          <w:sz w:val="24"/>
        </w:rPr>
        <w:t xml:space="preserve"> </w:t>
      </w:r>
      <w:r>
        <w:rPr>
          <w:sz w:val="24"/>
        </w:rPr>
        <w:t>работе)</w:t>
      </w:r>
      <w:r>
        <w:rPr>
          <w:spacing w:val="-2"/>
          <w:sz w:val="24"/>
        </w:rPr>
        <w:t xml:space="preserve"> </w:t>
      </w:r>
      <w:r>
        <w:rPr>
          <w:sz w:val="24"/>
        </w:rPr>
        <w:t>в</w:t>
      </w:r>
      <w:r>
        <w:rPr>
          <w:spacing w:val="-2"/>
          <w:sz w:val="24"/>
        </w:rPr>
        <w:t xml:space="preserve"> случаях:</w:t>
      </w:r>
    </w:p>
    <w:p w:rsidR="003A0380" w:rsidRDefault="004A6990">
      <w:pPr>
        <w:pStyle w:val="a5"/>
        <w:numPr>
          <w:ilvl w:val="0"/>
          <w:numId w:val="37"/>
        </w:numPr>
        <w:tabs>
          <w:tab w:val="left" w:pos="569"/>
        </w:tabs>
        <w:spacing w:before="40" w:line="276" w:lineRule="auto"/>
        <w:ind w:right="144" w:firstLine="0"/>
        <w:rPr>
          <w:sz w:val="24"/>
        </w:rPr>
      </w:pPr>
      <w:r>
        <w:rPr>
          <w:sz w:val="24"/>
        </w:rPr>
        <w:t xml:space="preserve">появления на работе в состоянии алкогольного, наркотического или иного токсического </w:t>
      </w:r>
      <w:r>
        <w:rPr>
          <w:spacing w:val="-2"/>
          <w:sz w:val="24"/>
        </w:rPr>
        <w:t>опьянения;</w:t>
      </w:r>
    </w:p>
    <w:p w:rsidR="003A0380" w:rsidRDefault="004A6990">
      <w:pPr>
        <w:pStyle w:val="a5"/>
        <w:numPr>
          <w:ilvl w:val="0"/>
          <w:numId w:val="37"/>
        </w:numPr>
        <w:tabs>
          <w:tab w:val="left" w:pos="569"/>
        </w:tabs>
        <w:spacing w:before="2" w:line="276" w:lineRule="auto"/>
        <w:ind w:right="140" w:firstLine="0"/>
        <w:rPr>
          <w:sz w:val="24"/>
        </w:rPr>
      </w:pPr>
      <w:proofErr w:type="spellStart"/>
      <w:r>
        <w:rPr>
          <w:sz w:val="24"/>
        </w:rPr>
        <w:t>непрохождения</w:t>
      </w:r>
      <w:proofErr w:type="spellEnd"/>
      <w:r>
        <w:rPr>
          <w:sz w:val="24"/>
        </w:rPr>
        <w:t xml:space="preserve"> в установленном порядке обучения и проверки знаний и навыков в области охраны труда;</w:t>
      </w:r>
    </w:p>
    <w:p w:rsidR="003A0380" w:rsidRDefault="004A6990">
      <w:pPr>
        <w:pStyle w:val="a5"/>
        <w:numPr>
          <w:ilvl w:val="0"/>
          <w:numId w:val="37"/>
        </w:numPr>
        <w:tabs>
          <w:tab w:val="left" w:pos="569"/>
        </w:tabs>
        <w:spacing w:line="276" w:lineRule="auto"/>
        <w:ind w:right="144" w:firstLine="0"/>
        <w:rPr>
          <w:sz w:val="24"/>
        </w:rPr>
      </w:pPr>
      <w:proofErr w:type="spellStart"/>
      <w:r>
        <w:rPr>
          <w:sz w:val="24"/>
        </w:rPr>
        <w:t>непрохождения</w:t>
      </w:r>
      <w:proofErr w:type="spellEnd"/>
      <w:r>
        <w:rPr>
          <w:sz w:val="24"/>
        </w:rPr>
        <w:t xml:space="preserve">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3A0380" w:rsidRDefault="004A6990">
      <w:pPr>
        <w:pStyle w:val="a5"/>
        <w:numPr>
          <w:ilvl w:val="0"/>
          <w:numId w:val="37"/>
        </w:numPr>
        <w:tabs>
          <w:tab w:val="left" w:pos="569"/>
        </w:tabs>
        <w:spacing w:line="276" w:lineRule="auto"/>
        <w:ind w:right="139" w:firstLine="0"/>
        <w:rPr>
          <w:sz w:val="24"/>
        </w:rPr>
      </w:pPr>
      <w:r>
        <w:rPr>
          <w:sz w:val="24"/>
        </w:rPr>
        <w:t>выявления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3A0380" w:rsidRDefault="004A6990">
      <w:pPr>
        <w:pStyle w:val="a5"/>
        <w:numPr>
          <w:ilvl w:val="0"/>
          <w:numId w:val="37"/>
        </w:numPr>
        <w:tabs>
          <w:tab w:val="left" w:pos="569"/>
        </w:tabs>
        <w:spacing w:line="276" w:lineRule="auto"/>
        <w:ind w:right="145" w:firstLine="0"/>
        <w:rPr>
          <w:sz w:val="24"/>
        </w:rPr>
      </w:pPr>
      <w:r>
        <w:rPr>
          <w:sz w:val="24"/>
        </w:rPr>
        <w:t>требования органов или должностных лиц, уполномоченных федеральными законами и иными нормативными правовыми актами Российской Федерации;</w:t>
      </w:r>
    </w:p>
    <w:p w:rsidR="003A0380" w:rsidRDefault="004A6990">
      <w:pPr>
        <w:pStyle w:val="a5"/>
        <w:numPr>
          <w:ilvl w:val="0"/>
          <w:numId w:val="37"/>
        </w:numPr>
        <w:tabs>
          <w:tab w:val="left" w:pos="569"/>
        </w:tabs>
        <w:spacing w:line="276" w:lineRule="auto"/>
        <w:ind w:right="143" w:firstLine="0"/>
        <w:rPr>
          <w:sz w:val="24"/>
        </w:rPr>
      </w:pPr>
      <w:r>
        <w:rPr>
          <w:sz w:val="24"/>
        </w:rPr>
        <w:t xml:space="preserve">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w:t>
      </w:r>
      <w:r>
        <w:rPr>
          <w:spacing w:val="-2"/>
          <w:sz w:val="24"/>
        </w:rPr>
        <w:t>Федерации;</w:t>
      </w:r>
    </w:p>
    <w:p w:rsidR="003A0380" w:rsidRDefault="004A6990">
      <w:pPr>
        <w:pStyle w:val="a3"/>
      </w:pPr>
      <w:r>
        <w:t>(часть</w:t>
      </w:r>
      <w:r>
        <w:rPr>
          <w:spacing w:val="-3"/>
        </w:rPr>
        <w:t xml:space="preserve"> </w:t>
      </w:r>
      <w:r>
        <w:t>1</w:t>
      </w:r>
      <w:r>
        <w:rPr>
          <w:spacing w:val="-1"/>
        </w:rPr>
        <w:t xml:space="preserve"> </w:t>
      </w:r>
      <w:r>
        <w:t>ст.</w:t>
      </w:r>
      <w:r>
        <w:rPr>
          <w:spacing w:val="-1"/>
        </w:rPr>
        <w:t xml:space="preserve"> </w:t>
      </w:r>
      <w:r>
        <w:t>76</w:t>
      </w:r>
      <w:r>
        <w:rPr>
          <w:spacing w:val="-1"/>
        </w:rPr>
        <w:t xml:space="preserve"> </w:t>
      </w:r>
      <w:r>
        <w:t>ТК</w:t>
      </w:r>
      <w:r>
        <w:rPr>
          <w:spacing w:val="-1"/>
        </w:rPr>
        <w:t xml:space="preserve"> </w:t>
      </w:r>
      <w:r>
        <w:rPr>
          <w:spacing w:val="-5"/>
        </w:rPr>
        <w:t>РФ)</w:t>
      </w:r>
    </w:p>
    <w:p w:rsidR="003A0380" w:rsidRDefault="004A6990">
      <w:pPr>
        <w:pStyle w:val="a5"/>
        <w:numPr>
          <w:ilvl w:val="0"/>
          <w:numId w:val="37"/>
        </w:numPr>
        <w:tabs>
          <w:tab w:val="left" w:pos="569"/>
        </w:tabs>
        <w:spacing w:before="40" w:line="276" w:lineRule="auto"/>
        <w:ind w:right="134" w:firstLine="0"/>
        <w:rPr>
          <w:sz w:val="24"/>
        </w:rPr>
      </w:pPr>
      <w:r>
        <w:rPr>
          <w:sz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w:t>
      </w:r>
      <w:r>
        <w:rPr>
          <w:spacing w:val="40"/>
          <w:sz w:val="24"/>
        </w:rPr>
        <w:t xml:space="preserve"> </w:t>
      </w:r>
      <w:r>
        <w:rPr>
          <w:sz w:val="24"/>
        </w:rPr>
        <w:t>что данный</w:t>
      </w:r>
      <w:r>
        <w:rPr>
          <w:spacing w:val="-1"/>
          <w:sz w:val="24"/>
        </w:rPr>
        <w:t xml:space="preserve"> </w:t>
      </w:r>
      <w:r>
        <w:rPr>
          <w:sz w:val="24"/>
        </w:rPr>
        <w:t>работник</w:t>
      </w:r>
      <w:r>
        <w:rPr>
          <w:spacing w:val="-1"/>
          <w:sz w:val="24"/>
        </w:rPr>
        <w:t xml:space="preserve"> </w:t>
      </w:r>
      <w:r>
        <w:rPr>
          <w:sz w:val="24"/>
        </w:rPr>
        <w:t>подвергается уголовному</w:t>
      </w:r>
      <w:r>
        <w:rPr>
          <w:spacing w:val="-4"/>
          <w:sz w:val="24"/>
        </w:rPr>
        <w:t xml:space="preserve"> </w:t>
      </w:r>
      <w:r>
        <w:rPr>
          <w:sz w:val="24"/>
        </w:rPr>
        <w:t>преследованию за</w:t>
      </w:r>
      <w:r>
        <w:rPr>
          <w:spacing w:val="-2"/>
          <w:sz w:val="24"/>
        </w:rPr>
        <w:t xml:space="preserve"> </w:t>
      </w:r>
      <w:r>
        <w:rPr>
          <w:sz w:val="24"/>
        </w:rPr>
        <w:t>преступления, указанные в подпунктах б) и в) пункта 2.2.3. настоящих Правил внутреннего трудового распорядка в школе.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 (ст. 331_1 ТК РФ).</w:t>
      </w:r>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5"/>
        <w:numPr>
          <w:ilvl w:val="2"/>
          <w:numId w:val="45"/>
        </w:numPr>
        <w:tabs>
          <w:tab w:val="left" w:pos="752"/>
        </w:tabs>
        <w:spacing w:before="68" w:line="276" w:lineRule="auto"/>
        <w:ind w:right="141" w:firstLine="0"/>
        <w:jc w:val="both"/>
        <w:rPr>
          <w:sz w:val="24"/>
        </w:rPr>
      </w:pPr>
      <w:r>
        <w:rPr>
          <w:sz w:val="24"/>
        </w:rPr>
        <w:lastRenderedPageBreak/>
        <w:t>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 (часть 2 ст. 76 ТК РФ).</w:t>
      </w:r>
    </w:p>
    <w:p w:rsidR="003A0380" w:rsidRDefault="004A6990">
      <w:pPr>
        <w:pStyle w:val="a5"/>
        <w:numPr>
          <w:ilvl w:val="2"/>
          <w:numId w:val="45"/>
        </w:numPr>
        <w:tabs>
          <w:tab w:val="left" w:pos="764"/>
        </w:tabs>
        <w:spacing w:before="1" w:line="276" w:lineRule="auto"/>
        <w:ind w:right="136" w:firstLine="0"/>
        <w:jc w:val="both"/>
        <w:rPr>
          <w:sz w:val="24"/>
        </w:rPr>
      </w:pPr>
      <w:r>
        <w:rPr>
          <w:sz w:val="24"/>
        </w:rPr>
        <w:t>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w:t>
      </w:r>
      <w:r>
        <w:rPr>
          <w:spacing w:val="80"/>
          <w:sz w:val="24"/>
        </w:rPr>
        <w:t xml:space="preserve"> </w:t>
      </w:r>
      <w:r>
        <w:rPr>
          <w:sz w:val="24"/>
        </w:rPr>
        <w:t>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(часть 3 ст. 76 ТК РФ).</w:t>
      </w:r>
    </w:p>
    <w:p w:rsidR="003A0380" w:rsidRDefault="004A6990">
      <w:pPr>
        <w:pStyle w:val="a5"/>
        <w:numPr>
          <w:ilvl w:val="1"/>
          <w:numId w:val="45"/>
        </w:numPr>
        <w:tabs>
          <w:tab w:val="left" w:pos="562"/>
        </w:tabs>
        <w:spacing w:before="1" w:line="276" w:lineRule="auto"/>
        <w:ind w:right="142" w:firstLine="0"/>
        <w:jc w:val="both"/>
        <w:rPr>
          <w:sz w:val="24"/>
        </w:rPr>
      </w:pPr>
      <w:r>
        <w:rPr>
          <w:b/>
          <w:sz w:val="24"/>
        </w:rPr>
        <w:t xml:space="preserve">Порядок прекращения трудового договора </w:t>
      </w:r>
      <w:r>
        <w:rPr>
          <w:sz w:val="24"/>
        </w:rPr>
        <w:t xml:space="preserve">Прекращение трудового договора может иметь место по основаниям, предусмотренным главой 13 Трудового Кодекса Российской </w:t>
      </w:r>
      <w:r>
        <w:rPr>
          <w:spacing w:val="-2"/>
          <w:sz w:val="24"/>
        </w:rPr>
        <w:t>Федерации:</w:t>
      </w:r>
    </w:p>
    <w:p w:rsidR="003A0380" w:rsidRDefault="004A6990">
      <w:pPr>
        <w:pStyle w:val="a5"/>
        <w:numPr>
          <w:ilvl w:val="2"/>
          <w:numId w:val="45"/>
        </w:numPr>
        <w:tabs>
          <w:tab w:val="left" w:pos="743"/>
        </w:tabs>
        <w:spacing w:before="2"/>
        <w:ind w:left="743" w:hanging="600"/>
        <w:jc w:val="both"/>
        <w:rPr>
          <w:sz w:val="24"/>
        </w:rPr>
      </w:pPr>
      <w:r>
        <w:rPr>
          <w:sz w:val="24"/>
        </w:rPr>
        <w:t>Соглашение</w:t>
      </w:r>
      <w:r>
        <w:rPr>
          <w:spacing w:val="-3"/>
          <w:sz w:val="24"/>
        </w:rPr>
        <w:t xml:space="preserve"> </w:t>
      </w:r>
      <w:r>
        <w:rPr>
          <w:sz w:val="24"/>
        </w:rPr>
        <w:t>сторон</w:t>
      </w:r>
      <w:r>
        <w:rPr>
          <w:spacing w:val="-2"/>
          <w:sz w:val="24"/>
        </w:rPr>
        <w:t xml:space="preserve"> </w:t>
      </w:r>
      <w:r>
        <w:rPr>
          <w:sz w:val="24"/>
        </w:rPr>
        <w:t>(ст.</w:t>
      </w:r>
      <w:r>
        <w:rPr>
          <w:spacing w:val="-1"/>
          <w:sz w:val="24"/>
        </w:rPr>
        <w:t xml:space="preserve"> </w:t>
      </w:r>
      <w:r>
        <w:rPr>
          <w:sz w:val="24"/>
        </w:rPr>
        <w:t>78</w:t>
      </w:r>
      <w:r>
        <w:rPr>
          <w:spacing w:val="-2"/>
          <w:sz w:val="24"/>
        </w:rPr>
        <w:t xml:space="preserve"> </w:t>
      </w:r>
      <w:r>
        <w:rPr>
          <w:sz w:val="24"/>
        </w:rPr>
        <w:t>ТК</w:t>
      </w:r>
      <w:r>
        <w:rPr>
          <w:spacing w:val="-1"/>
          <w:sz w:val="24"/>
        </w:rPr>
        <w:t xml:space="preserve"> </w:t>
      </w:r>
      <w:r>
        <w:rPr>
          <w:spacing w:val="-4"/>
          <w:sz w:val="24"/>
        </w:rPr>
        <w:t>РФ).</w:t>
      </w:r>
    </w:p>
    <w:p w:rsidR="003A0380" w:rsidRDefault="004A6990">
      <w:pPr>
        <w:pStyle w:val="a5"/>
        <w:numPr>
          <w:ilvl w:val="2"/>
          <w:numId w:val="45"/>
        </w:numPr>
        <w:tabs>
          <w:tab w:val="left" w:pos="776"/>
        </w:tabs>
        <w:spacing w:before="40" w:line="276" w:lineRule="auto"/>
        <w:ind w:right="140" w:firstLine="0"/>
        <w:jc w:val="both"/>
        <w:rPr>
          <w:sz w:val="24"/>
        </w:rPr>
      </w:pPr>
      <w:r>
        <w:rPr>
          <w:sz w:val="24"/>
        </w:rPr>
        <w:t xml:space="preserve">Истечение срока трудового договора (ст. 79 ТК РФ), за исключением случаев, когда трудовые отношения фактически продолжаются и ни одна из сторон не потребовала их </w:t>
      </w:r>
      <w:r>
        <w:rPr>
          <w:spacing w:val="-2"/>
          <w:sz w:val="24"/>
        </w:rPr>
        <w:t>прекращения.</w:t>
      </w:r>
    </w:p>
    <w:p w:rsidR="003A0380" w:rsidRDefault="004A6990">
      <w:pPr>
        <w:pStyle w:val="a5"/>
        <w:numPr>
          <w:ilvl w:val="2"/>
          <w:numId w:val="45"/>
        </w:numPr>
        <w:tabs>
          <w:tab w:val="left" w:pos="773"/>
        </w:tabs>
        <w:spacing w:before="1" w:line="276" w:lineRule="auto"/>
        <w:ind w:right="135" w:firstLine="0"/>
        <w:jc w:val="both"/>
        <w:rPr>
          <w:sz w:val="24"/>
        </w:rPr>
      </w:pPr>
      <w:r>
        <w:rPr>
          <w:sz w:val="24"/>
        </w:rPr>
        <w:t xml:space="preserve">Расторжение трудового договора по инициативе работника (ст. 80 ТК РФ), при этом работник должен предупредить об этом работодателя в письменной форме не </w:t>
      </w:r>
      <w:proofErr w:type="gramStart"/>
      <w:r>
        <w:rPr>
          <w:sz w:val="24"/>
        </w:rPr>
        <w:t>позднее</w:t>
      </w:r>
      <w:proofErr w:type="gramEnd"/>
      <w:r>
        <w:rPr>
          <w:sz w:val="24"/>
        </w:rPr>
        <w:t xml:space="preserve"> чем за две недели. По соглашению между работником и работодателем трудовой </w:t>
      </w:r>
      <w:proofErr w:type="gramStart"/>
      <w:r>
        <w:rPr>
          <w:sz w:val="24"/>
        </w:rPr>
        <w:t>договор</w:t>
      </w:r>
      <w:proofErr w:type="gramEnd"/>
      <w:r>
        <w:rPr>
          <w:sz w:val="24"/>
        </w:rPr>
        <w:t xml:space="preserve"> может быть расторгнут и до истечения срока предупреждения об увольнении. </w:t>
      </w:r>
      <w:proofErr w:type="gramStart"/>
      <w:r>
        <w:rPr>
          <w:sz w:val="24"/>
        </w:rPr>
        <w:t>В случаях, когда заявление работника об увольнении по собственному желанию обусловлено</w:t>
      </w:r>
      <w:r>
        <w:rPr>
          <w:spacing w:val="40"/>
          <w:sz w:val="24"/>
        </w:rPr>
        <w:t xml:space="preserve"> </w:t>
      </w:r>
      <w:r>
        <w:rPr>
          <w:sz w:val="24"/>
        </w:rPr>
        <w:t>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Pr>
          <w:sz w:val="24"/>
        </w:rPr>
        <w:t xml:space="preserve">, </w:t>
      </w:r>
      <w:proofErr w:type="gramStart"/>
      <w:r>
        <w:rPr>
          <w:sz w:val="24"/>
        </w:rPr>
        <w:t>указанный</w:t>
      </w:r>
      <w:proofErr w:type="gramEnd"/>
      <w:r>
        <w:rPr>
          <w:sz w:val="24"/>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w:t>
      </w:r>
      <w:r>
        <w:rPr>
          <w:spacing w:val="80"/>
          <w:sz w:val="24"/>
        </w:rPr>
        <w:t xml:space="preserve"> </w:t>
      </w:r>
      <w:r>
        <w:rPr>
          <w:sz w:val="24"/>
        </w:rPr>
        <w:t>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w:t>
      </w:r>
      <w:r>
        <w:rPr>
          <w:spacing w:val="80"/>
          <w:sz w:val="24"/>
        </w:rPr>
        <w:t xml:space="preserve"> </w:t>
      </w:r>
      <w:r>
        <w:rPr>
          <w:sz w:val="24"/>
        </w:rPr>
        <w:t>быть отказано в заключени</w:t>
      </w:r>
      <w:proofErr w:type="gramStart"/>
      <w:r>
        <w:rPr>
          <w:sz w:val="24"/>
        </w:rPr>
        <w:t>и</w:t>
      </w:r>
      <w:proofErr w:type="gramEnd"/>
      <w:r>
        <w:rPr>
          <w:sz w:val="24"/>
        </w:rPr>
        <w:t xml:space="preserve"> трудового договора. Если по истечении срока предупреждения об увольнении</w:t>
      </w:r>
      <w:r>
        <w:rPr>
          <w:spacing w:val="-3"/>
          <w:sz w:val="24"/>
        </w:rPr>
        <w:t xml:space="preserve"> </w:t>
      </w:r>
      <w:r>
        <w:rPr>
          <w:sz w:val="24"/>
        </w:rPr>
        <w:t>трудовой договор</w:t>
      </w:r>
      <w:r>
        <w:rPr>
          <w:spacing w:val="-2"/>
          <w:sz w:val="24"/>
        </w:rPr>
        <w:t xml:space="preserve"> </w:t>
      </w:r>
      <w:r>
        <w:rPr>
          <w:sz w:val="24"/>
        </w:rPr>
        <w:t>не</w:t>
      </w:r>
      <w:r>
        <w:rPr>
          <w:spacing w:val="-2"/>
          <w:sz w:val="24"/>
        </w:rPr>
        <w:t xml:space="preserve"> </w:t>
      </w:r>
      <w:proofErr w:type="gramStart"/>
      <w:r>
        <w:rPr>
          <w:sz w:val="24"/>
        </w:rPr>
        <w:t>был</w:t>
      </w:r>
      <w:proofErr w:type="gramEnd"/>
      <w:r>
        <w:rPr>
          <w:spacing w:val="-1"/>
          <w:sz w:val="24"/>
        </w:rPr>
        <w:t xml:space="preserve"> </w:t>
      </w:r>
      <w:r>
        <w:rPr>
          <w:sz w:val="24"/>
        </w:rPr>
        <w:t>расторгнут</w:t>
      </w:r>
      <w:r>
        <w:rPr>
          <w:spacing w:val="-1"/>
          <w:sz w:val="24"/>
        </w:rPr>
        <w:t xml:space="preserve"> </w:t>
      </w:r>
      <w:r>
        <w:rPr>
          <w:sz w:val="24"/>
        </w:rPr>
        <w:t>и работник</w:t>
      </w:r>
      <w:r>
        <w:rPr>
          <w:spacing w:val="-3"/>
          <w:sz w:val="24"/>
        </w:rPr>
        <w:t xml:space="preserve"> </w:t>
      </w:r>
      <w:r>
        <w:rPr>
          <w:sz w:val="24"/>
        </w:rPr>
        <w:t>не</w:t>
      </w:r>
      <w:r>
        <w:rPr>
          <w:spacing w:val="-2"/>
          <w:sz w:val="24"/>
        </w:rPr>
        <w:t xml:space="preserve"> </w:t>
      </w:r>
      <w:r>
        <w:rPr>
          <w:sz w:val="24"/>
        </w:rPr>
        <w:t>настаивает</w:t>
      </w:r>
      <w:r>
        <w:rPr>
          <w:spacing w:val="-1"/>
          <w:sz w:val="24"/>
        </w:rPr>
        <w:t xml:space="preserve"> </w:t>
      </w:r>
      <w:r>
        <w:rPr>
          <w:sz w:val="24"/>
        </w:rPr>
        <w:t>на увольнении, то действие трудового договора продолжается.</w:t>
      </w:r>
    </w:p>
    <w:p w:rsidR="003A0380" w:rsidRDefault="004A6990">
      <w:pPr>
        <w:pStyle w:val="a5"/>
        <w:numPr>
          <w:ilvl w:val="2"/>
          <w:numId w:val="45"/>
        </w:numPr>
        <w:tabs>
          <w:tab w:val="left" w:pos="793"/>
        </w:tabs>
        <w:spacing w:before="1" w:line="276" w:lineRule="auto"/>
        <w:ind w:right="139" w:firstLine="0"/>
        <w:jc w:val="both"/>
        <w:rPr>
          <w:sz w:val="24"/>
        </w:rPr>
      </w:pPr>
      <w:r>
        <w:rPr>
          <w:sz w:val="24"/>
        </w:rPr>
        <w:t xml:space="preserve">Расторжение трудового договора по инициативе работодателя (ст. 71 и 81 ТК РФ) производится в случаях: - при неудовлетворительном результате испытания, при этом работодатель предупреждает работника об этом в письменной форме не </w:t>
      </w:r>
      <w:proofErr w:type="gramStart"/>
      <w:r>
        <w:rPr>
          <w:sz w:val="24"/>
        </w:rPr>
        <w:t>позднее</w:t>
      </w:r>
      <w:proofErr w:type="gramEnd"/>
      <w:r>
        <w:rPr>
          <w:sz w:val="24"/>
        </w:rPr>
        <w:t xml:space="preserve"> чем за три дня с указанием причин, послуживших основанием для признания этого работника не выдержавшим испытание (часть 1 ст. 71 ТК РФ); - ликвидации образовательной организации (пункт 1 части 1 ст. 81 ТК РФ); - сокращения численности или штата работников образовательной организации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(пункты 2 и 3 части 1 ст. 81 ТК РФ); </w:t>
      </w:r>
      <w:proofErr w:type="gramStart"/>
      <w:r>
        <w:rPr>
          <w:sz w:val="24"/>
        </w:rPr>
        <w:t>при этом увольнение допускается, если невозможно перевести работника с его письменного согласия на другую имеющуюся у</w:t>
      </w:r>
      <w:r>
        <w:rPr>
          <w:spacing w:val="-6"/>
          <w:sz w:val="24"/>
        </w:rPr>
        <w:t xml:space="preserve"> </w:t>
      </w:r>
      <w:r>
        <w:rPr>
          <w:sz w:val="24"/>
        </w:rPr>
        <w:t>работодателя</w:t>
      </w:r>
      <w:r>
        <w:rPr>
          <w:spacing w:val="-2"/>
          <w:sz w:val="24"/>
        </w:rPr>
        <w:t xml:space="preserve"> </w:t>
      </w:r>
      <w:r>
        <w:rPr>
          <w:sz w:val="24"/>
        </w:rPr>
        <w:t>работу</w:t>
      </w:r>
      <w:r>
        <w:rPr>
          <w:spacing w:val="-6"/>
          <w:sz w:val="24"/>
        </w:rPr>
        <w:t xml:space="preserve"> </w:t>
      </w:r>
      <w:r>
        <w:rPr>
          <w:sz w:val="24"/>
        </w:rPr>
        <w:t>(как</w:t>
      </w:r>
      <w:r>
        <w:rPr>
          <w:spacing w:val="-2"/>
          <w:sz w:val="24"/>
        </w:rPr>
        <w:t xml:space="preserve"> </w:t>
      </w:r>
      <w:r>
        <w:rPr>
          <w:sz w:val="24"/>
        </w:rPr>
        <w:t>вакантную</w:t>
      </w:r>
      <w:r>
        <w:rPr>
          <w:spacing w:val="-2"/>
          <w:sz w:val="24"/>
        </w:rPr>
        <w:t xml:space="preserve"> </w:t>
      </w:r>
      <w:r>
        <w:rPr>
          <w:sz w:val="24"/>
        </w:rPr>
        <w:t>должность</w:t>
      </w:r>
      <w:r>
        <w:rPr>
          <w:spacing w:val="-2"/>
          <w:sz w:val="24"/>
        </w:rPr>
        <w:t xml:space="preserve"> </w:t>
      </w:r>
      <w:r>
        <w:rPr>
          <w:sz w:val="24"/>
        </w:rPr>
        <w:t>или</w:t>
      </w:r>
      <w:r>
        <w:rPr>
          <w:spacing w:val="-1"/>
          <w:sz w:val="24"/>
        </w:rPr>
        <w:t xml:space="preserve"> </w:t>
      </w:r>
      <w:r>
        <w:rPr>
          <w:sz w:val="24"/>
        </w:rPr>
        <w:t>работу,</w:t>
      </w:r>
      <w:r>
        <w:rPr>
          <w:spacing w:val="-2"/>
          <w:sz w:val="24"/>
        </w:rPr>
        <w:t xml:space="preserve"> </w:t>
      </w:r>
      <w:r>
        <w:rPr>
          <w:sz w:val="24"/>
        </w:rPr>
        <w:t>соответствующую</w:t>
      </w:r>
      <w:proofErr w:type="gramEnd"/>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3"/>
        <w:spacing w:before="68" w:line="276" w:lineRule="auto"/>
        <w:ind w:right="136"/>
      </w:pPr>
      <w:proofErr w:type="gramStart"/>
      <w:r>
        <w:lastRenderedPageBreak/>
        <w:t>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 81 ТК РФ); - смены собственника имущества организации, осуществляющей образовательную деятельность (в отношении заместителей директора и главного бухгалтера); -</w:t>
      </w:r>
      <w:r>
        <w:rPr>
          <w:spacing w:val="40"/>
        </w:rPr>
        <w:t xml:space="preserve"> </w:t>
      </w:r>
      <w:r>
        <w:t>неоднократного неисполнения работником без уважительных причин трудовых обязанностей, если он имеет дисциплинарное взыскание;</w:t>
      </w:r>
      <w:proofErr w:type="gramEnd"/>
      <w:r>
        <w:t xml:space="preserve"> -</w:t>
      </w:r>
      <w:r>
        <w:rPr>
          <w:spacing w:val="-4"/>
        </w:rPr>
        <w:t xml:space="preserve"> </w:t>
      </w:r>
      <w:r>
        <w:t>однократного грубого нарушения работником трудовых обязанностей:</w:t>
      </w:r>
    </w:p>
    <w:p w:rsidR="003A0380" w:rsidRDefault="004A6990">
      <w:pPr>
        <w:pStyle w:val="a5"/>
        <w:numPr>
          <w:ilvl w:val="0"/>
          <w:numId w:val="36"/>
        </w:numPr>
        <w:tabs>
          <w:tab w:val="left" w:pos="569"/>
        </w:tabs>
        <w:spacing w:before="2" w:line="276" w:lineRule="auto"/>
        <w:ind w:right="139" w:firstLine="0"/>
        <w:rPr>
          <w:sz w:val="24"/>
        </w:rPr>
      </w:pPr>
      <w:r>
        <w:rPr>
          <w:sz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w:t>
      </w:r>
      <w:r>
        <w:rPr>
          <w:spacing w:val="40"/>
          <w:sz w:val="24"/>
        </w:rPr>
        <w:t xml:space="preserve"> </w:t>
      </w:r>
      <w:r>
        <w:rPr>
          <w:sz w:val="24"/>
        </w:rPr>
        <w:t>течение рабочего дня;</w:t>
      </w:r>
    </w:p>
    <w:p w:rsidR="003A0380" w:rsidRDefault="004A6990">
      <w:pPr>
        <w:pStyle w:val="a5"/>
        <w:numPr>
          <w:ilvl w:val="0"/>
          <w:numId w:val="36"/>
        </w:numPr>
        <w:tabs>
          <w:tab w:val="left" w:pos="569"/>
        </w:tabs>
        <w:spacing w:line="276" w:lineRule="auto"/>
        <w:ind w:right="143" w:firstLine="0"/>
        <w:rPr>
          <w:sz w:val="24"/>
        </w:rPr>
      </w:pPr>
      <w:r>
        <w:rPr>
          <w:sz w:val="24"/>
        </w:rPr>
        <w:t>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w:t>
      </w:r>
    </w:p>
    <w:p w:rsidR="003A0380" w:rsidRDefault="004A6990">
      <w:pPr>
        <w:pStyle w:val="a5"/>
        <w:numPr>
          <w:ilvl w:val="0"/>
          <w:numId w:val="36"/>
        </w:numPr>
        <w:tabs>
          <w:tab w:val="left" w:pos="569"/>
        </w:tabs>
        <w:spacing w:before="2" w:line="276" w:lineRule="auto"/>
        <w:ind w:right="145" w:firstLine="0"/>
        <w:rPr>
          <w:sz w:val="24"/>
        </w:rPr>
      </w:pPr>
      <w:r>
        <w:rPr>
          <w:sz w:val="24"/>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3A0380" w:rsidRDefault="004A6990">
      <w:pPr>
        <w:pStyle w:val="a5"/>
        <w:numPr>
          <w:ilvl w:val="0"/>
          <w:numId w:val="36"/>
        </w:numPr>
        <w:tabs>
          <w:tab w:val="left" w:pos="569"/>
        </w:tabs>
        <w:spacing w:line="276" w:lineRule="auto"/>
        <w:ind w:right="139" w:firstLine="0"/>
        <w:rPr>
          <w:sz w:val="24"/>
        </w:rPr>
      </w:pPr>
      <w:r>
        <w:rPr>
          <w:sz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3A0380" w:rsidRDefault="004A6990">
      <w:pPr>
        <w:pStyle w:val="a5"/>
        <w:numPr>
          <w:ilvl w:val="0"/>
          <w:numId w:val="36"/>
        </w:numPr>
        <w:tabs>
          <w:tab w:val="left" w:pos="569"/>
        </w:tabs>
        <w:spacing w:line="276" w:lineRule="auto"/>
        <w:ind w:right="144" w:firstLine="0"/>
        <w:rPr>
          <w:sz w:val="24"/>
        </w:rPr>
      </w:pPr>
      <w:r>
        <w:rPr>
          <w:sz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3A0380" w:rsidRDefault="004A6990">
      <w:pPr>
        <w:pStyle w:val="a3"/>
        <w:spacing w:line="276" w:lineRule="auto"/>
        <w:ind w:right="134"/>
      </w:pPr>
      <w:proofErr w:type="gramStart"/>
      <w:r>
        <w:t>- совершения работником аморального проступка, несовместимого с продолжением данной работы; - принятия необоснованного решения заместителями директора школы и главным бухгалтером, повлекшего за собой нарушение сохранности имущества, неправомерное его использование или иной ущерб имуществу образовательной организации; - однократного грубого нарушения заместителями своих трудовых обязанностей; - представления работником директору организации, осуществляющей образовательную деятельность, подложных документов при заключении трудового договора;</w:t>
      </w:r>
      <w:proofErr w:type="gramEnd"/>
      <w:r>
        <w:t xml:space="preserve"> - </w:t>
      </w:r>
      <w:proofErr w:type="gramStart"/>
      <w:r>
        <w:t>предусмотренных</w:t>
      </w:r>
      <w:proofErr w:type="gramEnd"/>
      <w:r>
        <w:t xml:space="preserve"> трудовым договором с директором, членами коллегиального исполнительного органа организации; - </w:t>
      </w:r>
      <w:proofErr w:type="gramStart"/>
      <w:r>
        <w:t>невыхода работника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статьи 38 Федерального закона от 28 марта 1998 года № 53-ФЗ «О воинской обязанности и военной службе», либо после окончания действия заключенного работником контракта о добровольном содействии в выполнении задач, возложенных на Вооруженные Силы</w:t>
      </w:r>
      <w:proofErr w:type="gramEnd"/>
      <w:r>
        <w:t xml:space="preserve"> Российской Федерации или войска национальной гвардии Российской Федерации; - в других случаях, установленных ТК РФ и иными федеральными законами</w:t>
      </w:r>
      <w:proofErr w:type="gramStart"/>
      <w:r>
        <w:t>.</w:t>
      </w:r>
      <w:proofErr w:type="gramEnd"/>
      <w:r>
        <w:t xml:space="preserve"> (</w:t>
      </w:r>
      <w:proofErr w:type="gramStart"/>
      <w:r>
        <w:t>ч</w:t>
      </w:r>
      <w:proofErr w:type="gramEnd"/>
      <w:r>
        <w:t>асть 1 ст. 81 ТК РФ)</w:t>
      </w:r>
      <w:r>
        <w:rPr>
          <w:spacing w:val="-1"/>
        </w:rPr>
        <w:t xml:space="preserve"> </w:t>
      </w:r>
      <w:r>
        <w:t>Не</w:t>
      </w:r>
      <w:r>
        <w:rPr>
          <w:spacing w:val="-2"/>
        </w:rPr>
        <w:t xml:space="preserve"> </w:t>
      </w:r>
      <w:r>
        <w:t>допускается увольнение</w:t>
      </w:r>
      <w:r>
        <w:rPr>
          <w:spacing w:val="-1"/>
        </w:rPr>
        <w:t xml:space="preserve"> </w:t>
      </w:r>
      <w:r>
        <w:t>работника</w:t>
      </w:r>
      <w:r>
        <w:rPr>
          <w:spacing w:val="-1"/>
        </w:rPr>
        <w:t xml:space="preserve"> </w:t>
      </w:r>
      <w:r>
        <w:t>по инициативе</w:t>
      </w:r>
      <w:r>
        <w:rPr>
          <w:spacing w:val="-2"/>
        </w:rPr>
        <w:t xml:space="preserve"> </w:t>
      </w:r>
      <w:r>
        <w:t>работодателя (за исключением случая ликвидации школы) в период его временной нетрудоспособности и в период пребывания в отпуске (часть 6 ст. 81 ТК РФ).</w:t>
      </w:r>
    </w:p>
    <w:p w:rsidR="003A0380" w:rsidRDefault="004A6990">
      <w:pPr>
        <w:pStyle w:val="a5"/>
        <w:numPr>
          <w:ilvl w:val="3"/>
          <w:numId w:val="45"/>
        </w:numPr>
        <w:tabs>
          <w:tab w:val="left" w:pos="973"/>
        </w:tabs>
        <w:spacing w:before="1" w:line="276" w:lineRule="auto"/>
        <w:ind w:left="143" w:right="142" w:firstLine="0"/>
        <w:jc w:val="both"/>
        <w:rPr>
          <w:sz w:val="24"/>
        </w:rPr>
      </w:pPr>
      <w:r>
        <w:rPr>
          <w:sz w:val="24"/>
        </w:rPr>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 (часть 1 ст. 179 ТК РФ).</w:t>
      </w:r>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5"/>
        <w:numPr>
          <w:ilvl w:val="3"/>
          <w:numId w:val="45"/>
        </w:numPr>
        <w:tabs>
          <w:tab w:val="left" w:pos="922"/>
        </w:tabs>
        <w:spacing w:before="68" w:line="278" w:lineRule="auto"/>
        <w:ind w:left="143" w:right="148" w:firstLine="0"/>
        <w:jc w:val="both"/>
        <w:rPr>
          <w:sz w:val="24"/>
        </w:rPr>
      </w:pPr>
      <w:r>
        <w:rPr>
          <w:sz w:val="24"/>
        </w:rPr>
        <w:lastRenderedPageBreak/>
        <w:t>При равной производительности труда и квалификации предпочтение в оставлении</w:t>
      </w:r>
      <w:r>
        <w:rPr>
          <w:spacing w:val="40"/>
          <w:sz w:val="24"/>
        </w:rPr>
        <w:t xml:space="preserve"> </w:t>
      </w:r>
      <w:r>
        <w:rPr>
          <w:sz w:val="24"/>
        </w:rPr>
        <w:t>на работе отдается:</w:t>
      </w:r>
    </w:p>
    <w:p w:rsidR="003A0380" w:rsidRDefault="004A6990">
      <w:pPr>
        <w:pStyle w:val="a5"/>
        <w:numPr>
          <w:ilvl w:val="4"/>
          <w:numId w:val="45"/>
        </w:numPr>
        <w:tabs>
          <w:tab w:val="left" w:pos="569"/>
        </w:tabs>
        <w:spacing w:line="276" w:lineRule="auto"/>
        <w:ind w:right="144" w:firstLine="0"/>
        <w:rPr>
          <w:sz w:val="24"/>
        </w:rPr>
      </w:pPr>
      <w:r>
        <w:rPr>
          <w:sz w:val="24"/>
        </w:rPr>
        <w:t>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w:t>
      </w:r>
      <w:proofErr w:type="gramStart"/>
      <w:r>
        <w:rPr>
          <w:sz w:val="24"/>
        </w:rPr>
        <w:t>дств к с</w:t>
      </w:r>
      <w:proofErr w:type="gramEnd"/>
      <w:r>
        <w:rPr>
          <w:sz w:val="24"/>
        </w:rPr>
        <w:t>уществованию);</w:t>
      </w:r>
    </w:p>
    <w:p w:rsidR="003A0380" w:rsidRDefault="004A6990">
      <w:pPr>
        <w:pStyle w:val="a5"/>
        <w:numPr>
          <w:ilvl w:val="4"/>
          <w:numId w:val="45"/>
        </w:numPr>
        <w:tabs>
          <w:tab w:val="left" w:pos="569"/>
        </w:tabs>
        <w:ind w:left="569" w:hanging="426"/>
        <w:rPr>
          <w:sz w:val="24"/>
        </w:rPr>
      </w:pPr>
      <w:r>
        <w:rPr>
          <w:sz w:val="24"/>
        </w:rPr>
        <w:t>лицам,</w:t>
      </w:r>
      <w:r>
        <w:rPr>
          <w:spacing w:val="-5"/>
          <w:sz w:val="24"/>
        </w:rPr>
        <w:t xml:space="preserve"> </w:t>
      </w:r>
      <w:r>
        <w:rPr>
          <w:sz w:val="24"/>
        </w:rPr>
        <w:t>в</w:t>
      </w:r>
      <w:r>
        <w:rPr>
          <w:spacing w:val="-3"/>
          <w:sz w:val="24"/>
        </w:rPr>
        <w:t xml:space="preserve"> </w:t>
      </w:r>
      <w:r>
        <w:rPr>
          <w:sz w:val="24"/>
        </w:rPr>
        <w:t>семье</w:t>
      </w:r>
      <w:r>
        <w:rPr>
          <w:spacing w:val="-3"/>
          <w:sz w:val="24"/>
        </w:rPr>
        <w:t xml:space="preserve"> </w:t>
      </w:r>
      <w:r>
        <w:rPr>
          <w:sz w:val="24"/>
        </w:rPr>
        <w:t>которых</w:t>
      </w:r>
      <w:r>
        <w:rPr>
          <w:spacing w:val="-3"/>
          <w:sz w:val="24"/>
        </w:rPr>
        <w:t xml:space="preserve"> </w:t>
      </w:r>
      <w:r>
        <w:rPr>
          <w:sz w:val="24"/>
        </w:rPr>
        <w:t>нет</w:t>
      </w:r>
      <w:r>
        <w:rPr>
          <w:spacing w:val="-2"/>
          <w:sz w:val="24"/>
        </w:rPr>
        <w:t xml:space="preserve"> </w:t>
      </w:r>
      <w:r>
        <w:rPr>
          <w:sz w:val="24"/>
        </w:rPr>
        <w:t>других</w:t>
      </w:r>
      <w:r>
        <w:rPr>
          <w:spacing w:val="-1"/>
          <w:sz w:val="24"/>
        </w:rPr>
        <w:t xml:space="preserve"> </w:t>
      </w:r>
      <w:r>
        <w:rPr>
          <w:sz w:val="24"/>
        </w:rPr>
        <w:t>работников</w:t>
      </w:r>
      <w:r>
        <w:rPr>
          <w:spacing w:val="-5"/>
          <w:sz w:val="24"/>
        </w:rPr>
        <w:t xml:space="preserve"> </w:t>
      </w:r>
      <w:r>
        <w:rPr>
          <w:sz w:val="24"/>
        </w:rPr>
        <w:t>с</w:t>
      </w:r>
      <w:r>
        <w:rPr>
          <w:spacing w:val="-3"/>
          <w:sz w:val="24"/>
        </w:rPr>
        <w:t xml:space="preserve"> </w:t>
      </w:r>
      <w:r>
        <w:rPr>
          <w:sz w:val="24"/>
        </w:rPr>
        <w:t>самостоятельным</w:t>
      </w:r>
      <w:r>
        <w:rPr>
          <w:spacing w:val="-4"/>
          <w:sz w:val="24"/>
        </w:rPr>
        <w:t xml:space="preserve"> </w:t>
      </w:r>
      <w:r>
        <w:rPr>
          <w:spacing w:val="-2"/>
          <w:sz w:val="24"/>
        </w:rPr>
        <w:t>заработком;</w:t>
      </w:r>
    </w:p>
    <w:p w:rsidR="003A0380" w:rsidRDefault="004A6990">
      <w:pPr>
        <w:pStyle w:val="a5"/>
        <w:numPr>
          <w:ilvl w:val="4"/>
          <w:numId w:val="45"/>
        </w:numPr>
        <w:tabs>
          <w:tab w:val="left" w:pos="569"/>
        </w:tabs>
        <w:spacing w:before="38" w:line="276" w:lineRule="auto"/>
        <w:ind w:right="145" w:firstLine="0"/>
        <w:rPr>
          <w:sz w:val="24"/>
        </w:rPr>
      </w:pPr>
      <w:r>
        <w:rPr>
          <w:sz w:val="24"/>
        </w:rPr>
        <w:t>работникам, получившим в период работы у данного работодателя трудовое увечье или профессиональное заболевание;</w:t>
      </w:r>
    </w:p>
    <w:p w:rsidR="003A0380" w:rsidRDefault="004A6990">
      <w:pPr>
        <w:pStyle w:val="a5"/>
        <w:numPr>
          <w:ilvl w:val="4"/>
          <w:numId w:val="45"/>
        </w:numPr>
        <w:tabs>
          <w:tab w:val="left" w:pos="569"/>
        </w:tabs>
        <w:spacing w:line="278" w:lineRule="auto"/>
        <w:ind w:right="134" w:firstLine="0"/>
        <w:rPr>
          <w:sz w:val="24"/>
        </w:rPr>
      </w:pPr>
      <w:r>
        <w:rPr>
          <w:sz w:val="24"/>
        </w:rPr>
        <w:t xml:space="preserve">инвалидам Великой Отечественной войны и инвалидам боевых действий по защите </w:t>
      </w:r>
      <w:r>
        <w:rPr>
          <w:spacing w:val="-2"/>
          <w:sz w:val="24"/>
        </w:rPr>
        <w:t>Отечества;</w:t>
      </w:r>
    </w:p>
    <w:p w:rsidR="003A0380" w:rsidRDefault="004A6990">
      <w:pPr>
        <w:pStyle w:val="a5"/>
        <w:numPr>
          <w:ilvl w:val="4"/>
          <w:numId w:val="45"/>
        </w:numPr>
        <w:tabs>
          <w:tab w:val="left" w:pos="569"/>
        </w:tabs>
        <w:spacing w:line="276" w:lineRule="auto"/>
        <w:ind w:right="143" w:firstLine="0"/>
        <w:rPr>
          <w:sz w:val="24"/>
        </w:rPr>
      </w:pPr>
      <w:r>
        <w:rPr>
          <w:sz w:val="24"/>
        </w:rPr>
        <w:t>работникам, повышающим свою квалификацию по направлению работодателя без отрыва от работы;</w:t>
      </w:r>
    </w:p>
    <w:p w:rsidR="003A0380" w:rsidRDefault="004A6990">
      <w:pPr>
        <w:pStyle w:val="a5"/>
        <w:numPr>
          <w:ilvl w:val="4"/>
          <w:numId w:val="45"/>
        </w:numPr>
        <w:tabs>
          <w:tab w:val="left" w:pos="569"/>
        </w:tabs>
        <w:spacing w:line="276" w:lineRule="auto"/>
        <w:ind w:right="136" w:firstLine="0"/>
        <w:rPr>
          <w:sz w:val="24"/>
        </w:rPr>
      </w:pPr>
      <w:proofErr w:type="gramStart"/>
      <w:r>
        <w:rPr>
          <w:sz w:val="24"/>
        </w:rPr>
        <w:t>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заключил контракт о добровольном содействии в выполнении задач, возложенных на Вооруженные Силы</w:t>
      </w:r>
      <w:proofErr w:type="gramEnd"/>
      <w:r>
        <w:rPr>
          <w:sz w:val="24"/>
        </w:rPr>
        <w:t xml:space="preserve"> Российской Федерации или войска национальной гвардии Российской Федерации.</w:t>
      </w:r>
    </w:p>
    <w:p w:rsidR="003A0380" w:rsidRDefault="004A6990">
      <w:pPr>
        <w:pStyle w:val="a3"/>
      </w:pPr>
      <w:r>
        <w:t>(часть</w:t>
      </w:r>
      <w:r>
        <w:rPr>
          <w:spacing w:val="-3"/>
        </w:rPr>
        <w:t xml:space="preserve"> </w:t>
      </w:r>
      <w:r>
        <w:t>2</w:t>
      </w:r>
      <w:r>
        <w:rPr>
          <w:spacing w:val="-1"/>
        </w:rPr>
        <w:t xml:space="preserve"> </w:t>
      </w:r>
      <w:r>
        <w:t>ст.</w:t>
      </w:r>
      <w:r>
        <w:rPr>
          <w:spacing w:val="-1"/>
        </w:rPr>
        <w:t xml:space="preserve"> </w:t>
      </w:r>
      <w:r>
        <w:t>179</w:t>
      </w:r>
      <w:r>
        <w:rPr>
          <w:spacing w:val="-1"/>
        </w:rPr>
        <w:t xml:space="preserve"> </w:t>
      </w:r>
      <w:r>
        <w:t>ТК</w:t>
      </w:r>
      <w:r>
        <w:rPr>
          <w:spacing w:val="-1"/>
        </w:rPr>
        <w:t xml:space="preserve"> </w:t>
      </w:r>
      <w:r>
        <w:rPr>
          <w:spacing w:val="-5"/>
        </w:rPr>
        <w:t>РФ)</w:t>
      </w:r>
    </w:p>
    <w:p w:rsidR="003A0380" w:rsidRDefault="004A6990">
      <w:pPr>
        <w:pStyle w:val="a5"/>
        <w:numPr>
          <w:ilvl w:val="2"/>
          <w:numId w:val="45"/>
        </w:numPr>
        <w:tabs>
          <w:tab w:val="left" w:pos="850"/>
        </w:tabs>
        <w:spacing w:before="36" w:line="276" w:lineRule="auto"/>
        <w:ind w:right="141" w:firstLine="0"/>
        <w:jc w:val="both"/>
        <w:rPr>
          <w:sz w:val="24"/>
        </w:rPr>
      </w:pPr>
      <w:r>
        <w:rPr>
          <w:sz w:val="24"/>
        </w:rPr>
        <w:t>Перевод работника по его просьбе или с его согласия на работу к другому работодателю или переход на выборную работу (должность).</w:t>
      </w:r>
    </w:p>
    <w:p w:rsidR="003A0380" w:rsidRDefault="004A6990">
      <w:pPr>
        <w:pStyle w:val="a5"/>
        <w:numPr>
          <w:ilvl w:val="2"/>
          <w:numId w:val="45"/>
        </w:numPr>
        <w:tabs>
          <w:tab w:val="left" w:pos="771"/>
        </w:tabs>
        <w:spacing w:before="2" w:line="276" w:lineRule="auto"/>
        <w:ind w:right="142" w:firstLine="0"/>
        <w:jc w:val="both"/>
        <w:rPr>
          <w:sz w:val="24"/>
        </w:rPr>
      </w:pPr>
      <w:r>
        <w:rPr>
          <w:sz w:val="24"/>
        </w:rPr>
        <w:t>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государственного или муниципального учреждения (ст. 75 ТК РФ).</w:t>
      </w:r>
    </w:p>
    <w:p w:rsidR="003A0380" w:rsidRDefault="004A6990">
      <w:pPr>
        <w:pStyle w:val="a5"/>
        <w:numPr>
          <w:ilvl w:val="2"/>
          <w:numId w:val="45"/>
        </w:numPr>
        <w:tabs>
          <w:tab w:val="left" w:pos="848"/>
        </w:tabs>
        <w:spacing w:line="278" w:lineRule="auto"/>
        <w:ind w:right="144" w:firstLine="0"/>
        <w:jc w:val="both"/>
        <w:rPr>
          <w:sz w:val="24"/>
        </w:rPr>
      </w:pPr>
      <w:r>
        <w:rPr>
          <w:sz w:val="24"/>
        </w:rPr>
        <w:t>Отказ работника от продолжения работы в связи с изменением определенных сторонами условий трудового договора (часть 4 ст. 74 ТК РФ).</w:t>
      </w:r>
    </w:p>
    <w:p w:rsidR="003A0380" w:rsidRDefault="004A6990">
      <w:pPr>
        <w:pStyle w:val="a5"/>
        <w:numPr>
          <w:ilvl w:val="2"/>
          <w:numId w:val="45"/>
        </w:numPr>
        <w:tabs>
          <w:tab w:val="left" w:pos="778"/>
        </w:tabs>
        <w:spacing w:line="276" w:lineRule="auto"/>
        <w:ind w:right="144" w:firstLine="0"/>
        <w:jc w:val="both"/>
        <w:rPr>
          <w:sz w:val="24"/>
        </w:rPr>
      </w:pPr>
      <w:r>
        <w:rPr>
          <w:sz w:val="24"/>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 73 ТК РФ).</w:t>
      </w:r>
    </w:p>
    <w:p w:rsidR="003A0380" w:rsidRDefault="004A6990">
      <w:pPr>
        <w:pStyle w:val="a5"/>
        <w:numPr>
          <w:ilvl w:val="2"/>
          <w:numId w:val="45"/>
        </w:numPr>
        <w:tabs>
          <w:tab w:val="left" w:pos="778"/>
        </w:tabs>
        <w:spacing w:line="276" w:lineRule="auto"/>
        <w:ind w:right="143" w:firstLine="0"/>
        <w:jc w:val="both"/>
        <w:rPr>
          <w:sz w:val="24"/>
        </w:rPr>
      </w:pPr>
      <w:r>
        <w:rPr>
          <w:sz w:val="24"/>
        </w:rPr>
        <w:t>Отказ работника от перевода на работу в другую местность вместе с работодателем (часть 1 ст. 72_1 ТК РФ). 2.5.10. Обстоятельства, не зависящие от воли сторон (ст. 83 ТК</w:t>
      </w:r>
      <w:r>
        <w:rPr>
          <w:spacing w:val="80"/>
          <w:sz w:val="24"/>
        </w:rPr>
        <w:t xml:space="preserve"> </w:t>
      </w:r>
      <w:r>
        <w:rPr>
          <w:spacing w:val="-4"/>
          <w:sz w:val="24"/>
        </w:rPr>
        <w:t>РФ).</w:t>
      </w:r>
    </w:p>
    <w:p w:rsidR="003A0380" w:rsidRDefault="004A6990">
      <w:pPr>
        <w:pStyle w:val="a5"/>
        <w:numPr>
          <w:ilvl w:val="2"/>
          <w:numId w:val="35"/>
        </w:numPr>
        <w:tabs>
          <w:tab w:val="left" w:pos="915"/>
        </w:tabs>
        <w:spacing w:line="276" w:lineRule="auto"/>
        <w:ind w:right="142" w:firstLine="0"/>
        <w:jc w:val="both"/>
        <w:rPr>
          <w:sz w:val="24"/>
        </w:rPr>
      </w:pPr>
      <w:r>
        <w:rPr>
          <w:sz w:val="24"/>
        </w:rP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 84 ТК РФ).</w:t>
      </w:r>
    </w:p>
    <w:p w:rsidR="003A0380" w:rsidRDefault="004A6990">
      <w:pPr>
        <w:pStyle w:val="a5"/>
        <w:numPr>
          <w:ilvl w:val="2"/>
          <w:numId w:val="35"/>
        </w:numPr>
        <w:tabs>
          <w:tab w:val="left" w:pos="927"/>
        </w:tabs>
        <w:spacing w:line="276" w:lineRule="auto"/>
        <w:ind w:right="144" w:firstLine="0"/>
        <w:jc w:val="both"/>
        <w:rPr>
          <w:sz w:val="24"/>
        </w:rPr>
      </w:pPr>
      <w:r>
        <w:rPr>
          <w:sz w:val="24"/>
        </w:rPr>
        <w:t xml:space="preserve">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w:t>
      </w:r>
      <w:r>
        <w:rPr>
          <w:spacing w:val="-2"/>
          <w:sz w:val="24"/>
        </w:rPr>
        <w:t>являются:</w:t>
      </w:r>
    </w:p>
    <w:p w:rsidR="003A0380" w:rsidRDefault="004A6990">
      <w:pPr>
        <w:pStyle w:val="a5"/>
        <w:numPr>
          <w:ilvl w:val="3"/>
          <w:numId w:val="35"/>
        </w:numPr>
        <w:tabs>
          <w:tab w:val="left" w:pos="569"/>
        </w:tabs>
        <w:spacing w:line="276" w:lineRule="auto"/>
        <w:ind w:right="142" w:firstLine="0"/>
        <w:rPr>
          <w:sz w:val="24"/>
        </w:rPr>
      </w:pPr>
      <w:r>
        <w:rPr>
          <w:sz w:val="24"/>
        </w:rPr>
        <w:t>повторное в течение одного года грубое нарушение Устава организации, осуществляющей образовательную деятельность;</w:t>
      </w:r>
    </w:p>
    <w:p w:rsidR="003A0380" w:rsidRDefault="004A6990">
      <w:pPr>
        <w:pStyle w:val="a5"/>
        <w:numPr>
          <w:ilvl w:val="3"/>
          <w:numId w:val="35"/>
        </w:numPr>
        <w:tabs>
          <w:tab w:val="left" w:pos="569"/>
        </w:tabs>
        <w:spacing w:line="276" w:lineRule="auto"/>
        <w:ind w:right="145" w:firstLine="0"/>
        <w:rPr>
          <w:sz w:val="24"/>
        </w:rPr>
      </w:pPr>
      <w:proofErr w:type="gramStart"/>
      <w:r>
        <w:rPr>
          <w:sz w:val="24"/>
        </w:rPr>
        <w:t>применение, в том числе однократное, методов воспитания, связанных с физическим и (или) психическим насилием над личностью обучающегося школы;</w:t>
      </w:r>
      <w:proofErr w:type="gramEnd"/>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5"/>
        <w:numPr>
          <w:ilvl w:val="3"/>
          <w:numId w:val="35"/>
        </w:numPr>
        <w:tabs>
          <w:tab w:val="left" w:pos="569"/>
        </w:tabs>
        <w:spacing w:before="68" w:line="278" w:lineRule="auto"/>
        <w:ind w:right="141" w:firstLine="0"/>
        <w:rPr>
          <w:sz w:val="24"/>
        </w:rPr>
      </w:pPr>
      <w:r>
        <w:rPr>
          <w:sz w:val="24"/>
        </w:rPr>
        <w:lastRenderedPageBreak/>
        <w:t>достижение предельного возраста для замещения соответствующей должности в соответствии со ст. 332_1 ТК РФ.</w:t>
      </w:r>
    </w:p>
    <w:p w:rsidR="003A0380" w:rsidRDefault="004A6990">
      <w:pPr>
        <w:pStyle w:val="a3"/>
        <w:spacing w:line="272" w:lineRule="exact"/>
        <w:jc w:val="left"/>
      </w:pPr>
      <w:r>
        <w:t>(ст.</w:t>
      </w:r>
      <w:r>
        <w:rPr>
          <w:spacing w:val="-1"/>
        </w:rPr>
        <w:t xml:space="preserve"> </w:t>
      </w:r>
      <w:r>
        <w:t>336</w:t>
      </w:r>
      <w:r>
        <w:rPr>
          <w:spacing w:val="-1"/>
        </w:rPr>
        <w:t xml:space="preserve"> </w:t>
      </w:r>
      <w:r>
        <w:t xml:space="preserve">ТК </w:t>
      </w:r>
      <w:r>
        <w:rPr>
          <w:spacing w:val="-5"/>
        </w:rPr>
        <w:t>РФ)</w:t>
      </w:r>
    </w:p>
    <w:p w:rsidR="003A0380" w:rsidRDefault="004A6990">
      <w:pPr>
        <w:pStyle w:val="a5"/>
        <w:numPr>
          <w:ilvl w:val="2"/>
          <w:numId w:val="35"/>
        </w:numPr>
        <w:tabs>
          <w:tab w:val="left" w:pos="989"/>
        </w:tabs>
        <w:spacing w:before="41" w:line="276" w:lineRule="auto"/>
        <w:ind w:right="140" w:firstLine="0"/>
        <w:jc w:val="both"/>
        <w:rPr>
          <w:sz w:val="24"/>
        </w:rPr>
      </w:pPr>
      <w:proofErr w:type="gramStart"/>
      <w:r>
        <w:rPr>
          <w:sz w:val="24"/>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w:t>
      </w:r>
      <w:proofErr w:type="gramEnd"/>
      <w:r>
        <w:rPr>
          <w:sz w:val="24"/>
        </w:rPr>
        <w:t xml:space="preserve"> взаимодействия работодателя и работника, предусмотренным частью девятой статьи 3123 Трудового Кодекса Российской Федерации) (часть 1 ст. 312_8 ТК РФ).</w:t>
      </w:r>
    </w:p>
    <w:p w:rsidR="003A0380" w:rsidRDefault="004A6990">
      <w:pPr>
        <w:pStyle w:val="a5"/>
        <w:numPr>
          <w:ilvl w:val="2"/>
          <w:numId w:val="35"/>
        </w:numPr>
        <w:tabs>
          <w:tab w:val="left" w:pos="867"/>
        </w:tabs>
        <w:spacing w:before="1" w:line="276" w:lineRule="auto"/>
        <w:ind w:right="145" w:firstLine="0"/>
        <w:jc w:val="both"/>
        <w:rPr>
          <w:sz w:val="24"/>
        </w:rPr>
      </w:pPr>
      <w:r>
        <w:rPr>
          <w:sz w:val="24"/>
        </w:rPr>
        <w:t>Трудовой договор</w:t>
      </w:r>
      <w:r>
        <w:rPr>
          <w:spacing w:val="-1"/>
          <w:sz w:val="24"/>
        </w:rPr>
        <w:t xml:space="preserve"> </w:t>
      </w:r>
      <w:r>
        <w:rPr>
          <w:sz w:val="24"/>
        </w:rPr>
        <w:t>может быть</w:t>
      </w:r>
      <w:r>
        <w:rPr>
          <w:spacing w:val="-2"/>
          <w:sz w:val="24"/>
        </w:rPr>
        <w:t xml:space="preserve"> </w:t>
      </w:r>
      <w:r>
        <w:rPr>
          <w:sz w:val="24"/>
        </w:rPr>
        <w:t>прекращен и</w:t>
      </w:r>
      <w:r>
        <w:rPr>
          <w:spacing w:val="-2"/>
          <w:sz w:val="24"/>
        </w:rPr>
        <w:t xml:space="preserve"> </w:t>
      </w:r>
      <w:r>
        <w:rPr>
          <w:sz w:val="24"/>
        </w:rPr>
        <w:t>по</w:t>
      </w:r>
      <w:r>
        <w:rPr>
          <w:spacing w:val="-1"/>
          <w:sz w:val="24"/>
        </w:rPr>
        <w:t xml:space="preserve"> </w:t>
      </w:r>
      <w:r>
        <w:rPr>
          <w:sz w:val="24"/>
        </w:rPr>
        <w:t>другим</w:t>
      </w:r>
      <w:r>
        <w:rPr>
          <w:spacing w:val="-2"/>
          <w:sz w:val="24"/>
        </w:rPr>
        <w:t xml:space="preserve"> </w:t>
      </w:r>
      <w:r>
        <w:rPr>
          <w:sz w:val="24"/>
        </w:rPr>
        <w:t>основаниям,</w:t>
      </w:r>
      <w:r>
        <w:rPr>
          <w:spacing w:val="-1"/>
          <w:sz w:val="24"/>
        </w:rPr>
        <w:t xml:space="preserve"> </w:t>
      </w:r>
      <w:r>
        <w:rPr>
          <w:sz w:val="24"/>
        </w:rPr>
        <w:t>предусмотренным Трудовым</w:t>
      </w:r>
      <w:r>
        <w:rPr>
          <w:spacing w:val="-2"/>
          <w:sz w:val="24"/>
        </w:rPr>
        <w:t xml:space="preserve"> </w:t>
      </w:r>
      <w:r>
        <w:rPr>
          <w:sz w:val="24"/>
        </w:rPr>
        <w:t>Кодексом</w:t>
      </w:r>
      <w:r>
        <w:rPr>
          <w:spacing w:val="-2"/>
          <w:sz w:val="24"/>
        </w:rPr>
        <w:t xml:space="preserve"> </w:t>
      </w:r>
      <w:r>
        <w:rPr>
          <w:sz w:val="24"/>
        </w:rPr>
        <w:t>Российской Федерации и</w:t>
      </w:r>
      <w:r>
        <w:rPr>
          <w:spacing w:val="-3"/>
          <w:sz w:val="24"/>
        </w:rPr>
        <w:t xml:space="preserve"> </w:t>
      </w:r>
      <w:r>
        <w:rPr>
          <w:sz w:val="24"/>
        </w:rPr>
        <w:t>иными федеральными законами (часть</w:t>
      </w:r>
      <w:r>
        <w:rPr>
          <w:spacing w:val="-1"/>
          <w:sz w:val="24"/>
        </w:rPr>
        <w:t xml:space="preserve"> </w:t>
      </w:r>
      <w:r>
        <w:rPr>
          <w:sz w:val="24"/>
        </w:rPr>
        <w:t>2</w:t>
      </w:r>
      <w:r>
        <w:rPr>
          <w:spacing w:val="-1"/>
          <w:sz w:val="24"/>
        </w:rPr>
        <w:t xml:space="preserve"> </w:t>
      </w:r>
      <w:r>
        <w:rPr>
          <w:sz w:val="24"/>
        </w:rPr>
        <w:t>ст.</w:t>
      </w:r>
      <w:r>
        <w:rPr>
          <w:spacing w:val="-1"/>
          <w:sz w:val="24"/>
        </w:rPr>
        <w:t xml:space="preserve"> </w:t>
      </w:r>
      <w:r>
        <w:rPr>
          <w:sz w:val="24"/>
        </w:rPr>
        <w:t>77 ТК РФ).</w:t>
      </w:r>
    </w:p>
    <w:p w:rsidR="003A0380" w:rsidRDefault="004A6990">
      <w:pPr>
        <w:pStyle w:val="1"/>
        <w:numPr>
          <w:ilvl w:val="1"/>
          <w:numId w:val="45"/>
        </w:numPr>
        <w:tabs>
          <w:tab w:val="left" w:pos="562"/>
        </w:tabs>
        <w:spacing w:before="1"/>
        <w:ind w:left="562" w:hanging="419"/>
        <w:jc w:val="both"/>
      </w:pPr>
      <w:r>
        <w:t>Порядок</w:t>
      </w:r>
      <w:r>
        <w:rPr>
          <w:spacing w:val="-6"/>
        </w:rPr>
        <w:t xml:space="preserve"> </w:t>
      </w:r>
      <w:r>
        <w:t>оформления</w:t>
      </w:r>
      <w:r>
        <w:rPr>
          <w:spacing w:val="-5"/>
        </w:rPr>
        <w:t xml:space="preserve"> </w:t>
      </w:r>
      <w:r>
        <w:t>прекращения</w:t>
      </w:r>
      <w:r>
        <w:rPr>
          <w:spacing w:val="-6"/>
        </w:rPr>
        <w:t xml:space="preserve"> </w:t>
      </w:r>
      <w:r>
        <w:t>трудового</w:t>
      </w:r>
      <w:r>
        <w:rPr>
          <w:spacing w:val="-5"/>
        </w:rPr>
        <w:t xml:space="preserve"> </w:t>
      </w:r>
      <w:r>
        <w:rPr>
          <w:spacing w:val="-2"/>
        </w:rPr>
        <w:t>договора</w:t>
      </w:r>
    </w:p>
    <w:p w:rsidR="003A0380" w:rsidRDefault="004A6990">
      <w:pPr>
        <w:pStyle w:val="a5"/>
        <w:numPr>
          <w:ilvl w:val="2"/>
          <w:numId w:val="45"/>
        </w:numPr>
        <w:tabs>
          <w:tab w:val="left" w:pos="833"/>
        </w:tabs>
        <w:spacing w:before="41" w:line="276" w:lineRule="auto"/>
        <w:ind w:right="139" w:firstLine="0"/>
        <w:jc w:val="both"/>
        <w:rPr>
          <w:sz w:val="24"/>
        </w:rPr>
      </w:pPr>
      <w:r>
        <w:rPr>
          <w:sz w:val="24"/>
        </w:rPr>
        <w:t>Прекращение трудового договора оформляется приказом директора организации, осуществляющей образовательную деятельность,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 (части 1 и 2 ст. 84_1 ТК РФ).</w:t>
      </w:r>
    </w:p>
    <w:p w:rsidR="003A0380" w:rsidRDefault="004A6990">
      <w:pPr>
        <w:pStyle w:val="a5"/>
        <w:numPr>
          <w:ilvl w:val="2"/>
          <w:numId w:val="45"/>
        </w:numPr>
        <w:tabs>
          <w:tab w:val="left" w:pos="814"/>
        </w:tabs>
        <w:spacing w:before="1" w:line="276" w:lineRule="auto"/>
        <w:ind w:right="143" w:firstLine="0"/>
        <w:jc w:val="both"/>
        <w:rPr>
          <w:sz w:val="24"/>
        </w:rPr>
      </w:pPr>
      <w:r>
        <w:rPr>
          <w:sz w:val="24"/>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(часть 3 ст. 84_1 ТК РФ).</w:t>
      </w:r>
    </w:p>
    <w:p w:rsidR="003A0380" w:rsidRDefault="004A6990">
      <w:pPr>
        <w:pStyle w:val="a5"/>
        <w:numPr>
          <w:ilvl w:val="2"/>
          <w:numId w:val="45"/>
        </w:numPr>
        <w:tabs>
          <w:tab w:val="left" w:pos="793"/>
        </w:tabs>
        <w:spacing w:line="276" w:lineRule="auto"/>
        <w:ind w:right="140" w:firstLine="0"/>
        <w:jc w:val="both"/>
        <w:rPr>
          <w:sz w:val="24"/>
        </w:rPr>
      </w:pPr>
      <w:r>
        <w:rPr>
          <w:sz w:val="24"/>
        </w:rPr>
        <w:t>В день прекращения трудового договора работнику выдается трудовая книжка или предоставляются</w:t>
      </w:r>
      <w:r>
        <w:rPr>
          <w:spacing w:val="-3"/>
          <w:sz w:val="24"/>
        </w:rPr>
        <w:t xml:space="preserve"> </w:t>
      </w:r>
      <w:r>
        <w:rPr>
          <w:sz w:val="24"/>
        </w:rPr>
        <w:t>сведения</w:t>
      </w:r>
      <w:r>
        <w:rPr>
          <w:spacing w:val="-3"/>
          <w:sz w:val="24"/>
        </w:rPr>
        <w:t xml:space="preserve"> </w:t>
      </w:r>
      <w:r>
        <w:rPr>
          <w:sz w:val="24"/>
        </w:rPr>
        <w:t>о</w:t>
      </w:r>
      <w:r>
        <w:rPr>
          <w:spacing w:val="-3"/>
          <w:sz w:val="24"/>
        </w:rPr>
        <w:t xml:space="preserve"> </w:t>
      </w:r>
      <w:r>
        <w:rPr>
          <w:sz w:val="24"/>
        </w:rPr>
        <w:t>трудовой</w:t>
      </w:r>
      <w:r>
        <w:rPr>
          <w:spacing w:val="-3"/>
          <w:sz w:val="24"/>
        </w:rPr>
        <w:t xml:space="preserve"> </w:t>
      </w:r>
      <w:r>
        <w:rPr>
          <w:sz w:val="24"/>
        </w:rPr>
        <w:t>деятельности</w:t>
      </w:r>
      <w:r>
        <w:rPr>
          <w:spacing w:val="-3"/>
          <w:sz w:val="24"/>
        </w:rPr>
        <w:t xml:space="preserve"> </w:t>
      </w:r>
      <w:r>
        <w:rPr>
          <w:sz w:val="24"/>
        </w:rPr>
        <w:t>(ст.</w:t>
      </w:r>
      <w:r>
        <w:rPr>
          <w:spacing w:val="-3"/>
          <w:sz w:val="24"/>
        </w:rPr>
        <w:t xml:space="preserve"> </w:t>
      </w:r>
      <w:r>
        <w:rPr>
          <w:sz w:val="24"/>
        </w:rPr>
        <w:t>66_1</w:t>
      </w:r>
      <w:r>
        <w:rPr>
          <w:spacing w:val="-3"/>
          <w:sz w:val="24"/>
        </w:rPr>
        <w:t xml:space="preserve"> </w:t>
      </w:r>
      <w:r>
        <w:rPr>
          <w:sz w:val="24"/>
        </w:rPr>
        <w:t>ТК</w:t>
      </w:r>
      <w:r>
        <w:rPr>
          <w:spacing w:val="-3"/>
          <w:sz w:val="24"/>
        </w:rPr>
        <w:t xml:space="preserve"> </w:t>
      </w:r>
      <w:r>
        <w:rPr>
          <w:sz w:val="24"/>
        </w:rPr>
        <w:t>РФ)</w:t>
      </w:r>
      <w:r>
        <w:rPr>
          <w:spacing w:val="-2"/>
          <w:sz w:val="24"/>
        </w:rPr>
        <w:t xml:space="preserve"> </w:t>
      </w:r>
      <w:r>
        <w:rPr>
          <w:sz w:val="24"/>
        </w:rPr>
        <w:t>у</w:t>
      </w:r>
      <w:r>
        <w:rPr>
          <w:spacing w:val="-5"/>
          <w:sz w:val="24"/>
        </w:rPr>
        <w:t xml:space="preserve"> </w:t>
      </w:r>
      <w:r>
        <w:rPr>
          <w:sz w:val="24"/>
        </w:rPr>
        <w:t>данного</w:t>
      </w:r>
      <w:r>
        <w:rPr>
          <w:spacing w:val="-3"/>
          <w:sz w:val="24"/>
        </w:rPr>
        <w:t xml:space="preserve"> </w:t>
      </w:r>
      <w:r>
        <w:rPr>
          <w:sz w:val="24"/>
        </w:rPr>
        <w:t xml:space="preserve">работодателя и производится с ним расчет в соответствии со ст. 140 ТК РФ (часть 4 ст. 84_1 ТК РФ). </w:t>
      </w:r>
      <w:proofErr w:type="gramStart"/>
      <w:r>
        <w:rPr>
          <w:sz w:val="24"/>
        </w:rPr>
        <w:t>По письменному</w:t>
      </w:r>
      <w:r>
        <w:rPr>
          <w:spacing w:val="-2"/>
          <w:sz w:val="24"/>
        </w:rPr>
        <w:t xml:space="preserve"> </w:t>
      </w:r>
      <w:r>
        <w:rPr>
          <w:sz w:val="24"/>
        </w:rPr>
        <w:t>заявлению работника директор школы обязан не позднее трех рабочих дней со дня подачи этого заявления выдать работнику трудовую книжку (за исключением случаев, если в</w:t>
      </w:r>
      <w:r>
        <w:rPr>
          <w:spacing w:val="-2"/>
          <w:sz w:val="24"/>
        </w:rPr>
        <w:t xml:space="preserve"> </w:t>
      </w:r>
      <w:r>
        <w:rPr>
          <w:sz w:val="24"/>
        </w:rPr>
        <w:t>соответствии с</w:t>
      </w:r>
      <w:r>
        <w:rPr>
          <w:spacing w:val="-2"/>
          <w:sz w:val="24"/>
        </w:rPr>
        <w:t xml:space="preserve"> </w:t>
      </w:r>
      <w:r>
        <w:rPr>
          <w:sz w:val="24"/>
        </w:rPr>
        <w:t>Трудовым</w:t>
      </w:r>
      <w:r>
        <w:rPr>
          <w:spacing w:val="-2"/>
          <w:sz w:val="24"/>
        </w:rPr>
        <w:t xml:space="preserve"> </w:t>
      </w:r>
      <w:r>
        <w:rPr>
          <w:sz w:val="24"/>
        </w:rPr>
        <w:t>Кодексом</w:t>
      </w:r>
      <w:r>
        <w:rPr>
          <w:spacing w:val="-2"/>
          <w:sz w:val="24"/>
        </w:rPr>
        <w:t xml:space="preserve"> </w:t>
      </w:r>
      <w:r>
        <w:rPr>
          <w:sz w:val="24"/>
        </w:rPr>
        <w:t>РФ,</w:t>
      </w:r>
      <w:r>
        <w:rPr>
          <w:spacing w:val="-1"/>
          <w:sz w:val="24"/>
        </w:rPr>
        <w:t xml:space="preserve"> </w:t>
      </w:r>
      <w:r>
        <w:rPr>
          <w:sz w:val="24"/>
        </w:rPr>
        <w:t>иным</w:t>
      </w:r>
      <w:r>
        <w:rPr>
          <w:spacing w:val="-2"/>
          <w:sz w:val="24"/>
        </w:rPr>
        <w:t xml:space="preserve"> </w:t>
      </w:r>
      <w:r>
        <w:rPr>
          <w:sz w:val="24"/>
        </w:rPr>
        <w:t>федеральным</w:t>
      </w:r>
      <w:r>
        <w:rPr>
          <w:spacing w:val="-2"/>
          <w:sz w:val="24"/>
        </w:rPr>
        <w:t xml:space="preserve"> </w:t>
      </w:r>
      <w:r>
        <w:rPr>
          <w:sz w:val="24"/>
        </w:rPr>
        <w:t>законом</w:t>
      </w:r>
      <w:r>
        <w:rPr>
          <w:spacing w:val="-2"/>
          <w:sz w:val="24"/>
        </w:rPr>
        <w:t xml:space="preserve"> </w:t>
      </w:r>
      <w:r>
        <w:rPr>
          <w:sz w:val="24"/>
        </w:rPr>
        <w:t>трудовая</w:t>
      </w:r>
      <w:r>
        <w:rPr>
          <w:spacing w:val="-1"/>
          <w:sz w:val="24"/>
        </w:rPr>
        <w:t xml:space="preserve"> </w:t>
      </w:r>
      <w:r>
        <w:rPr>
          <w:sz w:val="24"/>
        </w:rPr>
        <w:t>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w:t>
      </w:r>
      <w:proofErr w:type="gramEnd"/>
      <w:r>
        <w:rPr>
          <w:sz w:val="24"/>
        </w:rPr>
        <w:t xml:space="preserve"> </w:t>
      </w:r>
      <w:proofErr w:type="gramStart"/>
      <w:r>
        <w:rPr>
          <w:sz w:val="24"/>
        </w:rPr>
        <w:t>переводах на другую работу, приказа об увольнении с работы; выписки из трудовой книжки (за</w:t>
      </w:r>
      <w:r>
        <w:rPr>
          <w:spacing w:val="-2"/>
          <w:sz w:val="24"/>
        </w:rPr>
        <w:t xml:space="preserve"> </w:t>
      </w:r>
      <w:r>
        <w:rPr>
          <w:sz w:val="24"/>
        </w:rPr>
        <w:t>исключением</w:t>
      </w:r>
      <w:r>
        <w:rPr>
          <w:spacing w:val="-3"/>
          <w:sz w:val="24"/>
        </w:rPr>
        <w:t xml:space="preserve"> </w:t>
      </w:r>
      <w:r>
        <w:rPr>
          <w:sz w:val="24"/>
        </w:rPr>
        <w:t>случаев,</w:t>
      </w:r>
      <w:r>
        <w:rPr>
          <w:spacing w:val="-2"/>
          <w:sz w:val="24"/>
        </w:rPr>
        <w:t xml:space="preserve"> </w:t>
      </w:r>
      <w:r>
        <w:rPr>
          <w:sz w:val="24"/>
        </w:rPr>
        <w:t>если</w:t>
      </w:r>
      <w:r>
        <w:rPr>
          <w:spacing w:val="-1"/>
          <w:sz w:val="24"/>
        </w:rPr>
        <w:t xml:space="preserve"> </w:t>
      </w:r>
      <w:r>
        <w:rPr>
          <w:sz w:val="24"/>
        </w:rPr>
        <w:t>в</w:t>
      </w:r>
      <w:r>
        <w:rPr>
          <w:spacing w:val="-1"/>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Трудовым</w:t>
      </w:r>
      <w:r>
        <w:rPr>
          <w:spacing w:val="-4"/>
          <w:sz w:val="24"/>
        </w:rPr>
        <w:t xml:space="preserve"> </w:t>
      </w:r>
      <w:r>
        <w:rPr>
          <w:sz w:val="24"/>
        </w:rPr>
        <w:t>Кодексом</w:t>
      </w:r>
      <w:r>
        <w:rPr>
          <w:spacing w:val="-1"/>
          <w:sz w:val="24"/>
        </w:rPr>
        <w:t xml:space="preserve"> </w:t>
      </w:r>
      <w:r>
        <w:rPr>
          <w:sz w:val="24"/>
        </w:rPr>
        <w:t>РФ,</w:t>
      </w:r>
      <w:r>
        <w:rPr>
          <w:spacing w:val="-2"/>
          <w:sz w:val="24"/>
        </w:rPr>
        <w:t xml:space="preserve"> </w:t>
      </w:r>
      <w:r>
        <w:rPr>
          <w:sz w:val="24"/>
        </w:rPr>
        <w:t>иным</w:t>
      </w:r>
      <w:r>
        <w:rPr>
          <w:spacing w:val="-4"/>
          <w:sz w:val="24"/>
        </w:rPr>
        <w:t xml:space="preserve"> </w:t>
      </w:r>
      <w:r>
        <w:rPr>
          <w:sz w:val="24"/>
        </w:rPr>
        <w:t>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w:t>
      </w:r>
      <w:proofErr w:type="gramEnd"/>
      <w:r>
        <w:rPr>
          <w:sz w:val="24"/>
        </w:rPr>
        <w:t xml:space="preserve"> Копии документов, связанных с работой, должны быть заверены надлежащим</w:t>
      </w:r>
      <w:r>
        <w:rPr>
          <w:spacing w:val="43"/>
          <w:sz w:val="24"/>
        </w:rPr>
        <w:t xml:space="preserve"> </w:t>
      </w:r>
      <w:r>
        <w:rPr>
          <w:sz w:val="24"/>
        </w:rPr>
        <w:t>образом</w:t>
      </w:r>
      <w:r>
        <w:rPr>
          <w:spacing w:val="47"/>
          <w:sz w:val="24"/>
        </w:rPr>
        <w:t xml:space="preserve"> </w:t>
      </w:r>
      <w:r>
        <w:rPr>
          <w:sz w:val="24"/>
        </w:rPr>
        <w:t>и</w:t>
      </w:r>
      <w:r>
        <w:rPr>
          <w:spacing w:val="46"/>
          <w:sz w:val="24"/>
        </w:rPr>
        <w:t xml:space="preserve"> </w:t>
      </w:r>
      <w:r>
        <w:rPr>
          <w:sz w:val="24"/>
        </w:rPr>
        <w:t>предоставляться</w:t>
      </w:r>
      <w:r>
        <w:rPr>
          <w:spacing w:val="45"/>
          <w:sz w:val="24"/>
        </w:rPr>
        <w:t xml:space="preserve"> </w:t>
      </w:r>
      <w:r>
        <w:rPr>
          <w:sz w:val="24"/>
        </w:rPr>
        <w:t>работнику</w:t>
      </w:r>
      <w:r>
        <w:rPr>
          <w:spacing w:val="40"/>
          <w:sz w:val="24"/>
        </w:rPr>
        <w:t xml:space="preserve"> </w:t>
      </w:r>
      <w:r>
        <w:rPr>
          <w:sz w:val="24"/>
        </w:rPr>
        <w:t>безвозмездно</w:t>
      </w:r>
      <w:r>
        <w:rPr>
          <w:spacing w:val="46"/>
          <w:sz w:val="24"/>
        </w:rPr>
        <w:t xml:space="preserve"> </w:t>
      </w:r>
      <w:r>
        <w:rPr>
          <w:sz w:val="24"/>
        </w:rPr>
        <w:t>(часть</w:t>
      </w:r>
      <w:r>
        <w:rPr>
          <w:spacing w:val="46"/>
          <w:sz w:val="24"/>
        </w:rPr>
        <w:t xml:space="preserve"> </w:t>
      </w:r>
      <w:r>
        <w:rPr>
          <w:sz w:val="24"/>
        </w:rPr>
        <w:t>1</w:t>
      </w:r>
      <w:r>
        <w:rPr>
          <w:spacing w:val="45"/>
          <w:sz w:val="24"/>
        </w:rPr>
        <w:t xml:space="preserve"> </w:t>
      </w:r>
      <w:r>
        <w:rPr>
          <w:sz w:val="24"/>
        </w:rPr>
        <w:t>ст.</w:t>
      </w:r>
      <w:r>
        <w:rPr>
          <w:spacing w:val="45"/>
          <w:sz w:val="24"/>
        </w:rPr>
        <w:t xml:space="preserve"> </w:t>
      </w:r>
      <w:r>
        <w:rPr>
          <w:sz w:val="24"/>
        </w:rPr>
        <w:t>62</w:t>
      </w:r>
      <w:r>
        <w:rPr>
          <w:spacing w:val="45"/>
          <w:sz w:val="24"/>
        </w:rPr>
        <w:t xml:space="preserve"> </w:t>
      </w:r>
      <w:r>
        <w:rPr>
          <w:sz w:val="24"/>
        </w:rPr>
        <w:t>ТК</w:t>
      </w:r>
      <w:r>
        <w:rPr>
          <w:spacing w:val="47"/>
          <w:sz w:val="24"/>
        </w:rPr>
        <w:t xml:space="preserve"> </w:t>
      </w:r>
      <w:r>
        <w:rPr>
          <w:spacing w:val="-4"/>
          <w:sz w:val="24"/>
        </w:rPr>
        <w:t>РФ).</w:t>
      </w:r>
    </w:p>
    <w:p w:rsidR="003A0380" w:rsidRDefault="004A6990">
      <w:pPr>
        <w:pStyle w:val="a5"/>
        <w:numPr>
          <w:ilvl w:val="2"/>
          <w:numId w:val="45"/>
        </w:numPr>
        <w:tabs>
          <w:tab w:val="left" w:pos="869"/>
        </w:tabs>
        <w:spacing w:line="276" w:lineRule="auto"/>
        <w:ind w:right="137" w:firstLine="0"/>
        <w:jc w:val="both"/>
        <w:rPr>
          <w:sz w:val="24"/>
        </w:rPr>
      </w:pPr>
      <w:proofErr w:type="gramStart"/>
      <w:r>
        <w:rPr>
          <w:sz w:val="24"/>
        </w:rPr>
        <w:t>Запись в трудовую книжку и внесение информации в сведения о трудовой деятельности (ст. 66_1 ТК РФ)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w:t>
      </w:r>
      <w:r>
        <w:rPr>
          <w:spacing w:val="40"/>
          <w:sz w:val="24"/>
        </w:rPr>
        <w:t xml:space="preserve"> </w:t>
      </w:r>
      <w:r>
        <w:rPr>
          <w:sz w:val="24"/>
        </w:rPr>
        <w:t>иного федерального закона (часть 5 ст. 84_1 ТК РФ).</w:t>
      </w:r>
      <w:proofErr w:type="gramEnd"/>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5"/>
        <w:numPr>
          <w:ilvl w:val="2"/>
          <w:numId w:val="45"/>
        </w:numPr>
        <w:tabs>
          <w:tab w:val="left" w:pos="790"/>
        </w:tabs>
        <w:spacing w:before="68" w:line="278" w:lineRule="auto"/>
        <w:ind w:right="145" w:firstLine="0"/>
        <w:jc w:val="both"/>
        <w:rPr>
          <w:sz w:val="24"/>
        </w:rPr>
      </w:pPr>
      <w:r>
        <w:rPr>
          <w:sz w:val="24"/>
        </w:rPr>
        <w:lastRenderedPageBreak/>
        <w:t>При получении трудовой книжки в связи с увольнением работник образовательной организации расписывается в книге учета движения трудовых книжек и вкладышей к ним.</w:t>
      </w:r>
    </w:p>
    <w:p w:rsidR="003A0380" w:rsidRDefault="004A6990">
      <w:pPr>
        <w:pStyle w:val="a5"/>
        <w:numPr>
          <w:ilvl w:val="2"/>
          <w:numId w:val="45"/>
        </w:numPr>
        <w:tabs>
          <w:tab w:val="left" w:pos="778"/>
        </w:tabs>
        <w:spacing w:line="276" w:lineRule="auto"/>
        <w:ind w:right="141" w:firstLine="0"/>
        <w:jc w:val="both"/>
        <w:rPr>
          <w:sz w:val="24"/>
        </w:rPr>
      </w:pPr>
      <w:r>
        <w:rPr>
          <w:sz w:val="24"/>
        </w:rPr>
        <w:t>В случае</w:t>
      </w:r>
      <w:proofErr w:type="gramStart"/>
      <w:r>
        <w:rPr>
          <w:sz w:val="24"/>
        </w:rPr>
        <w:t>,</w:t>
      </w:r>
      <w:proofErr w:type="gramEnd"/>
      <w:r>
        <w:rPr>
          <w:sz w:val="24"/>
        </w:rPr>
        <w:t xml:space="preserve"> если в день прекращения трудового договора выдать работнику трудовую книжку или предоставить сведения о трудовой деятельности невозможно в связи с отсутствием работника</w:t>
      </w:r>
      <w:r>
        <w:rPr>
          <w:spacing w:val="-2"/>
          <w:sz w:val="24"/>
        </w:rPr>
        <w:t xml:space="preserve"> </w:t>
      </w:r>
      <w:r>
        <w:rPr>
          <w:sz w:val="24"/>
        </w:rPr>
        <w:t>либо его отказом от</w:t>
      </w:r>
      <w:r>
        <w:rPr>
          <w:spacing w:val="-1"/>
          <w:sz w:val="24"/>
        </w:rPr>
        <w:t xml:space="preserve"> </w:t>
      </w:r>
      <w:r>
        <w:rPr>
          <w:sz w:val="24"/>
        </w:rPr>
        <w:t>их</w:t>
      </w:r>
      <w:r>
        <w:rPr>
          <w:spacing w:val="-1"/>
          <w:sz w:val="24"/>
        </w:rPr>
        <w:t xml:space="preserve"> </w:t>
      </w:r>
      <w:r>
        <w:rPr>
          <w:sz w:val="24"/>
        </w:rPr>
        <w:t>получения, директор</w:t>
      </w:r>
      <w:r>
        <w:rPr>
          <w:spacing w:val="-1"/>
          <w:sz w:val="24"/>
        </w:rPr>
        <w:t xml:space="preserve"> </w:t>
      </w:r>
      <w:r>
        <w:rPr>
          <w:sz w:val="24"/>
        </w:rPr>
        <w:t>школы обязан направить работнику уведомление о необходимости явиться за трудовой книжкой либо дать согласие</w:t>
      </w:r>
      <w:r>
        <w:rPr>
          <w:spacing w:val="40"/>
          <w:sz w:val="24"/>
        </w:rPr>
        <w:t xml:space="preserve"> </w:t>
      </w:r>
      <w:r>
        <w:rPr>
          <w:sz w:val="24"/>
        </w:rPr>
        <w:t xml:space="preserve">на отправление ее по почте или направить работнику по почте заказным письмом с уведомлением сведения о трудовой деятельности за период работы в общеобразовательной организации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в общеобразовательной организации. </w:t>
      </w:r>
      <w:proofErr w:type="gramStart"/>
      <w:r>
        <w:rPr>
          <w:sz w:val="24"/>
        </w:rPr>
        <w:t>Работодатель также не несет ответственности за задержку выдачи трудовой книжки или за задержку предоставления сведений о трудовой деятельности в общеобразовательной организации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1 статьи 81 или пунктом 4 части 1 статьи 83 Трудового Кодекса РФ, и при увольнении</w:t>
      </w:r>
      <w:proofErr w:type="gramEnd"/>
      <w:r>
        <w:rPr>
          <w:sz w:val="24"/>
        </w:rPr>
        <w:t xml:space="preserve">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2 статьи 261 Трудового Кодекса РФ. </w:t>
      </w:r>
      <w:proofErr w:type="gramStart"/>
      <w:r>
        <w:rPr>
          <w:sz w:val="24"/>
        </w:rPr>
        <w:t>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а в случае, если в соответствии с Трудовым Кодексом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w:t>
      </w:r>
      <w:proofErr w:type="gramEnd"/>
      <w:r>
        <w:rPr>
          <w:sz w:val="24"/>
        </w:rPr>
        <w:t xml:space="preserve"> </w:t>
      </w:r>
      <w:proofErr w:type="gramStart"/>
      <w:r>
        <w:rPr>
          <w:sz w:val="24"/>
        </w:rPr>
        <w:t>получившего сведений о трудовой деятельности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w:t>
      </w:r>
      <w:r>
        <w:rPr>
          <w:spacing w:val="40"/>
          <w:sz w:val="24"/>
        </w:rPr>
        <w:t xml:space="preserve"> </w:t>
      </w:r>
      <w:r>
        <w:rPr>
          <w:sz w:val="24"/>
        </w:rPr>
        <w:t>квалифицированной электронной подписью (при ее наличии у работодателя) (часть 6 ст.</w:t>
      </w:r>
      <w:r>
        <w:rPr>
          <w:spacing w:val="40"/>
          <w:sz w:val="24"/>
        </w:rPr>
        <w:t xml:space="preserve"> </w:t>
      </w:r>
      <w:r>
        <w:rPr>
          <w:sz w:val="24"/>
        </w:rPr>
        <w:t>84_1 ТК РФ).</w:t>
      </w:r>
      <w:proofErr w:type="gramEnd"/>
    </w:p>
    <w:p w:rsidR="003A0380" w:rsidRDefault="004A6990">
      <w:pPr>
        <w:pStyle w:val="1"/>
        <w:numPr>
          <w:ilvl w:val="1"/>
          <w:numId w:val="45"/>
        </w:numPr>
        <w:tabs>
          <w:tab w:val="left" w:pos="562"/>
        </w:tabs>
        <w:spacing w:line="276" w:lineRule="auto"/>
        <w:ind w:right="139" w:firstLine="0"/>
        <w:jc w:val="both"/>
      </w:pPr>
      <w:r>
        <w:t>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3A0380" w:rsidRDefault="004A6990">
      <w:pPr>
        <w:pStyle w:val="a5"/>
        <w:numPr>
          <w:ilvl w:val="2"/>
          <w:numId w:val="45"/>
        </w:numPr>
        <w:tabs>
          <w:tab w:val="left" w:pos="749"/>
        </w:tabs>
        <w:spacing w:line="276" w:lineRule="auto"/>
        <w:ind w:right="140" w:firstLine="0"/>
        <w:jc w:val="both"/>
        <w:rPr>
          <w:sz w:val="24"/>
        </w:rPr>
      </w:pPr>
      <w:proofErr w:type="gramStart"/>
      <w:r>
        <w:rPr>
          <w:sz w:val="24"/>
        </w:rPr>
        <w:t>В случае призыва работника общеобразовательной организации на военную службу по мобилизации или заключения им контракта в соответствии с пунктом 7 ст. 38 Федерального закона от 28 марта 1998 года № 53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приостанавливается</w:t>
      </w:r>
      <w:proofErr w:type="gramEnd"/>
      <w:r>
        <w:rPr>
          <w:sz w:val="24"/>
        </w:rPr>
        <w:t xml:space="preserve">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(часть 1 ст. 351_7 ТК РФ).</w:t>
      </w:r>
    </w:p>
    <w:p w:rsidR="003A0380" w:rsidRDefault="004A6990">
      <w:pPr>
        <w:pStyle w:val="a5"/>
        <w:numPr>
          <w:ilvl w:val="2"/>
          <w:numId w:val="45"/>
        </w:numPr>
        <w:tabs>
          <w:tab w:val="left" w:pos="759"/>
        </w:tabs>
        <w:spacing w:line="276" w:lineRule="auto"/>
        <w:ind w:right="145" w:firstLine="0"/>
        <w:jc w:val="both"/>
        <w:rPr>
          <w:sz w:val="24"/>
        </w:rPr>
      </w:pPr>
      <w:r>
        <w:rPr>
          <w:sz w:val="24"/>
        </w:rPr>
        <w:t>Директор школы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w:t>
      </w:r>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3"/>
        <w:spacing w:before="68" w:line="276" w:lineRule="auto"/>
        <w:ind w:right="141"/>
      </w:pPr>
      <w:proofErr w:type="gramStart"/>
      <w:r>
        <w:lastRenderedPageBreak/>
        <w:t>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w:t>
      </w:r>
      <w:r>
        <w:rPr>
          <w:spacing w:val="40"/>
        </w:rPr>
        <w:t xml:space="preserve"> </w:t>
      </w:r>
      <w:r>
        <w:t>соответствии с пунктом 7 ст. 38 Федерального закона от 28 марта 1998 года № 53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w:t>
      </w:r>
      <w:proofErr w:type="gramEnd"/>
      <w:r>
        <w:t xml:space="preserve"> Федерации. Указанное уведомление предоставляется федеральным органом исполнительной власти, с которым работник заключил соответствующий контракт (часть 2 ст. 351_7 ТК РФ).</w:t>
      </w:r>
    </w:p>
    <w:p w:rsidR="003A0380" w:rsidRDefault="004A6990">
      <w:pPr>
        <w:pStyle w:val="a5"/>
        <w:numPr>
          <w:ilvl w:val="2"/>
          <w:numId w:val="45"/>
        </w:numPr>
        <w:tabs>
          <w:tab w:val="left" w:pos="764"/>
        </w:tabs>
        <w:spacing w:before="1" w:line="276" w:lineRule="auto"/>
        <w:ind w:right="138" w:firstLine="0"/>
        <w:jc w:val="both"/>
        <w:rPr>
          <w:sz w:val="24"/>
        </w:rPr>
      </w:pPr>
      <w:proofErr w:type="gramStart"/>
      <w:r>
        <w:rPr>
          <w:sz w:val="24"/>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 (часть 3 ст. 351_7 ТК РФ).</w:t>
      </w:r>
      <w:proofErr w:type="gramEnd"/>
    </w:p>
    <w:p w:rsidR="003A0380" w:rsidRDefault="004A6990">
      <w:pPr>
        <w:pStyle w:val="a5"/>
        <w:numPr>
          <w:ilvl w:val="2"/>
          <w:numId w:val="45"/>
        </w:numPr>
        <w:tabs>
          <w:tab w:val="left" w:pos="783"/>
        </w:tabs>
        <w:spacing w:before="1" w:line="276" w:lineRule="auto"/>
        <w:ind w:right="144" w:firstLine="0"/>
        <w:jc w:val="both"/>
        <w:rPr>
          <w:sz w:val="24"/>
        </w:rPr>
      </w:pPr>
      <w:r>
        <w:rPr>
          <w:sz w:val="24"/>
        </w:rPr>
        <w:t>В период приостановления действия трудового договора за работником сохраняется место работы (должность). В этот период директор общеобразовательной организации</w:t>
      </w:r>
      <w:r>
        <w:rPr>
          <w:spacing w:val="40"/>
          <w:sz w:val="24"/>
        </w:rPr>
        <w:t xml:space="preserve"> </w:t>
      </w:r>
      <w:r>
        <w:rPr>
          <w:sz w:val="24"/>
        </w:rPr>
        <w:t>вправе заключить с другим работником срочный трудовой договор на время исполнения обязанностей отсутствующего</w:t>
      </w:r>
      <w:r>
        <w:rPr>
          <w:spacing w:val="1"/>
          <w:sz w:val="24"/>
        </w:rPr>
        <w:t xml:space="preserve"> </w:t>
      </w:r>
      <w:r>
        <w:rPr>
          <w:sz w:val="24"/>
        </w:rPr>
        <w:t>работника по</w:t>
      </w:r>
      <w:r>
        <w:rPr>
          <w:spacing w:val="3"/>
          <w:sz w:val="24"/>
        </w:rPr>
        <w:t xml:space="preserve"> </w:t>
      </w:r>
      <w:r>
        <w:rPr>
          <w:sz w:val="24"/>
        </w:rPr>
        <w:t>указанной</w:t>
      </w:r>
      <w:r>
        <w:rPr>
          <w:spacing w:val="2"/>
          <w:sz w:val="24"/>
        </w:rPr>
        <w:t xml:space="preserve"> </w:t>
      </w:r>
      <w:r>
        <w:rPr>
          <w:sz w:val="24"/>
        </w:rPr>
        <w:t>должности</w:t>
      </w:r>
      <w:r>
        <w:rPr>
          <w:spacing w:val="3"/>
          <w:sz w:val="24"/>
        </w:rPr>
        <w:t xml:space="preserve"> </w:t>
      </w:r>
      <w:r>
        <w:rPr>
          <w:sz w:val="24"/>
        </w:rPr>
        <w:t>(часть</w:t>
      </w:r>
      <w:r>
        <w:rPr>
          <w:spacing w:val="2"/>
          <w:sz w:val="24"/>
        </w:rPr>
        <w:t xml:space="preserve"> </w:t>
      </w:r>
      <w:r>
        <w:rPr>
          <w:sz w:val="24"/>
        </w:rPr>
        <w:t>4</w:t>
      </w:r>
      <w:r>
        <w:rPr>
          <w:spacing w:val="1"/>
          <w:sz w:val="24"/>
        </w:rPr>
        <w:t xml:space="preserve"> </w:t>
      </w:r>
      <w:r>
        <w:rPr>
          <w:sz w:val="24"/>
        </w:rPr>
        <w:t>ст.</w:t>
      </w:r>
      <w:r>
        <w:rPr>
          <w:spacing w:val="1"/>
          <w:sz w:val="24"/>
        </w:rPr>
        <w:t xml:space="preserve"> </w:t>
      </w:r>
      <w:r>
        <w:rPr>
          <w:sz w:val="24"/>
        </w:rPr>
        <w:t>351_7</w:t>
      </w:r>
      <w:r>
        <w:rPr>
          <w:spacing w:val="1"/>
          <w:sz w:val="24"/>
        </w:rPr>
        <w:t xml:space="preserve"> </w:t>
      </w:r>
      <w:r>
        <w:rPr>
          <w:sz w:val="24"/>
        </w:rPr>
        <w:t>ТК</w:t>
      </w:r>
      <w:r>
        <w:rPr>
          <w:spacing w:val="3"/>
          <w:sz w:val="24"/>
        </w:rPr>
        <w:t xml:space="preserve"> </w:t>
      </w:r>
      <w:r>
        <w:rPr>
          <w:spacing w:val="-4"/>
          <w:sz w:val="24"/>
        </w:rPr>
        <w:t>РФ).</w:t>
      </w:r>
    </w:p>
    <w:p w:rsidR="003A0380" w:rsidRDefault="004A6990">
      <w:pPr>
        <w:pStyle w:val="a5"/>
        <w:numPr>
          <w:ilvl w:val="2"/>
          <w:numId w:val="45"/>
        </w:numPr>
        <w:tabs>
          <w:tab w:val="left" w:pos="793"/>
        </w:tabs>
        <w:spacing w:before="1" w:line="276" w:lineRule="auto"/>
        <w:ind w:right="141" w:firstLine="0"/>
        <w:jc w:val="both"/>
        <w:rPr>
          <w:sz w:val="24"/>
        </w:rPr>
      </w:pPr>
      <w:r>
        <w:rPr>
          <w:sz w:val="24"/>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w:t>
      </w:r>
      <w:r>
        <w:rPr>
          <w:spacing w:val="-4"/>
          <w:sz w:val="24"/>
        </w:rPr>
        <w:t xml:space="preserve"> </w:t>
      </w:r>
      <w:r>
        <w:rPr>
          <w:sz w:val="24"/>
        </w:rPr>
        <w:t>работы,</w:t>
      </w:r>
      <w:r>
        <w:rPr>
          <w:spacing w:val="-4"/>
          <w:sz w:val="24"/>
        </w:rPr>
        <w:t xml:space="preserve"> </w:t>
      </w:r>
      <w:r>
        <w:rPr>
          <w:sz w:val="24"/>
        </w:rPr>
        <w:t>предшествующий</w:t>
      </w:r>
      <w:r>
        <w:rPr>
          <w:spacing w:val="-4"/>
          <w:sz w:val="24"/>
        </w:rPr>
        <w:t xml:space="preserve"> </w:t>
      </w:r>
      <w:r>
        <w:rPr>
          <w:sz w:val="24"/>
        </w:rPr>
        <w:t>приостановлению</w:t>
      </w:r>
      <w:r>
        <w:rPr>
          <w:spacing w:val="-4"/>
          <w:sz w:val="24"/>
        </w:rPr>
        <w:t xml:space="preserve"> </w:t>
      </w:r>
      <w:r>
        <w:rPr>
          <w:sz w:val="24"/>
        </w:rPr>
        <w:t>действия</w:t>
      </w:r>
      <w:r>
        <w:rPr>
          <w:spacing w:val="-4"/>
          <w:sz w:val="24"/>
        </w:rPr>
        <w:t xml:space="preserve"> </w:t>
      </w:r>
      <w:r>
        <w:rPr>
          <w:sz w:val="24"/>
        </w:rPr>
        <w:t>трудового</w:t>
      </w:r>
      <w:r>
        <w:rPr>
          <w:spacing w:val="-4"/>
          <w:sz w:val="24"/>
        </w:rPr>
        <w:t xml:space="preserve"> </w:t>
      </w:r>
      <w:r>
        <w:rPr>
          <w:sz w:val="24"/>
        </w:rPr>
        <w:t>договора</w:t>
      </w:r>
      <w:r>
        <w:rPr>
          <w:spacing w:val="-6"/>
          <w:sz w:val="24"/>
        </w:rPr>
        <w:t xml:space="preserve"> </w:t>
      </w:r>
      <w:r>
        <w:rPr>
          <w:sz w:val="24"/>
        </w:rPr>
        <w:t>(часть</w:t>
      </w:r>
      <w:r>
        <w:rPr>
          <w:spacing w:val="-4"/>
          <w:sz w:val="24"/>
        </w:rPr>
        <w:t xml:space="preserve"> </w:t>
      </w:r>
      <w:r>
        <w:rPr>
          <w:sz w:val="24"/>
        </w:rPr>
        <w:t>5</w:t>
      </w:r>
      <w:r>
        <w:rPr>
          <w:spacing w:val="-2"/>
          <w:sz w:val="24"/>
        </w:rPr>
        <w:t xml:space="preserve"> </w:t>
      </w:r>
      <w:r>
        <w:rPr>
          <w:sz w:val="24"/>
        </w:rPr>
        <w:t>ст. 351_7 ТК РФ).</w:t>
      </w:r>
    </w:p>
    <w:p w:rsidR="003A0380" w:rsidRDefault="004A6990">
      <w:pPr>
        <w:pStyle w:val="a5"/>
        <w:numPr>
          <w:ilvl w:val="2"/>
          <w:numId w:val="45"/>
        </w:numPr>
        <w:tabs>
          <w:tab w:val="left" w:pos="807"/>
        </w:tabs>
        <w:spacing w:line="276" w:lineRule="auto"/>
        <w:ind w:right="142" w:firstLine="0"/>
        <w:jc w:val="both"/>
        <w:rPr>
          <w:sz w:val="24"/>
        </w:rPr>
      </w:pPr>
      <w:r>
        <w:rPr>
          <w:sz w:val="24"/>
        </w:rPr>
        <w:t>На период приостановления действия трудового договора в отношении работника сохраняются социально-трудовые</w:t>
      </w:r>
      <w:r>
        <w:rPr>
          <w:spacing w:val="-1"/>
          <w:sz w:val="24"/>
        </w:rPr>
        <w:t xml:space="preserve"> </w:t>
      </w:r>
      <w:r>
        <w:rPr>
          <w:sz w:val="24"/>
        </w:rPr>
        <w:t>гарантии, право на</w:t>
      </w:r>
      <w:r>
        <w:rPr>
          <w:spacing w:val="-1"/>
          <w:sz w:val="24"/>
        </w:rPr>
        <w:t xml:space="preserve"> </w:t>
      </w:r>
      <w:proofErr w:type="gramStart"/>
      <w:r>
        <w:rPr>
          <w:sz w:val="24"/>
        </w:rPr>
        <w:t>предоставление</w:t>
      </w:r>
      <w:proofErr w:type="gramEnd"/>
      <w:r>
        <w:rPr>
          <w:spacing w:val="-1"/>
          <w:sz w:val="24"/>
        </w:rPr>
        <w:t xml:space="preserve"> </w:t>
      </w:r>
      <w:r>
        <w:rPr>
          <w:sz w:val="24"/>
        </w:rPr>
        <w:t>которых он</w:t>
      </w:r>
      <w:r>
        <w:rPr>
          <w:spacing w:val="-1"/>
          <w:sz w:val="24"/>
        </w:rPr>
        <w:t xml:space="preserve"> </w:t>
      </w:r>
      <w:r>
        <w:rPr>
          <w:sz w:val="24"/>
        </w:rPr>
        <w:t>получил до начала указанного периода (часть 6 ст. 351_7 ТК РФ).</w:t>
      </w:r>
    </w:p>
    <w:p w:rsidR="003A0380" w:rsidRDefault="004A6990">
      <w:pPr>
        <w:pStyle w:val="a5"/>
        <w:numPr>
          <w:ilvl w:val="2"/>
          <w:numId w:val="45"/>
        </w:numPr>
        <w:tabs>
          <w:tab w:val="left" w:pos="754"/>
        </w:tabs>
        <w:spacing w:before="1" w:line="276" w:lineRule="auto"/>
        <w:ind w:right="145" w:firstLine="0"/>
        <w:jc w:val="both"/>
        <w:rPr>
          <w:sz w:val="24"/>
        </w:rPr>
      </w:pPr>
      <w:r>
        <w:rPr>
          <w:sz w:val="24"/>
        </w:rPr>
        <w:t>Период приостановления действия трудового договора в данном случае засчитывается в трудовой стаж работника, а также в стаж работы по специальности (за исключением случаев</w:t>
      </w:r>
      <w:r>
        <w:rPr>
          <w:spacing w:val="28"/>
          <w:sz w:val="24"/>
        </w:rPr>
        <w:t xml:space="preserve"> </w:t>
      </w:r>
      <w:r>
        <w:rPr>
          <w:sz w:val="24"/>
        </w:rPr>
        <w:t>досрочного</w:t>
      </w:r>
      <w:r>
        <w:rPr>
          <w:spacing w:val="32"/>
          <w:sz w:val="24"/>
        </w:rPr>
        <w:t xml:space="preserve"> </w:t>
      </w:r>
      <w:r>
        <w:rPr>
          <w:sz w:val="24"/>
        </w:rPr>
        <w:t>назначения</w:t>
      </w:r>
      <w:r>
        <w:rPr>
          <w:spacing w:val="31"/>
          <w:sz w:val="24"/>
        </w:rPr>
        <w:t xml:space="preserve"> </w:t>
      </w:r>
      <w:r>
        <w:rPr>
          <w:sz w:val="24"/>
        </w:rPr>
        <w:t>страховой</w:t>
      </w:r>
      <w:r>
        <w:rPr>
          <w:spacing w:val="30"/>
          <w:sz w:val="24"/>
        </w:rPr>
        <w:t xml:space="preserve"> </w:t>
      </w:r>
      <w:r>
        <w:rPr>
          <w:sz w:val="24"/>
        </w:rPr>
        <w:t>пенсии</w:t>
      </w:r>
      <w:r>
        <w:rPr>
          <w:spacing w:val="32"/>
          <w:sz w:val="24"/>
        </w:rPr>
        <w:t xml:space="preserve"> </w:t>
      </w:r>
      <w:r>
        <w:rPr>
          <w:sz w:val="24"/>
        </w:rPr>
        <w:t>по</w:t>
      </w:r>
      <w:r>
        <w:rPr>
          <w:spacing w:val="32"/>
          <w:sz w:val="24"/>
        </w:rPr>
        <w:t xml:space="preserve"> </w:t>
      </w:r>
      <w:r>
        <w:rPr>
          <w:sz w:val="24"/>
        </w:rPr>
        <w:t>старости)</w:t>
      </w:r>
      <w:r>
        <w:rPr>
          <w:spacing w:val="30"/>
          <w:sz w:val="24"/>
        </w:rPr>
        <w:t xml:space="preserve"> </w:t>
      </w:r>
      <w:r>
        <w:rPr>
          <w:sz w:val="24"/>
        </w:rPr>
        <w:t>(часть</w:t>
      </w:r>
      <w:r>
        <w:rPr>
          <w:spacing w:val="33"/>
          <w:sz w:val="24"/>
        </w:rPr>
        <w:t xml:space="preserve"> </w:t>
      </w:r>
      <w:r>
        <w:rPr>
          <w:sz w:val="24"/>
        </w:rPr>
        <w:t>8</w:t>
      </w:r>
      <w:r>
        <w:rPr>
          <w:spacing w:val="31"/>
          <w:sz w:val="24"/>
        </w:rPr>
        <w:t xml:space="preserve"> </w:t>
      </w:r>
      <w:r>
        <w:rPr>
          <w:sz w:val="24"/>
        </w:rPr>
        <w:t>ст.</w:t>
      </w:r>
      <w:r>
        <w:rPr>
          <w:spacing w:val="32"/>
          <w:sz w:val="24"/>
        </w:rPr>
        <w:t xml:space="preserve"> </w:t>
      </w:r>
      <w:r>
        <w:rPr>
          <w:sz w:val="24"/>
        </w:rPr>
        <w:t>351_7</w:t>
      </w:r>
      <w:r>
        <w:rPr>
          <w:spacing w:val="31"/>
          <w:sz w:val="24"/>
        </w:rPr>
        <w:t xml:space="preserve"> </w:t>
      </w:r>
      <w:r>
        <w:rPr>
          <w:sz w:val="24"/>
        </w:rPr>
        <w:t>ТК</w:t>
      </w:r>
      <w:r>
        <w:rPr>
          <w:spacing w:val="32"/>
          <w:sz w:val="24"/>
        </w:rPr>
        <w:t xml:space="preserve"> </w:t>
      </w:r>
      <w:r>
        <w:rPr>
          <w:spacing w:val="-4"/>
          <w:sz w:val="24"/>
        </w:rPr>
        <w:t>РФ).</w:t>
      </w:r>
    </w:p>
    <w:p w:rsidR="003A0380" w:rsidRDefault="004A6990">
      <w:pPr>
        <w:pStyle w:val="a5"/>
        <w:numPr>
          <w:ilvl w:val="2"/>
          <w:numId w:val="45"/>
        </w:numPr>
        <w:tabs>
          <w:tab w:val="left" w:pos="805"/>
        </w:tabs>
        <w:spacing w:line="276" w:lineRule="auto"/>
        <w:ind w:right="138" w:firstLine="0"/>
        <w:jc w:val="both"/>
        <w:rPr>
          <w:sz w:val="24"/>
        </w:rPr>
      </w:pPr>
      <w:r>
        <w:rPr>
          <w:sz w:val="24"/>
        </w:rPr>
        <w:t xml:space="preserve">Действие трудового договора возобновляется в день выхода работника на работу. Работник обязан предупредить директора о своем выходе на работу не </w:t>
      </w:r>
      <w:proofErr w:type="gramStart"/>
      <w:r>
        <w:rPr>
          <w:sz w:val="24"/>
        </w:rPr>
        <w:t>позднее</w:t>
      </w:r>
      <w:proofErr w:type="gramEnd"/>
      <w:r>
        <w:rPr>
          <w:sz w:val="24"/>
        </w:rPr>
        <w:t xml:space="preserve"> чем за три рабочих дня. При отсутствии оснований для прекращения срочного трудового договора, предусмотренных частью 11 ст. 351_7 ТК РФ,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 (часть 9 ст. 351_7 ТК РФ).</w:t>
      </w:r>
    </w:p>
    <w:p w:rsidR="003A0380" w:rsidRDefault="004A6990">
      <w:pPr>
        <w:pStyle w:val="a5"/>
        <w:numPr>
          <w:ilvl w:val="2"/>
          <w:numId w:val="45"/>
        </w:numPr>
        <w:tabs>
          <w:tab w:val="left" w:pos="743"/>
        </w:tabs>
        <w:spacing w:line="276" w:lineRule="auto"/>
        <w:ind w:right="138" w:firstLine="0"/>
        <w:jc w:val="both"/>
        <w:rPr>
          <w:sz w:val="24"/>
        </w:rPr>
      </w:pPr>
      <w:r>
        <w:rPr>
          <w:sz w:val="24"/>
        </w:rPr>
        <w:t>Работник</w:t>
      </w:r>
      <w:r>
        <w:rPr>
          <w:spacing w:val="-3"/>
          <w:sz w:val="24"/>
        </w:rPr>
        <w:t xml:space="preserve"> </w:t>
      </w:r>
      <w:r>
        <w:rPr>
          <w:sz w:val="24"/>
        </w:rPr>
        <w:t>в</w:t>
      </w:r>
      <w:r>
        <w:rPr>
          <w:spacing w:val="-4"/>
          <w:sz w:val="24"/>
        </w:rPr>
        <w:t xml:space="preserve"> </w:t>
      </w:r>
      <w:r>
        <w:rPr>
          <w:sz w:val="24"/>
        </w:rPr>
        <w:t>течение</w:t>
      </w:r>
      <w:r>
        <w:rPr>
          <w:spacing w:val="-4"/>
          <w:sz w:val="24"/>
        </w:rPr>
        <w:t xml:space="preserve"> </w:t>
      </w:r>
      <w:r>
        <w:rPr>
          <w:sz w:val="24"/>
        </w:rPr>
        <w:t>шести</w:t>
      </w:r>
      <w:r>
        <w:rPr>
          <w:spacing w:val="-3"/>
          <w:sz w:val="24"/>
        </w:rPr>
        <w:t xml:space="preserve"> </w:t>
      </w:r>
      <w:r>
        <w:rPr>
          <w:sz w:val="24"/>
        </w:rPr>
        <w:t>месяцев</w:t>
      </w:r>
      <w:r>
        <w:rPr>
          <w:spacing w:val="-2"/>
          <w:sz w:val="24"/>
        </w:rPr>
        <w:t xml:space="preserve"> </w:t>
      </w:r>
      <w:r>
        <w:rPr>
          <w:sz w:val="24"/>
        </w:rPr>
        <w:t>после</w:t>
      </w:r>
      <w:r>
        <w:rPr>
          <w:spacing w:val="-2"/>
          <w:sz w:val="24"/>
        </w:rPr>
        <w:t xml:space="preserve"> </w:t>
      </w:r>
      <w:r>
        <w:rPr>
          <w:sz w:val="24"/>
        </w:rPr>
        <w:t>возобновления</w:t>
      </w:r>
      <w:r>
        <w:rPr>
          <w:spacing w:val="-3"/>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со</w:t>
      </w:r>
      <w:r>
        <w:rPr>
          <w:spacing w:val="-3"/>
          <w:sz w:val="24"/>
        </w:rPr>
        <w:t xml:space="preserve"> </w:t>
      </w:r>
      <w:r>
        <w:rPr>
          <w:sz w:val="24"/>
        </w:rPr>
        <w:t>ст.</w:t>
      </w:r>
      <w:r>
        <w:rPr>
          <w:spacing w:val="-3"/>
          <w:sz w:val="24"/>
        </w:rPr>
        <w:t xml:space="preserve"> </w:t>
      </w:r>
      <w:r>
        <w:rPr>
          <w:sz w:val="24"/>
        </w:rPr>
        <w:t>351_7</w:t>
      </w:r>
      <w:r>
        <w:rPr>
          <w:spacing w:val="-3"/>
          <w:sz w:val="24"/>
        </w:rPr>
        <w:t xml:space="preserve"> </w:t>
      </w:r>
      <w:r>
        <w:rPr>
          <w:sz w:val="24"/>
        </w:rPr>
        <w:t>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w:t>
      </w:r>
      <w:r>
        <w:rPr>
          <w:spacing w:val="80"/>
          <w:sz w:val="24"/>
        </w:rPr>
        <w:t xml:space="preserve"> </w:t>
      </w:r>
      <w:r>
        <w:rPr>
          <w:sz w:val="24"/>
        </w:rPr>
        <w:t>работодателя (часть 10 ст. 351_7 ТК РФ).</w:t>
      </w:r>
    </w:p>
    <w:p w:rsidR="003A0380" w:rsidRDefault="004A6990">
      <w:pPr>
        <w:pStyle w:val="a5"/>
        <w:numPr>
          <w:ilvl w:val="2"/>
          <w:numId w:val="45"/>
        </w:numPr>
        <w:tabs>
          <w:tab w:val="left" w:pos="874"/>
        </w:tabs>
        <w:spacing w:line="276" w:lineRule="auto"/>
        <w:ind w:right="139" w:firstLine="0"/>
        <w:jc w:val="both"/>
        <w:rPr>
          <w:sz w:val="24"/>
        </w:rPr>
      </w:pPr>
      <w:proofErr w:type="gramStart"/>
      <w:r>
        <w:rPr>
          <w:sz w:val="24"/>
        </w:rP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w:t>
      </w:r>
      <w:r>
        <w:rPr>
          <w:spacing w:val="-1"/>
          <w:sz w:val="24"/>
        </w:rPr>
        <w:t xml:space="preserve"> </w:t>
      </w:r>
      <w:r>
        <w:rPr>
          <w:sz w:val="24"/>
        </w:rPr>
        <w:t>а</w:t>
      </w:r>
      <w:r>
        <w:rPr>
          <w:spacing w:val="-2"/>
          <w:sz w:val="24"/>
        </w:rPr>
        <w:t xml:space="preserve"> </w:t>
      </w:r>
      <w:r>
        <w:rPr>
          <w:sz w:val="24"/>
        </w:rPr>
        <w:t>также</w:t>
      </w:r>
      <w:r>
        <w:rPr>
          <w:spacing w:val="-2"/>
          <w:sz w:val="24"/>
        </w:rPr>
        <w:t xml:space="preserve"> </w:t>
      </w:r>
      <w:r>
        <w:rPr>
          <w:sz w:val="24"/>
        </w:rPr>
        <w:t>истечения</w:t>
      </w:r>
      <w:r>
        <w:rPr>
          <w:spacing w:val="-1"/>
          <w:sz w:val="24"/>
        </w:rPr>
        <w:t xml:space="preserve"> </w:t>
      </w:r>
      <w:r>
        <w:rPr>
          <w:sz w:val="24"/>
        </w:rPr>
        <w:t>в</w:t>
      </w:r>
      <w:r>
        <w:rPr>
          <w:spacing w:val="-2"/>
          <w:sz w:val="24"/>
        </w:rPr>
        <w:t xml:space="preserve"> </w:t>
      </w:r>
      <w:r>
        <w:rPr>
          <w:sz w:val="24"/>
        </w:rPr>
        <w:t>указанный</w:t>
      </w:r>
      <w:r>
        <w:rPr>
          <w:spacing w:val="-1"/>
          <w:sz w:val="24"/>
        </w:rPr>
        <w:t xml:space="preserve"> </w:t>
      </w:r>
      <w:r>
        <w:rPr>
          <w:sz w:val="24"/>
        </w:rPr>
        <w:t>период</w:t>
      </w:r>
      <w:r>
        <w:rPr>
          <w:spacing w:val="-1"/>
          <w:sz w:val="24"/>
        </w:rPr>
        <w:t xml:space="preserve"> </w:t>
      </w:r>
      <w:r>
        <w:rPr>
          <w:sz w:val="24"/>
        </w:rPr>
        <w:t>срока действия трудового договора, если он был заключен на определенный срок в соответствии с частью первой и абзацами третьим, пятым, девятым – одиннадцатым части второй ст. 59 ТК РФ (часть 11 ст. 351</w:t>
      </w:r>
      <w:proofErr w:type="gramEnd"/>
      <w:r>
        <w:rPr>
          <w:sz w:val="24"/>
        </w:rPr>
        <w:t>_</w:t>
      </w:r>
      <w:proofErr w:type="gramStart"/>
      <w:r>
        <w:rPr>
          <w:sz w:val="24"/>
        </w:rPr>
        <w:t>7 ТК РФ).</w:t>
      </w:r>
      <w:proofErr w:type="gramEnd"/>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5"/>
        <w:numPr>
          <w:ilvl w:val="2"/>
          <w:numId w:val="45"/>
        </w:numPr>
        <w:tabs>
          <w:tab w:val="left" w:pos="929"/>
        </w:tabs>
        <w:spacing w:before="68" w:line="276" w:lineRule="auto"/>
        <w:ind w:right="135" w:firstLine="0"/>
        <w:jc w:val="both"/>
        <w:rPr>
          <w:sz w:val="24"/>
        </w:rPr>
      </w:pPr>
      <w:r>
        <w:rPr>
          <w:sz w:val="24"/>
        </w:rPr>
        <w:lastRenderedPageBreak/>
        <w:t>В случае</w:t>
      </w:r>
      <w:proofErr w:type="gramStart"/>
      <w:r>
        <w:rPr>
          <w:sz w:val="24"/>
        </w:rPr>
        <w:t>,</w:t>
      </w:r>
      <w:proofErr w:type="gramEnd"/>
      <w:r>
        <w:rPr>
          <w:sz w:val="24"/>
        </w:rPr>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w:t>
      </w:r>
      <w:r>
        <w:rPr>
          <w:spacing w:val="-1"/>
          <w:sz w:val="24"/>
        </w:rPr>
        <w:t xml:space="preserve"> </w:t>
      </w:r>
      <w:r>
        <w:rPr>
          <w:sz w:val="24"/>
        </w:rPr>
        <w:t>заключенному</w:t>
      </w:r>
      <w:r>
        <w:rPr>
          <w:spacing w:val="-4"/>
          <w:sz w:val="24"/>
        </w:rPr>
        <w:t xml:space="preserve"> </w:t>
      </w:r>
      <w:r>
        <w:rPr>
          <w:sz w:val="24"/>
        </w:rPr>
        <w:t>в соответствии</w:t>
      </w:r>
      <w:r>
        <w:rPr>
          <w:spacing w:val="-1"/>
          <w:sz w:val="24"/>
        </w:rPr>
        <w:t xml:space="preserve"> </w:t>
      </w:r>
      <w:r>
        <w:rPr>
          <w:sz w:val="24"/>
        </w:rPr>
        <w:t>с</w:t>
      </w:r>
      <w:r>
        <w:rPr>
          <w:spacing w:val="-2"/>
          <w:sz w:val="24"/>
        </w:rPr>
        <w:t xml:space="preserve"> </w:t>
      </w:r>
      <w:r>
        <w:rPr>
          <w:sz w:val="24"/>
        </w:rPr>
        <w:t>пунктом</w:t>
      </w:r>
      <w:r>
        <w:rPr>
          <w:spacing w:val="-2"/>
          <w:sz w:val="24"/>
        </w:rPr>
        <w:t xml:space="preserve"> </w:t>
      </w:r>
      <w:r>
        <w:rPr>
          <w:sz w:val="24"/>
        </w:rPr>
        <w:t>7</w:t>
      </w:r>
      <w:r>
        <w:rPr>
          <w:spacing w:val="-1"/>
          <w:sz w:val="24"/>
        </w:rPr>
        <w:t xml:space="preserve"> </w:t>
      </w:r>
      <w:r>
        <w:rPr>
          <w:sz w:val="24"/>
        </w:rPr>
        <w:t>ст.</w:t>
      </w:r>
      <w:r>
        <w:rPr>
          <w:spacing w:val="-1"/>
          <w:sz w:val="24"/>
        </w:rPr>
        <w:t xml:space="preserve"> </w:t>
      </w:r>
      <w:r>
        <w:rPr>
          <w:sz w:val="24"/>
        </w:rPr>
        <w:t>38</w:t>
      </w:r>
      <w:r>
        <w:rPr>
          <w:spacing w:val="-1"/>
          <w:sz w:val="24"/>
        </w:rPr>
        <w:t xml:space="preserve"> </w:t>
      </w:r>
      <w:r>
        <w:rPr>
          <w:sz w:val="24"/>
        </w:rPr>
        <w:t>Федерального</w:t>
      </w:r>
      <w:r>
        <w:rPr>
          <w:spacing w:val="-1"/>
          <w:sz w:val="24"/>
        </w:rPr>
        <w:t xml:space="preserve"> </w:t>
      </w:r>
      <w:r>
        <w:rPr>
          <w:sz w:val="24"/>
        </w:rPr>
        <w:t>закона</w:t>
      </w:r>
      <w:r>
        <w:rPr>
          <w:spacing w:val="-2"/>
          <w:sz w:val="24"/>
        </w:rPr>
        <w:t xml:space="preserve"> </w:t>
      </w:r>
      <w:r>
        <w:rPr>
          <w:sz w:val="24"/>
        </w:rPr>
        <w:t>от</w:t>
      </w:r>
      <w:r>
        <w:rPr>
          <w:spacing w:val="-1"/>
          <w:sz w:val="24"/>
        </w:rPr>
        <w:t xml:space="preserve"> </w:t>
      </w:r>
      <w:r>
        <w:rPr>
          <w:sz w:val="24"/>
        </w:rPr>
        <w:t>28</w:t>
      </w:r>
      <w:r>
        <w:rPr>
          <w:spacing w:val="-1"/>
          <w:sz w:val="24"/>
        </w:rPr>
        <w:t xml:space="preserve"> </w:t>
      </w:r>
      <w:r>
        <w:rPr>
          <w:sz w:val="24"/>
        </w:rPr>
        <w:t>марта 1998 года № 53 «О воинской обязанности и военной службе», либо после окончания</w:t>
      </w:r>
      <w:r>
        <w:rPr>
          <w:spacing w:val="40"/>
          <w:sz w:val="24"/>
        </w:rPr>
        <w:t xml:space="preserve"> </w:t>
      </w:r>
      <w:r>
        <w:rPr>
          <w:sz w:val="24"/>
        </w:rPr>
        <w:t>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работодателя по основанию, предусмотренному пунктом</w:t>
      </w:r>
      <w:r>
        <w:rPr>
          <w:spacing w:val="40"/>
          <w:sz w:val="24"/>
        </w:rPr>
        <w:t xml:space="preserve"> </w:t>
      </w:r>
      <w:r>
        <w:rPr>
          <w:sz w:val="24"/>
        </w:rPr>
        <w:t xml:space="preserve">13_1 части первой ст. 81 ТК РФ. </w:t>
      </w:r>
      <w:proofErr w:type="gramStart"/>
      <w:r>
        <w:rPr>
          <w:sz w:val="24"/>
        </w:rPr>
        <w:t>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пунктом 7 ст. 38 Федерального закона от 28 марта 1998 года № 53 «О воинской обязанности и военной службе», или о дате окончания действия заключенного работником контракта о добровольном содействии в выполнении задач, возложенных на</w:t>
      </w:r>
      <w:proofErr w:type="gramEnd"/>
      <w:r>
        <w:rPr>
          <w:sz w:val="24"/>
        </w:rPr>
        <w:t xml:space="preserve"> Вооруженные Силы Российской Федерации или войска национальной гвардии Российской Федерации (часть 12 ст. 351_7 ТК РФ).</w:t>
      </w:r>
    </w:p>
    <w:p w:rsidR="003A0380" w:rsidRDefault="004A6990">
      <w:pPr>
        <w:pStyle w:val="a5"/>
        <w:numPr>
          <w:ilvl w:val="2"/>
          <w:numId w:val="45"/>
        </w:numPr>
        <w:tabs>
          <w:tab w:val="left" w:pos="879"/>
        </w:tabs>
        <w:spacing w:before="2" w:line="276" w:lineRule="auto"/>
        <w:ind w:right="139" w:firstLine="0"/>
        <w:jc w:val="both"/>
        <w:rPr>
          <w:sz w:val="24"/>
        </w:rPr>
      </w:pPr>
      <w:proofErr w:type="gramStart"/>
      <w:r>
        <w:rPr>
          <w:sz w:val="24"/>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пунктом 7 ст. 38 Федерального закона от 28 марта 1998 года № 53 «О воинской обязанности и военной службе», либо</w:t>
      </w:r>
      <w:proofErr w:type="gramEnd"/>
      <w:r>
        <w:rPr>
          <w:sz w:val="24"/>
        </w:rPr>
        <w:t xml:space="preserve"> </w:t>
      </w:r>
      <w:proofErr w:type="gramStart"/>
      <w:r>
        <w:rPr>
          <w:sz w:val="24"/>
        </w:rPr>
        <w:t>после окончания</w:t>
      </w:r>
      <w:r>
        <w:rPr>
          <w:spacing w:val="-3"/>
          <w:sz w:val="24"/>
        </w:rPr>
        <w:t xml:space="preserve"> </w:t>
      </w:r>
      <w:r>
        <w:rPr>
          <w:sz w:val="24"/>
        </w:rPr>
        <w:t>действия</w:t>
      </w:r>
      <w:r>
        <w:rPr>
          <w:spacing w:val="-6"/>
          <w:sz w:val="24"/>
        </w:rPr>
        <w:t xml:space="preserve"> </w:t>
      </w:r>
      <w:r>
        <w:rPr>
          <w:sz w:val="24"/>
        </w:rPr>
        <w:t>заключенного</w:t>
      </w:r>
      <w:r>
        <w:rPr>
          <w:spacing w:val="-1"/>
          <w:sz w:val="24"/>
        </w:rPr>
        <w:t xml:space="preserve"> </w:t>
      </w:r>
      <w:r>
        <w:rPr>
          <w:sz w:val="24"/>
        </w:rPr>
        <w:t>указанным</w:t>
      </w:r>
      <w:r>
        <w:rPr>
          <w:spacing w:val="-5"/>
          <w:sz w:val="24"/>
        </w:rPr>
        <w:t xml:space="preserve"> </w:t>
      </w:r>
      <w:r>
        <w:rPr>
          <w:sz w:val="24"/>
        </w:rPr>
        <w:t>лицом</w:t>
      </w:r>
      <w:r>
        <w:rPr>
          <w:spacing w:val="-4"/>
          <w:sz w:val="24"/>
        </w:rPr>
        <w:t xml:space="preserve"> </w:t>
      </w:r>
      <w:r>
        <w:rPr>
          <w:sz w:val="24"/>
        </w:rPr>
        <w:t>контракта</w:t>
      </w:r>
      <w:r>
        <w:rPr>
          <w:spacing w:val="-4"/>
          <w:sz w:val="24"/>
        </w:rPr>
        <w:t xml:space="preserve"> </w:t>
      </w:r>
      <w:r>
        <w:rPr>
          <w:sz w:val="24"/>
        </w:rPr>
        <w:t>о</w:t>
      </w:r>
      <w:r>
        <w:rPr>
          <w:spacing w:val="-3"/>
          <w:sz w:val="24"/>
        </w:rPr>
        <w:t xml:space="preserve"> </w:t>
      </w:r>
      <w:r>
        <w:rPr>
          <w:sz w:val="24"/>
        </w:rPr>
        <w:t>добровольном</w:t>
      </w:r>
      <w:r>
        <w:rPr>
          <w:spacing w:val="-4"/>
          <w:sz w:val="24"/>
        </w:rPr>
        <w:t xml:space="preserve"> </w:t>
      </w:r>
      <w:r>
        <w:rPr>
          <w:sz w:val="24"/>
        </w:rPr>
        <w:t>содействии</w:t>
      </w:r>
      <w:r>
        <w:rPr>
          <w:spacing w:val="-3"/>
          <w:sz w:val="24"/>
        </w:rPr>
        <w:t xml:space="preserve"> </w:t>
      </w:r>
      <w:r>
        <w:rPr>
          <w:sz w:val="24"/>
        </w:rPr>
        <w:t>в выполнении задач, возложенных на Вооруженные Силы Российской Федерации или войска национальной гвардии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заключения контракта о прохождении военной службы либо контракта</w:t>
      </w:r>
      <w:proofErr w:type="gramEnd"/>
      <w:r>
        <w:rPr>
          <w:sz w:val="24"/>
        </w:rPr>
        <w:t xml:space="preserve"> о добровольном содействии в выполнении задач, возложенных на Вооруженные Силы Российской</w:t>
      </w:r>
      <w:r>
        <w:rPr>
          <w:spacing w:val="80"/>
          <w:sz w:val="24"/>
        </w:rPr>
        <w:t xml:space="preserve"> </w:t>
      </w:r>
      <w:r>
        <w:rPr>
          <w:sz w:val="24"/>
        </w:rPr>
        <w:t>Федерации или войска национальной гвардии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w:t>
      </w:r>
      <w:r>
        <w:rPr>
          <w:spacing w:val="40"/>
          <w:sz w:val="24"/>
        </w:rPr>
        <w:t xml:space="preserve"> </w:t>
      </w:r>
      <w:r>
        <w:rPr>
          <w:sz w:val="24"/>
        </w:rPr>
        <w:t>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 (часть 13 ст. 351_7 ТК РФ).</w:t>
      </w:r>
    </w:p>
    <w:p w:rsidR="003A0380" w:rsidRDefault="003A0380">
      <w:pPr>
        <w:pStyle w:val="a3"/>
        <w:spacing w:before="48"/>
        <w:ind w:left="0"/>
        <w:jc w:val="left"/>
      </w:pPr>
    </w:p>
    <w:p w:rsidR="003A0380" w:rsidRDefault="004A6990">
      <w:pPr>
        <w:pStyle w:val="1"/>
        <w:numPr>
          <w:ilvl w:val="0"/>
          <w:numId w:val="45"/>
        </w:numPr>
        <w:tabs>
          <w:tab w:val="left" w:pos="2610"/>
        </w:tabs>
        <w:ind w:left="2610"/>
        <w:jc w:val="both"/>
      </w:pPr>
      <w:r>
        <w:t>Основные</w:t>
      </w:r>
      <w:r>
        <w:rPr>
          <w:spacing w:val="-5"/>
        </w:rPr>
        <w:t xml:space="preserve"> </w:t>
      </w:r>
      <w:r>
        <w:t>права</w:t>
      </w:r>
      <w:r>
        <w:rPr>
          <w:spacing w:val="-2"/>
        </w:rPr>
        <w:t xml:space="preserve"> </w:t>
      </w:r>
      <w:r>
        <w:t>и</w:t>
      </w:r>
      <w:r>
        <w:rPr>
          <w:spacing w:val="-2"/>
        </w:rPr>
        <w:t xml:space="preserve"> </w:t>
      </w:r>
      <w:r>
        <w:t>обязанности</w:t>
      </w:r>
      <w:r>
        <w:rPr>
          <w:spacing w:val="-4"/>
        </w:rPr>
        <w:t xml:space="preserve"> </w:t>
      </w:r>
      <w:r>
        <w:rPr>
          <w:spacing w:val="-2"/>
        </w:rPr>
        <w:t>работодателя</w:t>
      </w:r>
    </w:p>
    <w:p w:rsidR="003A0380" w:rsidRDefault="004A6990">
      <w:pPr>
        <w:pStyle w:val="a5"/>
        <w:numPr>
          <w:ilvl w:val="1"/>
          <w:numId w:val="45"/>
        </w:numPr>
        <w:tabs>
          <w:tab w:val="left" w:pos="826"/>
        </w:tabs>
        <w:spacing w:before="36" w:line="276" w:lineRule="auto"/>
        <w:ind w:right="136" w:firstLine="0"/>
        <w:jc w:val="both"/>
        <w:rPr>
          <w:sz w:val="24"/>
        </w:rPr>
      </w:pPr>
      <w:r>
        <w:rPr>
          <w:sz w:val="24"/>
        </w:rPr>
        <w:t>Управление организацией, осуществляющей образовательную деятельность, осуществляет директор (часть 3 ст. 26 Федерального закона от 29 декабря 2012 года № 273- ФЗ «Об образовании в Российской Федерации»).</w:t>
      </w:r>
    </w:p>
    <w:p w:rsidR="003A0380" w:rsidRDefault="004A6990">
      <w:pPr>
        <w:pStyle w:val="a5"/>
        <w:numPr>
          <w:ilvl w:val="1"/>
          <w:numId w:val="45"/>
        </w:numPr>
        <w:tabs>
          <w:tab w:val="left" w:pos="562"/>
        </w:tabs>
        <w:spacing w:before="1"/>
        <w:ind w:left="562" w:hanging="419"/>
        <w:jc w:val="both"/>
        <w:rPr>
          <w:sz w:val="24"/>
        </w:rPr>
      </w:pPr>
      <w:r>
        <w:rPr>
          <w:sz w:val="24"/>
        </w:rPr>
        <w:t>Директор</w:t>
      </w:r>
      <w:r>
        <w:rPr>
          <w:spacing w:val="-1"/>
          <w:sz w:val="24"/>
        </w:rPr>
        <w:t xml:space="preserve"> </w:t>
      </w:r>
      <w:r>
        <w:rPr>
          <w:sz w:val="24"/>
        </w:rPr>
        <w:t>школы</w:t>
      </w:r>
      <w:r>
        <w:rPr>
          <w:spacing w:val="-1"/>
          <w:sz w:val="24"/>
        </w:rPr>
        <w:t xml:space="preserve"> </w:t>
      </w:r>
      <w:r>
        <w:rPr>
          <w:spacing w:val="-2"/>
          <w:sz w:val="24"/>
        </w:rPr>
        <w:t>обязан:</w:t>
      </w:r>
    </w:p>
    <w:p w:rsidR="003A0380" w:rsidRDefault="004A6990">
      <w:pPr>
        <w:pStyle w:val="a5"/>
        <w:numPr>
          <w:ilvl w:val="0"/>
          <w:numId w:val="34"/>
        </w:numPr>
        <w:tabs>
          <w:tab w:val="left" w:pos="569"/>
        </w:tabs>
        <w:spacing w:before="41" w:line="276" w:lineRule="auto"/>
        <w:ind w:right="144" w:firstLine="0"/>
        <w:rPr>
          <w:sz w:val="24"/>
        </w:rPr>
      </w:pPr>
      <w:r>
        <w:rPr>
          <w:sz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3A0380" w:rsidRDefault="004A6990">
      <w:pPr>
        <w:pStyle w:val="a5"/>
        <w:numPr>
          <w:ilvl w:val="0"/>
          <w:numId w:val="34"/>
        </w:numPr>
        <w:tabs>
          <w:tab w:val="left" w:pos="569"/>
        </w:tabs>
        <w:spacing w:before="1" w:line="276" w:lineRule="auto"/>
        <w:ind w:right="145" w:firstLine="0"/>
        <w:rPr>
          <w:sz w:val="24"/>
        </w:rPr>
      </w:pPr>
      <w:r>
        <w:rPr>
          <w:sz w:val="24"/>
        </w:rPr>
        <w:t>предоставлять работникам образовательной организации работу, обусловленную трудовым договором;</w:t>
      </w:r>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5"/>
        <w:numPr>
          <w:ilvl w:val="0"/>
          <w:numId w:val="34"/>
        </w:numPr>
        <w:tabs>
          <w:tab w:val="left" w:pos="569"/>
        </w:tabs>
        <w:spacing w:before="68" w:line="278" w:lineRule="auto"/>
        <w:ind w:right="145" w:firstLine="0"/>
        <w:rPr>
          <w:sz w:val="24"/>
        </w:rPr>
      </w:pPr>
      <w:r>
        <w:rPr>
          <w:sz w:val="24"/>
        </w:rPr>
        <w:lastRenderedPageBreak/>
        <w:t>обеспечивать безопасность и условия труда, соответствующие государственным нормативным требованиям охраны труда;</w:t>
      </w:r>
    </w:p>
    <w:p w:rsidR="003A0380" w:rsidRDefault="004A6990">
      <w:pPr>
        <w:pStyle w:val="a5"/>
        <w:numPr>
          <w:ilvl w:val="0"/>
          <w:numId w:val="34"/>
        </w:numPr>
        <w:tabs>
          <w:tab w:val="left" w:pos="569"/>
        </w:tabs>
        <w:spacing w:line="276" w:lineRule="auto"/>
        <w:ind w:right="138" w:firstLine="0"/>
        <w:rPr>
          <w:sz w:val="24"/>
        </w:rPr>
      </w:pPr>
      <w:r>
        <w:rPr>
          <w:sz w:val="24"/>
        </w:rPr>
        <w:t>обеспечивать расследование и учёт несчастных случаев с работниками и обучающимися произошедших в организации, осуществляющей образовательную деятельность, на её территории, во время прогулок, экскурсий и т.п.;</w:t>
      </w:r>
    </w:p>
    <w:p w:rsidR="003A0380" w:rsidRDefault="004A6990">
      <w:pPr>
        <w:pStyle w:val="a5"/>
        <w:numPr>
          <w:ilvl w:val="0"/>
          <w:numId w:val="34"/>
        </w:numPr>
        <w:tabs>
          <w:tab w:val="left" w:pos="569"/>
        </w:tabs>
        <w:spacing w:line="276" w:lineRule="auto"/>
        <w:ind w:right="142" w:firstLine="0"/>
        <w:rPr>
          <w:sz w:val="24"/>
        </w:rPr>
      </w:pPr>
      <w:r>
        <w:rPr>
          <w:sz w:val="24"/>
        </w:rPr>
        <w:t>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 (часть 8 ст. 26 Федерального закона от 29 декабря 2012 года № 273-ФЗ «Об образовании в Российской Федерации»);</w:t>
      </w:r>
    </w:p>
    <w:p w:rsidR="003A0380" w:rsidRDefault="004A6990">
      <w:pPr>
        <w:pStyle w:val="a5"/>
        <w:numPr>
          <w:ilvl w:val="0"/>
          <w:numId w:val="34"/>
        </w:numPr>
        <w:tabs>
          <w:tab w:val="left" w:pos="569"/>
        </w:tabs>
        <w:spacing w:line="276" w:lineRule="auto"/>
        <w:ind w:right="137" w:firstLine="0"/>
        <w:rPr>
          <w:sz w:val="24"/>
        </w:rPr>
      </w:pPr>
      <w:r>
        <w:rPr>
          <w:sz w:val="24"/>
        </w:rPr>
        <w:t>обеспечивать</w:t>
      </w:r>
      <w:r>
        <w:rPr>
          <w:spacing w:val="-1"/>
          <w:sz w:val="24"/>
        </w:rPr>
        <w:t xml:space="preserve"> </w:t>
      </w:r>
      <w:r>
        <w:rPr>
          <w:sz w:val="24"/>
        </w:rPr>
        <w:t>работников</w:t>
      </w:r>
      <w:r>
        <w:rPr>
          <w:spacing w:val="-2"/>
          <w:sz w:val="24"/>
        </w:rPr>
        <w:t xml:space="preserve"> </w:t>
      </w:r>
      <w:r>
        <w:rPr>
          <w:sz w:val="24"/>
        </w:rPr>
        <w:t>оборудованием,</w:t>
      </w:r>
      <w:r>
        <w:rPr>
          <w:spacing w:val="-2"/>
          <w:sz w:val="24"/>
        </w:rPr>
        <w:t xml:space="preserve"> </w:t>
      </w:r>
      <w:r>
        <w:rPr>
          <w:sz w:val="24"/>
        </w:rPr>
        <w:t>инструментами,</w:t>
      </w:r>
      <w:r>
        <w:rPr>
          <w:spacing w:val="-2"/>
          <w:sz w:val="24"/>
        </w:rPr>
        <w:t xml:space="preserve"> </w:t>
      </w:r>
      <w:r>
        <w:rPr>
          <w:sz w:val="24"/>
        </w:rPr>
        <w:t>технической документацией</w:t>
      </w:r>
      <w:r>
        <w:rPr>
          <w:spacing w:val="-6"/>
          <w:sz w:val="24"/>
        </w:rPr>
        <w:t xml:space="preserve"> </w:t>
      </w:r>
      <w:r>
        <w:rPr>
          <w:sz w:val="24"/>
        </w:rPr>
        <w:t>и иными средствами, необходимыми для исполнения ими трудовых обязанностей;</w:t>
      </w:r>
    </w:p>
    <w:p w:rsidR="003A0380" w:rsidRDefault="004A6990">
      <w:pPr>
        <w:pStyle w:val="a5"/>
        <w:numPr>
          <w:ilvl w:val="0"/>
          <w:numId w:val="34"/>
        </w:numPr>
        <w:tabs>
          <w:tab w:val="left" w:pos="569"/>
        </w:tabs>
        <w:spacing w:line="275" w:lineRule="exact"/>
        <w:ind w:left="569" w:hanging="426"/>
        <w:rPr>
          <w:sz w:val="24"/>
        </w:rPr>
      </w:pPr>
      <w:r>
        <w:rPr>
          <w:sz w:val="24"/>
        </w:rPr>
        <w:t>обеспечивать</w:t>
      </w:r>
      <w:r>
        <w:rPr>
          <w:spacing w:val="-5"/>
          <w:sz w:val="24"/>
        </w:rPr>
        <w:t xml:space="preserve"> </w:t>
      </w:r>
      <w:r>
        <w:rPr>
          <w:sz w:val="24"/>
        </w:rPr>
        <w:t>работникам</w:t>
      </w:r>
      <w:r>
        <w:rPr>
          <w:spacing w:val="-3"/>
          <w:sz w:val="24"/>
        </w:rPr>
        <w:t xml:space="preserve"> </w:t>
      </w:r>
      <w:r>
        <w:rPr>
          <w:sz w:val="24"/>
        </w:rPr>
        <w:t>равную</w:t>
      </w:r>
      <w:r>
        <w:rPr>
          <w:spacing w:val="-2"/>
          <w:sz w:val="24"/>
        </w:rPr>
        <w:t xml:space="preserve"> </w:t>
      </w:r>
      <w:r>
        <w:rPr>
          <w:sz w:val="24"/>
        </w:rPr>
        <w:t>оплату</w:t>
      </w:r>
      <w:r>
        <w:rPr>
          <w:spacing w:val="-8"/>
          <w:sz w:val="24"/>
        </w:rPr>
        <w:t xml:space="preserve"> </w:t>
      </w:r>
      <w:r>
        <w:rPr>
          <w:sz w:val="24"/>
        </w:rPr>
        <w:t>за</w:t>
      </w:r>
      <w:r>
        <w:rPr>
          <w:spacing w:val="-3"/>
          <w:sz w:val="24"/>
        </w:rPr>
        <w:t xml:space="preserve"> </w:t>
      </w:r>
      <w:r>
        <w:rPr>
          <w:sz w:val="24"/>
        </w:rPr>
        <w:t>труд равной</w:t>
      </w:r>
      <w:r>
        <w:rPr>
          <w:spacing w:val="-2"/>
          <w:sz w:val="24"/>
        </w:rPr>
        <w:t xml:space="preserve"> ценности;</w:t>
      </w:r>
    </w:p>
    <w:p w:rsidR="003A0380" w:rsidRDefault="004A6990">
      <w:pPr>
        <w:pStyle w:val="a5"/>
        <w:numPr>
          <w:ilvl w:val="0"/>
          <w:numId w:val="34"/>
        </w:numPr>
        <w:tabs>
          <w:tab w:val="left" w:pos="569"/>
        </w:tabs>
        <w:spacing w:before="38" w:line="276" w:lineRule="auto"/>
        <w:ind w:right="143" w:firstLine="0"/>
        <w:rPr>
          <w:sz w:val="24"/>
        </w:rPr>
      </w:pPr>
      <w:r>
        <w:rPr>
          <w:sz w:val="24"/>
        </w:rPr>
        <w:t>выплачивать в полном размере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работников школы, трудовыми договорами;</w:t>
      </w:r>
    </w:p>
    <w:p w:rsidR="003A0380" w:rsidRDefault="004A6990">
      <w:pPr>
        <w:pStyle w:val="a5"/>
        <w:numPr>
          <w:ilvl w:val="0"/>
          <w:numId w:val="34"/>
        </w:numPr>
        <w:tabs>
          <w:tab w:val="left" w:pos="569"/>
        </w:tabs>
        <w:spacing w:before="1" w:line="276" w:lineRule="auto"/>
        <w:ind w:right="140" w:firstLine="0"/>
        <w:rPr>
          <w:sz w:val="24"/>
        </w:rPr>
      </w:pPr>
      <w:r>
        <w:rPr>
          <w:sz w:val="24"/>
        </w:rPr>
        <w:t>совершенствовать организацию труда, обеспечивать выполнение действующих условий оплаты труда, своевременно выплачивать заработную плату и пособия; предоставлять</w:t>
      </w:r>
      <w:r>
        <w:rPr>
          <w:spacing w:val="40"/>
          <w:sz w:val="24"/>
        </w:rPr>
        <w:t xml:space="preserve"> </w:t>
      </w:r>
      <w:r>
        <w:rPr>
          <w:sz w:val="24"/>
        </w:rPr>
        <w:t>льготы и компенсации работникам с вредными условиями труда;</w:t>
      </w:r>
    </w:p>
    <w:p w:rsidR="003A0380" w:rsidRDefault="004A6990">
      <w:pPr>
        <w:pStyle w:val="a5"/>
        <w:numPr>
          <w:ilvl w:val="0"/>
          <w:numId w:val="34"/>
        </w:numPr>
        <w:tabs>
          <w:tab w:val="left" w:pos="569"/>
        </w:tabs>
        <w:spacing w:before="1" w:line="276" w:lineRule="auto"/>
        <w:ind w:right="145" w:firstLine="0"/>
        <w:rPr>
          <w:sz w:val="24"/>
        </w:rPr>
      </w:pPr>
      <w:r>
        <w:rPr>
          <w:sz w:val="24"/>
        </w:rPr>
        <w:t>вести коллективные переговоры, а также заключать коллективный договор в порядке, установленном ТК РФ;</w:t>
      </w:r>
    </w:p>
    <w:p w:rsidR="003A0380" w:rsidRDefault="004A6990">
      <w:pPr>
        <w:pStyle w:val="a5"/>
        <w:numPr>
          <w:ilvl w:val="0"/>
          <w:numId w:val="34"/>
        </w:numPr>
        <w:tabs>
          <w:tab w:val="left" w:pos="569"/>
        </w:tabs>
        <w:spacing w:line="276" w:lineRule="auto"/>
        <w:ind w:right="135" w:firstLine="0"/>
        <w:rPr>
          <w:sz w:val="24"/>
        </w:rPr>
      </w:pPr>
      <w:r>
        <w:rPr>
          <w:sz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Pr>
          <w:sz w:val="24"/>
        </w:rPr>
        <w:t>контроля за</w:t>
      </w:r>
      <w:proofErr w:type="gramEnd"/>
      <w:r>
        <w:rPr>
          <w:sz w:val="24"/>
        </w:rPr>
        <w:t xml:space="preserve"> их </w:t>
      </w:r>
      <w:r>
        <w:rPr>
          <w:spacing w:val="-2"/>
          <w:sz w:val="24"/>
        </w:rPr>
        <w:t>выполнением;</w:t>
      </w:r>
    </w:p>
    <w:p w:rsidR="003A0380" w:rsidRDefault="004A6990">
      <w:pPr>
        <w:pStyle w:val="a5"/>
        <w:numPr>
          <w:ilvl w:val="0"/>
          <w:numId w:val="34"/>
        </w:numPr>
        <w:tabs>
          <w:tab w:val="left" w:pos="569"/>
        </w:tabs>
        <w:spacing w:line="276" w:lineRule="auto"/>
        <w:ind w:right="147" w:firstLine="0"/>
        <w:rPr>
          <w:sz w:val="24"/>
        </w:rPr>
      </w:pPr>
      <w:r>
        <w:rPr>
          <w:sz w:val="24"/>
        </w:rPr>
        <w:t>знакомить</w:t>
      </w:r>
      <w:r>
        <w:rPr>
          <w:spacing w:val="-3"/>
          <w:sz w:val="24"/>
        </w:rPr>
        <w:t xml:space="preserve"> </w:t>
      </w:r>
      <w:r>
        <w:rPr>
          <w:sz w:val="24"/>
        </w:rPr>
        <w:t>работников</w:t>
      </w:r>
      <w:r>
        <w:rPr>
          <w:spacing w:val="-6"/>
          <w:sz w:val="24"/>
        </w:rPr>
        <w:t xml:space="preserve"> </w:t>
      </w:r>
      <w:r>
        <w:rPr>
          <w:sz w:val="24"/>
        </w:rPr>
        <w:t>под</w:t>
      </w:r>
      <w:r>
        <w:rPr>
          <w:spacing w:val="-3"/>
          <w:sz w:val="24"/>
        </w:rPr>
        <w:t xml:space="preserve"> </w:t>
      </w:r>
      <w:r>
        <w:rPr>
          <w:sz w:val="24"/>
        </w:rPr>
        <w:t>роспись</w:t>
      </w:r>
      <w:r>
        <w:rPr>
          <w:spacing w:val="-3"/>
          <w:sz w:val="24"/>
        </w:rPr>
        <w:t xml:space="preserve"> </w:t>
      </w:r>
      <w:r>
        <w:rPr>
          <w:sz w:val="24"/>
        </w:rPr>
        <w:t>с</w:t>
      </w:r>
      <w:r>
        <w:rPr>
          <w:spacing w:val="-4"/>
          <w:sz w:val="24"/>
        </w:rPr>
        <w:t xml:space="preserve"> </w:t>
      </w:r>
      <w:r>
        <w:rPr>
          <w:sz w:val="24"/>
        </w:rPr>
        <w:t>принимаемыми</w:t>
      </w:r>
      <w:r>
        <w:rPr>
          <w:spacing w:val="-2"/>
          <w:sz w:val="24"/>
        </w:rPr>
        <w:t xml:space="preserve"> </w:t>
      </w:r>
      <w:r>
        <w:rPr>
          <w:sz w:val="24"/>
        </w:rPr>
        <w:t>локальными</w:t>
      </w:r>
      <w:r>
        <w:rPr>
          <w:spacing w:val="-2"/>
          <w:sz w:val="24"/>
        </w:rPr>
        <w:t xml:space="preserve"> </w:t>
      </w:r>
      <w:r>
        <w:rPr>
          <w:sz w:val="24"/>
        </w:rPr>
        <w:t>нормативными</w:t>
      </w:r>
      <w:r>
        <w:rPr>
          <w:spacing w:val="-2"/>
          <w:sz w:val="24"/>
        </w:rPr>
        <w:t xml:space="preserve"> </w:t>
      </w:r>
      <w:r>
        <w:rPr>
          <w:sz w:val="24"/>
        </w:rPr>
        <w:t>актами, непосредственно связанными с их трудовой деятельностью;</w:t>
      </w:r>
    </w:p>
    <w:p w:rsidR="003A0380" w:rsidRDefault="004A6990">
      <w:pPr>
        <w:pStyle w:val="a5"/>
        <w:numPr>
          <w:ilvl w:val="0"/>
          <w:numId w:val="34"/>
        </w:numPr>
        <w:tabs>
          <w:tab w:val="left" w:pos="569"/>
        </w:tabs>
        <w:spacing w:line="276" w:lineRule="auto"/>
        <w:ind w:right="140" w:firstLine="0"/>
        <w:rPr>
          <w:sz w:val="24"/>
        </w:rPr>
      </w:pPr>
      <w:proofErr w:type="gramStart"/>
      <w:r>
        <w:rPr>
          <w:sz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контроля (надзора) за соблюдением</w:t>
      </w:r>
      <w:r>
        <w:rPr>
          <w:spacing w:val="-5"/>
          <w:sz w:val="24"/>
        </w:rPr>
        <w:t xml:space="preserve"> </w:t>
      </w:r>
      <w:r>
        <w:rPr>
          <w:sz w:val="24"/>
        </w:rPr>
        <w:t>трудового</w:t>
      </w:r>
      <w:r>
        <w:rPr>
          <w:spacing w:val="-4"/>
          <w:sz w:val="24"/>
        </w:rPr>
        <w:t xml:space="preserve"> </w:t>
      </w:r>
      <w:r>
        <w:rPr>
          <w:sz w:val="24"/>
        </w:rPr>
        <w:t>законодательства</w:t>
      </w:r>
      <w:r>
        <w:rPr>
          <w:spacing w:val="-6"/>
          <w:sz w:val="24"/>
        </w:rPr>
        <w:t xml:space="preserve"> </w:t>
      </w:r>
      <w:r>
        <w:rPr>
          <w:sz w:val="24"/>
        </w:rPr>
        <w:t>и</w:t>
      </w:r>
      <w:r>
        <w:rPr>
          <w:spacing w:val="-4"/>
          <w:sz w:val="24"/>
        </w:rPr>
        <w:t xml:space="preserve"> </w:t>
      </w:r>
      <w:r>
        <w:rPr>
          <w:sz w:val="24"/>
        </w:rPr>
        <w:t>иных</w:t>
      </w:r>
      <w:r>
        <w:rPr>
          <w:spacing w:val="-3"/>
          <w:sz w:val="24"/>
        </w:rPr>
        <w:t xml:space="preserve"> </w:t>
      </w:r>
      <w:r>
        <w:rPr>
          <w:sz w:val="24"/>
        </w:rPr>
        <w:t>нормативных</w:t>
      </w:r>
      <w:r>
        <w:rPr>
          <w:spacing w:val="-2"/>
          <w:sz w:val="24"/>
        </w:rPr>
        <w:t xml:space="preserve"> </w:t>
      </w:r>
      <w:r>
        <w:rPr>
          <w:sz w:val="24"/>
        </w:rPr>
        <w:t>правовых</w:t>
      </w:r>
      <w:r>
        <w:rPr>
          <w:spacing w:val="-3"/>
          <w:sz w:val="24"/>
        </w:rPr>
        <w:t xml:space="preserve"> </w:t>
      </w:r>
      <w:r>
        <w:rPr>
          <w:sz w:val="24"/>
        </w:rPr>
        <w:t>актов,</w:t>
      </w:r>
      <w:r>
        <w:rPr>
          <w:spacing w:val="-4"/>
          <w:sz w:val="24"/>
        </w:rPr>
        <w:t xml:space="preserve"> </w:t>
      </w:r>
      <w:r>
        <w:rPr>
          <w:sz w:val="24"/>
        </w:rPr>
        <w:t>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3A0380" w:rsidRDefault="004A6990">
      <w:pPr>
        <w:pStyle w:val="a5"/>
        <w:numPr>
          <w:ilvl w:val="0"/>
          <w:numId w:val="34"/>
        </w:numPr>
        <w:tabs>
          <w:tab w:val="left" w:pos="569"/>
        </w:tabs>
        <w:spacing w:line="276" w:lineRule="auto"/>
        <w:ind w:right="145" w:firstLine="0"/>
        <w:rPr>
          <w:sz w:val="24"/>
        </w:rPr>
      </w:pPr>
      <w:r>
        <w:rPr>
          <w:sz w:val="24"/>
        </w:rPr>
        <w:t>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w:t>
      </w:r>
      <w:r>
        <w:rPr>
          <w:spacing w:val="-2"/>
          <w:sz w:val="24"/>
        </w:rPr>
        <w:t xml:space="preserve"> </w:t>
      </w:r>
      <w:r>
        <w:rPr>
          <w:sz w:val="24"/>
        </w:rPr>
        <w:t>нарушений</w:t>
      </w:r>
      <w:r>
        <w:rPr>
          <w:spacing w:val="-3"/>
          <w:sz w:val="24"/>
        </w:rPr>
        <w:t xml:space="preserve"> </w:t>
      </w:r>
      <w:r>
        <w:rPr>
          <w:sz w:val="24"/>
        </w:rPr>
        <w:t>и</w:t>
      </w:r>
      <w:r>
        <w:rPr>
          <w:spacing w:val="-3"/>
          <w:sz w:val="24"/>
        </w:rPr>
        <w:t xml:space="preserve"> </w:t>
      </w:r>
      <w:r>
        <w:rPr>
          <w:sz w:val="24"/>
        </w:rPr>
        <w:t>сообщать</w:t>
      </w:r>
      <w:r>
        <w:rPr>
          <w:spacing w:val="-3"/>
          <w:sz w:val="24"/>
        </w:rPr>
        <w:t xml:space="preserve"> </w:t>
      </w:r>
      <w:r>
        <w:rPr>
          <w:sz w:val="24"/>
        </w:rPr>
        <w:t>о</w:t>
      </w:r>
      <w:r>
        <w:rPr>
          <w:spacing w:val="-3"/>
          <w:sz w:val="24"/>
        </w:rPr>
        <w:t xml:space="preserve"> </w:t>
      </w:r>
      <w:r>
        <w:rPr>
          <w:sz w:val="24"/>
        </w:rPr>
        <w:t>принятых</w:t>
      </w:r>
      <w:r>
        <w:rPr>
          <w:spacing w:val="-2"/>
          <w:sz w:val="24"/>
        </w:rPr>
        <w:t xml:space="preserve"> </w:t>
      </w:r>
      <w:r>
        <w:rPr>
          <w:sz w:val="24"/>
        </w:rPr>
        <w:t>мерах указанным</w:t>
      </w:r>
      <w:r>
        <w:rPr>
          <w:spacing w:val="-4"/>
          <w:sz w:val="24"/>
        </w:rPr>
        <w:t xml:space="preserve"> </w:t>
      </w:r>
      <w:r>
        <w:rPr>
          <w:sz w:val="24"/>
        </w:rPr>
        <w:t>органам</w:t>
      </w:r>
      <w:r>
        <w:rPr>
          <w:spacing w:val="-4"/>
          <w:sz w:val="24"/>
        </w:rPr>
        <w:t xml:space="preserve"> </w:t>
      </w:r>
      <w:r>
        <w:rPr>
          <w:sz w:val="24"/>
        </w:rPr>
        <w:t>и</w:t>
      </w:r>
      <w:r>
        <w:rPr>
          <w:spacing w:val="-3"/>
          <w:sz w:val="24"/>
        </w:rPr>
        <w:t xml:space="preserve"> </w:t>
      </w:r>
      <w:r>
        <w:rPr>
          <w:sz w:val="24"/>
        </w:rPr>
        <w:t>представителям;</w:t>
      </w:r>
    </w:p>
    <w:p w:rsidR="003A0380" w:rsidRDefault="004A6990">
      <w:pPr>
        <w:pStyle w:val="a5"/>
        <w:numPr>
          <w:ilvl w:val="0"/>
          <w:numId w:val="34"/>
        </w:numPr>
        <w:tabs>
          <w:tab w:val="left" w:pos="569"/>
        </w:tabs>
        <w:spacing w:line="276" w:lineRule="auto"/>
        <w:ind w:right="144" w:firstLine="0"/>
        <w:rPr>
          <w:sz w:val="24"/>
        </w:rPr>
      </w:pPr>
      <w:r>
        <w:rPr>
          <w:sz w:val="24"/>
        </w:rPr>
        <w:t>создавать Педагогическому совету необходимые условия для выполнения своих полномочий и в целях – улучшения образовательной работы;</w:t>
      </w:r>
    </w:p>
    <w:p w:rsidR="003A0380" w:rsidRDefault="004A6990">
      <w:pPr>
        <w:pStyle w:val="a5"/>
        <w:numPr>
          <w:ilvl w:val="0"/>
          <w:numId w:val="34"/>
        </w:numPr>
        <w:tabs>
          <w:tab w:val="left" w:pos="569"/>
        </w:tabs>
        <w:spacing w:before="1" w:line="276" w:lineRule="auto"/>
        <w:ind w:right="138" w:firstLine="0"/>
        <w:rPr>
          <w:sz w:val="24"/>
        </w:rPr>
      </w:pPr>
      <w:r>
        <w:rPr>
          <w:sz w:val="24"/>
        </w:rPr>
        <w:t>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rsidR="003A0380" w:rsidRDefault="004A6990">
      <w:pPr>
        <w:pStyle w:val="a5"/>
        <w:numPr>
          <w:ilvl w:val="0"/>
          <w:numId w:val="34"/>
        </w:numPr>
        <w:tabs>
          <w:tab w:val="left" w:pos="569"/>
        </w:tabs>
        <w:spacing w:line="278" w:lineRule="auto"/>
        <w:ind w:right="147" w:firstLine="0"/>
        <w:rPr>
          <w:sz w:val="24"/>
        </w:rPr>
      </w:pPr>
      <w:r>
        <w:rPr>
          <w:sz w:val="24"/>
        </w:rPr>
        <w:t xml:space="preserve">обеспечивать бытовые нужды работников, связанные с исполнением ими трудовых </w:t>
      </w:r>
      <w:r>
        <w:rPr>
          <w:spacing w:val="-2"/>
          <w:sz w:val="24"/>
        </w:rPr>
        <w:t>обязанностей;</w:t>
      </w:r>
    </w:p>
    <w:p w:rsidR="003A0380" w:rsidRDefault="004A6990">
      <w:pPr>
        <w:pStyle w:val="a5"/>
        <w:numPr>
          <w:ilvl w:val="0"/>
          <w:numId w:val="34"/>
        </w:numPr>
        <w:tabs>
          <w:tab w:val="left" w:pos="569"/>
        </w:tabs>
        <w:spacing w:line="276" w:lineRule="auto"/>
        <w:ind w:right="141" w:firstLine="0"/>
        <w:rPr>
          <w:sz w:val="24"/>
        </w:rPr>
      </w:pPr>
      <w:r>
        <w:rPr>
          <w:sz w:val="24"/>
        </w:rPr>
        <w:t>осуществлять обязательное социальное страхование работников в порядке, установленном федеральными законами;</w:t>
      </w:r>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5"/>
        <w:numPr>
          <w:ilvl w:val="0"/>
          <w:numId w:val="34"/>
        </w:numPr>
        <w:tabs>
          <w:tab w:val="left" w:pos="569"/>
        </w:tabs>
        <w:spacing w:before="68" w:line="276" w:lineRule="auto"/>
        <w:ind w:right="143" w:firstLine="0"/>
        <w:rPr>
          <w:sz w:val="24"/>
        </w:rPr>
      </w:pPr>
      <w:r>
        <w:rPr>
          <w:sz w:val="24"/>
        </w:rPr>
        <w:lastRenderedPageBreak/>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3A0380" w:rsidRDefault="004A6990">
      <w:pPr>
        <w:pStyle w:val="a5"/>
        <w:numPr>
          <w:ilvl w:val="0"/>
          <w:numId w:val="34"/>
        </w:numPr>
        <w:tabs>
          <w:tab w:val="left" w:pos="569"/>
        </w:tabs>
        <w:spacing w:before="1" w:line="276" w:lineRule="auto"/>
        <w:ind w:right="143" w:firstLine="0"/>
        <w:rPr>
          <w:sz w:val="24"/>
        </w:rPr>
      </w:pPr>
      <w:r>
        <w:rPr>
          <w:sz w:val="24"/>
        </w:rPr>
        <w:t xml:space="preserve">обеспечивать условия для систематического повышения профессиональной квалификации работников, организовывать и проводить аттестацию педагогических </w:t>
      </w:r>
      <w:r>
        <w:rPr>
          <w:spacing w:val="-2"/>
          <w:sz w:val="24"/>
        </w:rPr>
        <w:t>работников;</w:t>
      </w:r>
    </w:p>
    <w:p w:rsidR="003A0380" w:rsidRDefault="004A6990">
      <w:pPr>
        <w:pStyle w:val="a5"/>
        <w:numPr>
          <w:ilvl w:val="0"/>
          <w:numId w:val="34"/>
        </w:numPr>
        <w:tabs>
          <w:tab w:val="left" w:pos="569"/>
        </w:tabs>
        <w:spacing w:before="1" w:line="276" w:lineRule="auto"/>
        <w:ind w:right="145" w:firstLine="0"/>
        <w:rPr>
          <w:sz w:val="24"/>
        </w:rPr>
      </w:pPr>
      <w:r>
        <w:rPr>
          <w:sz w:val="24"/>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3A0380" w:rsidRDefault="004A6990">
      <w:pPr>
        <w:pStyle w:val="a5"/>
        <w:numPr>
          <w:ilvl w:val="0"/>
          <w:numId w:val="34"/>
        </w:numPr>
        <w:tabs>
          <w:tab w:val="left" w:pos="569"/>
        </w:tabs>
        <w:spacing w:line="276" w:lineRule="auto"/>
        <w:ind w:right="137" w:firstLine="0"/>
        <w:rPr>
          <w:sz w:val="24"/>
        </w:rPr>
      </w:pPr>
      <w:r>
        <w:rPr>
          <w:sz w:val="24"/>
        </w:rPr>
        <w:t>своевременно предоставлять отпуска работникам образовательной организации в соответствии с утвержденным на год графиком отпусков;</w:t>
      </w:r>
    </w:p>
    <w:p w:rsidR="003A0380" w:rsidRDefault="004A6990">
      <w:pPr>
        <w:pStyle w:val="a5"/>
        <w:numPr>
          <w:ilvl w:val="0"/>
          <w:numId w:val="34"/>
        </w:numPr>
        <w:tabs>
          <w:tab w:val="left" w:pos="569"/>
        </w:tabs>
        <w:spacing w:line="275" w:lineRule="exact"/>
        <w:ind w:left="569" w:hanging="426"/>
        <w:rPr>
          <w:sz w:val="24"/>
        </w:rPr>
      </w:pPr>
      <w:r>
        <w:rPr>
          <w:sz w:val="24"/>
        </w:rPr>
        <w:t>своевременно</w:t>
      </w:r>
      <w:r>
        <w:rPr>
          <w:spacing w:val="-6"/>
          <w:sz w:val="24"/>
        </w:rPr>
        <w:t xml:space="preserve"> </w:t>
      </w:r>
      <w:r>
        <w:rPr>
          <w:sz w:val="24"/>
        </w:rPr>
        <w:t>рассматривать</w:t>
      </w:r>
      <w:r>
        <w:rPr>
          <w:spacing w:val="-4"/>
          <w:sz w:val="24"/>
        </w:rPr>
        <w:t xml:space="preserve"> </w:t>
      </w:r>
      <w:r>
        <w:rPr>
          <w:sz w:val="24"/>
        </w:rPr>
        <w:t>критические</w:t>
      </w:r>
      <w:r>
        <w:rPr>
          <w:spacing w:val="-4"/>
          <w:sz w:val="24"/>
        </w:rPr>
        <w:t xml:space="preserve"> </w:t>
      </w:r>
      <w:r>
        <w:rPr>
          <w:sz w:val="24"/>
        </w:rPr>
        <w:t>замечания</w:t>
      </w:r>
      <w:r>
        <w:rPr>
          <w:spacing w:val="-4"/>
          <w:sz w:val="24"/>
        </w:rPr>
        <w:t xml:space="preserve"> </w:t>
      </w:r>
      <w:r>
        <w:rPr>
          <w:sz w:val="24"/>
        </w:rPr>
        <w:t>и</w:t>
      </w:r>
      <w:r>
        <w:rPr>
          <w:spacing w:val="-4"/>
          <w:sz w:val="24"/>
        </w:rPr>
        <w:t xml:space="preserve"> </w:t>
      </w:r>
      <w:r>
        <w:rPr>
          <w:sz w:val="24"/>
        </w:rPr>
        <w:t>сообщать</w:t>
      </w:r>
      <w:r>
        <w:rPr>
          <w:spacing w:val="-3"/>
          <w:sz w:val="24"/>
        </w:rPr>
        <w:t xml:space="preserve"> </w:t>
      </w:r>
      <w:r>
        <w:rPr>
          <w:sz w:val="24"/>
        </w:rPr>
        <w:t>о</w:t>
      </w:r>
      <w:r>
        <w:rPr>
          <w:spacing w:val="-4"/>
          <w:sz w:val="24"/>
        </w:rPr>
        <w:t xml:space="preserve"> </w:t>
      </w:r>
      <w:r>
        <w:rPr>
          <w:sz w:val="24"/>
        </w:rPr>
        <w:t>принятых</w:t>
      </w:r>
      <w:r>
        <w:rPr>
          <w:spacing w:val="-1"/>
          <w:sz w:val="24"/>
        </w:rPr>
        <w:t xml:space="preserve"> </w:t>
      </w:r>
      <w:r>
        <w:rPr>
          <w:spacing w:val="-2"/>
          <w:sz w:val="24"/>
        </w:rPr>
        <w:t>мерах;</w:t>
      </w:r>
    </w:p>
    <w:p w:rsidR="003A0380" w:rsidRDefault="004A6990">
      <w:pPr>
        <w:pStyle w:val="a5"/>
        <w:numPr>
          <w:ilvl w:val="0"/>
          <w:numId w:val="34"/>
        </w:numPr>
        <w:tabs>
          <w:tab w:val="left" w:pos="569"/>
        </w:tabs>
        <w:spacing w:before="44" w:line="276" w:lineRule="auto"/>
        <w:ind w:right="141" w:firstLine="0"/>
        <w:rPr>
          <w:sz w:val="24"/>
        </w:rPr>
      </w:pPr>
      <w:r>
        <w:rPr>
          <w:sz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A0380" w:rsidRDefault="004A6990">
      <w:pPr>
        <w:pStyle w:val="a3"/>
      </w:pPr>
      <w:r>
        <w:t>(часть</w:t>
      </w:r>
      <w:r>
        <w:rPr>
          <w:spacing w:val="-3"/>
        </w:rPr>
        <w:t xml:space="preserve"> </w:t>
      </w:r>
      <w:r>
        <w:t>2</w:t>
      </w:r>
      <w:r>
        <w:rPr>
          <w:spacing w:val="-1"/>
        </w:rPr>
        <w:t xml:space="preserve"> </w:t>
      </w:r>
      <w:r>
        <w:t>ст.</w:t>
      </w:r>
      <w:r>
        <w:rPr>
          <w:spacing w:val="-1"/>
        </w:rPr>
        <w:t xml:space="preserve"> </w:t>
      </w:r>
      <w:r>
        <w:t>22</w:t>
      </w:r>
      <w:r>
        <w:rPr>
          <w:spacing w:val="-1"/>
        </w:rPr>
        <w:t xml:space="preserve"> </w:t>
      </w:r>
      <w:r>
        <w:t>ТК</w:t>
      </w:r>
      <w:r>
        <w:rPr>
          <w:spacing w:val="-1"/>
        </w:rPr>
        <w:t xml:space="preserve"> </w:t>
      </w:r>
      <w:r>
        <w:t>РФ)</w:t>
      </w:r>
      <w:r>
        <w:rPr>
          <w:spacing w:val="-2"/>
        </w:rPr>
        <w:t xml:space="preserve"> </w:t>
      </w:r>
      <w:r>
        <w:t>3.3. Директор</w:t>
      </w:r>
      <w:r>
        <w:rPr>
          <w:spacing w:val="-1"/>
        </w:rPr>
        <w:t xml:space="preserve"> </w:t>
      </w:r>
      <w:r>
        <w:t>школы имеет</w:t>
      </w:r>
      <w:r>
        <w:rPr>
          <w:spacing w:val="-1"/>
        </w:rPr>
        <w:t xml:space="preserve"> </w:t>
      </w:r>
      <w:r>
        <w:rPr>
          <w:spacing w:val="-2"/>
        </w:rPr>
        <w:t>право:</w:t>
      </w:r>
    </w:p>
    <w:p w:rsidR="003A0380" w:rsidRDefault="004A6990">
      <w:pPr>
        <w:pStyle w:val="a5"/>
        <w:numPr>
          <w:ilvl w:val="0"/>
          <w:numId w:val="34"/>
        </w:numPr>
        <w:tabs>
          <w:tab w:val="left" w:pos="569"/>
        </w:tabs>
        <w:spacing w:before="40" w:line="276" w:lineRule="auto"/>
        <w:ind w:right="143" w:firstLine="0"/>
        <w:rPr>
          <w:sz w:val="24"/>
        </w:rPr>
      </w:pPr>
      <w:r>
        <w:rPr>
          <w:sz w:val="24"/>
        </w:rPr>
        <w:t>заключать, изменять и расторгать трудовые договоры с работниками организации, осуществляющей образовательную деятельность, в порядке и на условиях, которые установлены ТК РФ, иными федеральными законами;</w:t>
      </w:r>
    </w:p>
    <w:p w:rsidR="003A0380" w:rsidRDefault="004A6990">
      <w:pPr>
        <w:pStyle w:val="a5"/>
        <w:numPr>
          <w:ilvl w:val="0"/>
          <w:numId w:val="34"/>
        </w:numPr>
        <w:tabs>
          <w:tab w:val="left" w:pos="569"/>
        </w:tabs>
        <w:spacing w:before="2"/>
        <w:ind w:left="569" w:hanging="426"/>
        <w:rPr>
          <w:sz w:val="24"/>
        </w:rPr>
      </w:pPr>
      <w:r>
        <w:rPr>
          <w:sz w:val="24"/>
        </w:rPr>
        <w:t>вести</w:t>
      </w:r>
      <w:r>
        <w:rPr>
          <w:spacing w:val="-5"/>
          <w:sz w:val="24"/>
        </w:rPr>
        <w:t xml:space="preserve"> </w:t>
      </w:r>
      <w:r>
        <w:rPr>
          <w:sz w:val="24"/>
        </w:rPr>
        <w:t>коллективные</w:t>
      </w:r>
      <w:r>
        <w:rPr>
          <w:spacing w:val="-4"/>
          <w:sz w:val="24"/>
        </w:rPr>
        <w:t xml:space="preserve"> </w:t>
      </w:r>
      <w:r>
        <w:rPr>
          <w:sz w:val="24"/>
        </w:rPr>
        <w:t>переговоры</w:t>
      </w:r>
      <w:r>
        <w:rPr>
          <w:spacing w:val="-3"/>
          <w:sz w:val="24"/>
        </w:rPr>
        <w:t xml:space="preserve"> </w:t>
      </w:r>
      <w:r>
        <w:rPr>
          <w:sz w:val="24"/>
        </w:rPr>
        <w:t>и</w:t>
      </w:r>
      <w:r>
        <w:rPr>
          <w:spacing w:val="-2"/>
          <w:sz w:val="24"/>
        </w:rPr>
        <w:t xml:space="preserve"> </w:t>
      </w:r>
      <w:r>
        <w:rPr>
          <w:sz w:val="24"/>
        </w:rPr>
        <w:t>заключать</w:t>
      </w:r>
      <w:r>
        <w:rPr>
          <w:spacing w:val="-2"/>
          <w:sz w:val="24"/>
        </w:rPr>
        <w:t xml:space="preserve"> </w:t>
      </w:r>
      <w:r>
        <w:rPr>
          <w:sz w:val="24"/>
        </w:rPr>
        <w:t>коллективные</w:t>
      </w:r>
      <w:r>
        <w:rPr>
          <w:spacing w:val="-4"/>
          <w:sz w:val="24"/>
        </w:rPr>
        <w:t xml:space="preserve"> </w:t>
      </w:r>
      <w:r>
        <w:rPr>
          <w:spacing w:val="-2"/>
          <w:sz w:val="24"/>
        </w:rPr>
        <w:t>договоры;</w:t>
      </w:r>
    </w:p>
    <w:p w:rsidR="003A0380" w:rsidRDefault="004A6990">
      <w:pPr>
        <w:pStyle w:val="a5"/>
        <w:numPr>
          <w:ilvl w:val="0"/>
          <w:numId w:val="34"/>
        </w:numPr>
        <w:tabs>
          <w:tab w:val="left" w:pos="569"/>
        </w:tabs>
        <w:spacing w:before="40"/>
        <w:ind w:left="569" w:hanging="426"/>
        <w:rPr>
          <w:sz w:val="24"/>
        </w:rPr>
      </w:pPr>
      <w:r>
        <w:rPr>
          <w:sz w:val="24"/>
        </w:rPr>
        <w:t>поощрять</w:t>
      </w:r>
      <w:r>
        <w:rPr>
          <w:spacing w:val="-6"/>
          <w:sz w:val="24"/>
        </w:rPr>
        <w:t xml:space="preserve"> </w:t>
      </w:r>
      <w:r>
        <w:rPr>
          <w:sz w:val="24"/>
        </w:rPr>
        <w:t>работников</w:t>
      </w:r>
      <w:r>
        <w:rPr>
          <w:spacing w:val="-4"/>
          <w:sz w:val="24"/>
        </w:rPr>
        <w:t xml:space="preserve"> </w:t>
      </w:r>
      <w:r>
        <w:rPr>
          <w:sz w:val="24"/>
        </w:rPr>
        <w:t>школы</w:t>
      </w:r>
      <w:r>
        <w:rPr>
          <w:spacing w:val="-4"/>
          <w:sz w:val="24"/>
        </w:rPr>
        <w:t xml:space="preserve"> </w:t>
      </w:r>
      <w:r>
        <w:rPr>
          <w:sz w:val="24"/>
        </w:rPr>
        <w:t>за</w:t>
      </w:r>
      <w:r>
        <w:rPr>
          <w:spacing w:val="-4"/>
          <w:sz w:val="24"/>
        </w:rPr>
        <w:t xml:space="preserve"> </w:t>
      </w:r>
      <w:r>
        <w:rPr>
          <w:sz w:val="24"/>
        </w:rPr>
        <w:t>добросовестный</w:t>
      </w:r>
      <w:r>
        <w:rPr>
          <w:spacing w:val="-4"/>
          <w:sz w:val="24"/>
        </w:rPr>
        <w:t xml:space="preserve"> </w:t>
      </w:r>
      <w:r>
        <w:rPr>
          <w:sz w:val="24"/>
        </w:rPr>
        <w:t>эффективный</w:t>
      </w:r>
      <w:r>
        <w:rPr>
          <w:spacing w:val="-3"/>
          <w:sz w:val="24"/>
        </w:rPr>
        <w:t xml:space="preserve"> </w:t>
      </w:r>
      <w:r>
        <w:rPr>
          <w:spacing w:val="-2"/>
          <w:sz w:val="24"/>
        </w:rPr>
        <w:t>труд;</w:t>
      </w:r>
    </w:p>
    <w:p w:rsidR="003A0380" w:rsidRDefault="004A6990">
      <w:pPr>
        <w:pStyle w:val="a5"/>
        <w:numPr>
          <w:ilvl w:val="0"/>
          <w:numId w:val="34"/>
        </w:numPr>
        <w:tabs>
          <w:tab w:val="left" w:pos="569"/>
        </w:tabs>
        <w:spacing w:before="41" w:line="276" w:lineRule="auto"/>
        <w:ind w:right="143" w:firstLine="0"/>
        <w:rPr>
          <w:sz w:val="24"/>
        </w:rPr>
      </w:pPr>
      <w:r>
        <w:rPr>
          <w:sz w:val="24"/>
        </w:rPr>
        <w:t>требовать от работников исполнения ими трудовых обязанностей и бережного отношения</w:t>
      </w:r>
      <w:r>
        <w:rPr>
          <w:spacing w:val="-5"/>
          <w:sz w:val="24"/>
        </w:rPr>
        <w:t xml:space="preserve"> </w:t>
      </w:r>
      <w:r>
        <w:rPr>
          <w:sz w:val="24"/>
        </w:rPr>
        <w:t>к</w:t>
      </w:r>
      <w:r>
        <w:rPr>
          <w:spacing w:val="-3"/>
          <w:sz w:val="24"/>
        </w:rPr>
        <w:t xml:space="preserve"> </w:t>
      </w:r>
      <w:r>
        <w:rPr>
          <w:sz w:val="24"/>
        </w:rPr>
        <w:t>имуществу</w:t>
      </w:r>
      <w:r>
        <w:rPr>
          <w:spacing w:val="-5"/>
          <w:sz w:val="24"/>
        </w:rPr>
        <w:t xml:space="preserve"> </w:t>
      </w:r>
      <w:r>
        <w:rPr>
          <w:sz w:val="24"/>
        </w:rPr>
        <w:t>организации</w:t>
      </w:r>
      <w:r>
        <w:rPr>
          <w:spacing w:val="-3"/>
          <w:sz w:val="24"/>
        </w:rPr>
        <w:t xml:space="preserve"> </w:t>
      </w:r>
      <w:r>
        <w:rPr>
          <w:sz w:val="24"/>
        </w:rPr>
        <w:t>(в</w:t>
      </w:r>
      <w:r>
        <w:rPr>
          <w:spacing w:val="-3"/>
          <w:sz w:val="24"/>
        </w:rPr>
        <w:t xml:space="preserve"> </w:t>
      </w:r>
      <w:r>
        <w:rPr>
          <w:sz w:val="24"/>
        </w:rPr>
        <w:t>том</w:t>
      </w:r>
      <w:r>
        <w:rPr>
          <w:spacing w:val="-3"/>
          <w:sz w:val="24"/>
        </w:rPr>
        <w:t xml:space="preserve"> </w:t>
      </w:r>
      <w:r>
        <w:rPr>
          <w:sz w:val="24"/>
        </w:rPr>
        <w:t>числе</w:t>
      </w:r>
      <w:r>
        <w:rPr>
          <w:spacing w:val="-3"/>
          <w:sz w:val="24"/>
        </w:rPr>
        <w:t xml:space="preserve"> </w:t>
      </w:r>
      <w:r>
        <w:rPr>
          <w:sz w:val="24"/>
        </w:rPr>
        <w:t>к</w:t>
      </w:r>
      <w:r>
        <w:rPr>
          <w:spacing w:val="-3"/>
          <w:sz w:val="24"/>
        </w:rPr>
        <w:t xml:space="preserve"> </w:t>
      </w:r>
      <w:r>
        <w:rPr>
          <w:sz w:val="24"/>
        </w:rPr>
        <w:t>имуществу</w:t>
      </w:r>
      <w:r>
        <w:rPr>
          <w:spacing w:val="-7"/>
          <w:sz w:val="24"/>
        </w:rPr>
        <w:t xml:space="preserve"> </w:t>
      </w:r>
      <w:r>
        <w:rPr>
          <w:sz w:val="24"/>
        </w:rPr>
        <w:t>третьих</w:t>
      </w:r>
      <w:r>
        <w:rPr>
          <w:spacing w:val="-3"/>
          <w:sz w:val="24"/>
        </w:rPr>
        <w:t xml:space="preserve"> </w:t>
      </w:r>
      <w:r>
        <w:rPr>
          <w:sz w:val="24"/>
        </w:rPr>
        <w:t>лиц,</w:t>
      </w:r>
      <w:r>
        <w:rPr>
          <w:spacing w:val="-5"/>
          <w:sz w:val="24"/>
        </w:rPr>
        <w:t xml:space="preserve"> </w:t>
      </w:r>
      <w:r>
        <w:rPr>
          <w:sz w:val="24"/>
        </w:rPr>
        <w:t>находящемуся у работодателя, если работодатель несет ответственность за сохранность этого имущества) и других работников, соблюдения настоящих Правил внутреннего трудового распорядка школы, требований охраны труда;</w:t>
      </w:r>
    </w:p>
    <w:p w:rsidR="003A0380" w:rsidRDefault="004A6990">
      <w:pPr>
        <w:pStyle w:val="a5"/>
        <w:numPr>
          <w:ilvl w:val="0"/>
          <w:numId w:val="34"/>
        </w:numPr>
        <w:tabs>
          <w:tab w:val="left" w:pos="569"/>
        </w:tabs>
        <w:spacing w:line="276" w:lineRule="auto"/>
        <w:ind w:right="136" w:firstLine="0"/>
        <w:rPr>
          <w:sz w:val="24"/>
        </w:rPr>
      </w:pPr>
      <w:r>
        <w:rPr>
          <w:sz w:val="24"/>
        </w:rPr>
        <w:t>привлекать работников к дисциплинарной и материальной ответственности в порядке, установленном ТК РФ, иными федеральными законами;</w:t>
      </w:r>
    </w:p>
    <w:p w:rsidR="003A0380" w:rsidRDefault="004A6990">
      <w:pPr>
        <w:pStyle w:val="a5"/>
        <w:numPr>
          <w:ilvl w:val="0"/>
          <w:numId w:val="34"/>
        </w:numPr>
        <w:tabs>
          <w:tab w:val="left" w:pos="570"/>
        </w:tabs>
        <w:spacing w:before="1"/>
        <w:ind w:left="570" w:hanging="427"/>
        <w:jc w:val="left"/>
        <w:rPr>
          <w:sz w:val="24"/>
        </w:rPr>
      </w:pPr>
      <w:r>
        <w:rPr>
          <w:sz w:val="24"/>
        </w:rPr>
        <w:t>принимать</w:t>
      </w:r>
      <w:r>
        <w:rPr>
          <w:spacing w:val="-5"/>
          <w:sz w:val="24"/>
        </w:rPr>
        <w:t xml:space="preserve"> </w:t>
      </w:r>
      <w:r>
        <w:rPr>
          <w:sz w:val="24"/>
        </w:rPr>
        <w:t>локальные</w:t>
      </w:r>
      <w:r>
        <w:rPr>
          <w:spacing w:val="-6"/>
          <w:sz w:val="24"/>
        </w:rPr>
        <w:t xml:space="preserve"> </w:t>
      </w:r>
      <w:r>
        <w:rPr>
          <w:sz w:val="24"/>
        </w:rPr>
        <w:t>нормативные</w:t>
      </w:r>
      <w:r>
        <w:rPr>
          <w:spacing w:val="-6"/>
          <w:sz w:val="24"/>
        </w:rPr>
        <w:t xml:space="preserve"> </w:t>
      </w:r>
      <w:r>
        <w:rPr>
          <w:spacing w:val="-2"/>
          <w:sz w:val="24"/>
        </w:rPr>
        <w:t>акты;</w:t>
      </w:r>
    </w:p>
    <w:p w:rsidR="003A0380" w:rsidRDefault="004A6990">
      <w:pPr>
        <w:pStyle w:val="a5"/>
        <w:numPr>
          <w:ilvl w:val="0"/>
          <w:numId w:val="34"/>
        </w:numPr>
        <w:tabs>
          <w:tab w:val="left" w:pos="570"/>
        </w:tabs>
        <w:spacing w:before="41"/>
        <w:ind w:left="570" w:hanging="427"/>
        <w:jc w:val="left"/>
        <w:rPr>
          <w:sz w:val="24"/>
        </w:rPr>
      </w:pPr>
      <w:r>
        <w:rPr>
          <w:sz w:val="24"/>
        </w:rPr>
        <w:t>взаимодействовать</w:t>
      </w:r>
      <w:r>
        <w:rPr>
          <w:spacing w:val="-7"/>
          <w:sz w:val="24"/>
        </w:rPr>
        <w:t xml:space="preserve"> </w:t>
      </w:r>
      <w:r>
        <w:rPr>
          <w:sz w:val="24"/>
        </w:rPr>
        <w:t>с</w:t>
      </w:r>
      <w:r>
        <w:rPr>
          <w:spacing w:val="-4"/>
          <w:sz w:val="24"/>
        </w:rPr>
        <w:t xml:space="preserve"> </w:t>
      </w:r>
      <w:r>
        <w:rPr>
          <w:sz w:val="24"/>
        </w:rPr>
        <w:t>органами</w:t>
      </w:r>
      <w:r>
        <w:rPr>
          <w:spacing w:val="-4"/>
          <w:sz w:val="24"/>
        </w:rPr>
        <w:t xml:space="preserve"> </w:t>
      </w:r>
      <w:r>
        <w:rPr>
          <w:sz w:val="24"/>
        </w:rPr>
        <w:t>самоуправления</w:t>
      </w:r>
      <w:r>
        <w:rPr>
          <w:spacing w:val="-4"/>
          <w:sz w:val="24"/>
        </w:rPr>
        <w:t xml:space="preserve"> </w:t>
      </w:r>
      <w:r>
        <w:rPr>
          <w:spacing w:val="-2"/>
          <w:sz w:val="24"/>
        </w:rPr>
        <w:t>школы;</w:t>
      </w:r>
    </w:p>
    <w:p w:rsidR="003A0380" w:rsidRDefault="004A6990">
      <w:pPr>
        <w:pStyle w:val="a5"/>
        <w:numPr>
          <w:ilvl w:val="0"/>
          <w:numId w:val="34"/>
        </w:numPr>
        <w:tabs>
          <w:tab w:val="left" w:pos="570"/>
        </w:tabs>
        <w:spacing w:before="41"/>
        <w:ind w:left="570" w:hanging="427"/>
        <w:jc w:val="left"/>
        <w:rPr>
          <w:sz w:val="24"/>
        </w:rPr>
      </w:pPr>
      <w:r>
        <w:rPr>
          <w:sz w:val="24"/>
        </w:rPr>
        <w:t>самостоятельно</w:t>
      </w:r>
      <w:r>
        <w:rPr>
          <w:spacing w:val="-6"/>
          <w:sz w:val="24"/>
        </w:rPr>
        <w:t xml:space="preserve"> </w:t>
      </w:r>
      <w:r>
        <w:rPr>
          <w:sz w:val="24"/>
        </w:rPr>
        <w:t>планировать</w:t>
      </w:r>
      <w:r>
        <w:rPr>
          <w:spacing w:val="-3"/>
          <w:sz w:val="24"/>
        </w:rPr>
        <w:t xml:space="preserve"> </w:t>
      </w:r>
      <w:r>
        <w:rPr>
          <w:sz w:val="24"/>
        </w:rPr>
        <w:t>свою</w:t>
      </w:r>
      <w:r>
        <w:rPr>
          <w:spacing w:val="-4"/>
          <w:sz w:val="24"/>
        </w:rPr>
        <w:t xml:space="preserve"> </w:t>
      </w:r>
      <w:r>
        <w:rPr>
          <w:sz w:val="24"/>
        </w:rPr>
        <w:t>работу</w:t>
      </w:r>
      <w:r>
        <w:rPr>
          <w:spacing w:val="-8"/>
          <w:sz w:val="24"/>
        </w:rPr>
        <w:t xml:space="preserve"> </w:t>
      </w:r>
      <w:r>
        <w:rPr>
          <w:sz w:val="24"/>
        </w:rPr>
        <w:t>на</w:t>
      </w:r>
      <w:r>
        <w:rPr>
          <w:spacing w:val="-5"/>
          <w:sz w:val="24"/>
        </w:rPr>
        <w:t xml:space="preserve"> </w:t>
      </w:r>
      <w:r>
        <w:rPr>
          <w:sz w:val="24"/>
        </w:rPr>
        <w:t>каждый</w:t>
      </w:r>
      <w:r>
        <w:rPr>
          <w:spacing w:val="-1"/>
          <w:sz w:val="24"/>
        </w:rPr>
        <w:t xml:space="preserve"> </w:t>
      </w:r>
      <w:r>
        <w:rPr>
          <w:sz w:val="24"/>
        </w:rPr>
        <w:t>учебный</w:t>
      </w:r>
      <w:r>
        <w:rPr>
          <w:spacing w:val="-3"/>
          <w:sz w:val="24"/>
        </w:rPr>
        <w:t xml:space="preserve"> </w:t>
      </w:r>
      <w:r>
        <w:rPr>
          <w:spacing w:val="-4"/>
          <w:sz w:val="24"/>
        </w:rPr>
        <w:t>год;</w:t>
      </w:r>
    </w:p>
    <w:p w:rsidR="003A0380" w:rsidRDefault="004A6990">
      <w:pPr>
        <w:pStyle w:val="a5"/>
        <w:numPr>
          <w:ilvl w:val="0"/>
          <w:numId w:val="34"/>
        </w:numPr>
        <w:tabs>
          <w:tab w:val="left" w:pos="569"/>
        </w:tabs>
        <w:spacing w:before="41" w:line="276" w:lineRule="auto"/>
        <w:ind w:right="137" w:firstLine="0"/>
        <w:rPr>
          <w:sz w:val="24"/>
        </w:rPr>
      </w:pPr>
      <w:r>
        <w:rPr>
          <w:sz w:val="24"/>
        </w:rPr>
        <w:t>утверждать структуру школы,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3A0380" w:rsidRDefault="004A6990">
      <w:pPr>
        <w:pStyle w:val="a5"/>
        <w:numPr>
          <w:ilvl w:val="0"/>
          <w:numId w:val="34"/>
        </w:numPr>
        <w:tabs>
          <w:tab w:val="left" w:pos="569"/>
        </w:tabs>
        <w:spacing w:before="1" w:line="276" w:lineRule="auto"/>
        <w:ind w:right="141" w:firstLine="0"/>
        <w:rPr>
          <w:sz w:val="24"/>
        </w:rPr>
      </w:pPr>
      <w:r>
        <w:rPr>
          <w:sz w:val="24"/>
        </w:rPr>
        <w:t>распределять обязанности между работниками школы, утверждать должностные инструкции работников;</w:t>
      </w:r>
    </w:p>
    <w:p w:rsidR="003A0380" w:rsidRDefault="004A6990">
      <w:pPr>
        <w:pStyle w:val="a5"/>
        <w:numPr>
          <w:ilvl w:val="0"/>
          <w:numId w:val="34"/>
        </w:numPr>
        <w:tabs>
          <w:tab w:val="left" w:pos="569"/>
        </w:tabs>
        <w:spacing w:before="1"/>
        <w:ind w:left="569" w:hanging="426"/>
        <w:rPr>
          <w:sz w:val="24"/>
        </w:rPr>
      </w:pPr>
      <w:r>
        <w:rPr>
          <w:sz w:val="24"/>
        </w:rPr>
        <w:t>посещать</w:t>
      </w:r>
      <w:r>
        <w:rPr>
          <w:spacing w:val="-5"/>
          <w:sz w:val="24"/>
        </w:rPr>
        <w:t xml:space="preserve"> </w:t>
      </w:r>
      <w:r>
        <w:rPr>
          <w:sz w:val="24"/>
        </w:rPr>
        <w:t>занятия</w:t>
      </w:r>
      <w:r>
        <w:rPr>
          <w:spacing w:val="-6"/>
          <w:sz w:val="24"/>
        </w:rPr>
        <w:t xml:space="preserve"> </w:t>
      </w:r>
      <w:r>
        <w:rPr>
          <w:sz w:val="24"/>
        </w:rPr>
        <w:t>и</w:t>
      </w:r>
      <w:r>
        <w:rPr>
          <w:spacing w:val="-2"/>
          <w:sz w:val="24"/>
        </w:rPr>
        <w:t xml:space="preserve"> </w:t>
      </w:r>
      <w:r>
        <w:rPr>
          <w:sz w:val="24"/>
        </w:rPr>
        <w:t>режимные</w:t>
      </w:r>
      <w:r>
        <w:rPr>
          <w:spacing w:val="-5"/>
          <w:sz w:val="24"/>
        </w:rPr>
        <w:t xml:space="preserve"> </w:t>
      </w:r>
      <w:r>
        <w:rPr>
          <w:sz w:val="24"/>
        </w:rPr>
        <w:t>моменты</w:t>
      </w:r>
      <w:r>
        <w:rPr>
          <w:spacing w:val="-2"/>
          <w:sz w:val="24"/>
        </w:rPr>
        <w:t xml:space="preserve"> </w:t>
      </w:r>
      <w:r>
        <w:rPr>
          <w:sz w:val="24"/>
        </w:rPr>
        <w:t>без</w:t>
      </w:r>
      <w:r>
        <w:rPr>
          <w:spacing w:val="-3"/>
          <w:sz w:val="24"/>
        </w:rPr>
        <w:t xml:space="preserve"> </w:t>
      </w:r>
      <w:r>
        <w:rPr>
          <w:sz w:val="24"/>
        </w:rPr>
        <w:t>предварительного</w:t>
      </w:r>
      <w:r>
        <w:rPr>
          <w:spacing w:val="-2"/>
          <w:sz w:val="24"/>
        </w:rPr>
        <w:t xml:space="preserve"> предупреждения;</w:t>
      </w:r>
    </w:p>
    <w:p w:rsidR="003A0380" w:rsidRDefault="004A6990">
      <w:pPr>
        <w:pStyle w:val="a5"/>
        <w:numPr>
          <w:ilvl w:val="0"/>
          <w:numId w:val="34"/>
        </w:numPr>
        <w:tabs>
          <w:tab w:val="left" w:pos="569"/>
        </w:tabs>
        <w:spacing w:before="41" w:line="276" w:lineRule="auto"/>
        <w:ind w:right="142" w:firstLine="0"/>
        <w:rPr>
          <w:sz w:val="24"/>
        </w:rPr>
      </w:pPr>
      <w:r>
        <w:rPr>
          <w:sz w:val="24"/>
        </w:rPr>
        <w:t>реализовывать права, предоставленные ему законодательством о специальной оценке условий труда;</w:t>
      </w:r>
    </w:p>
    <w:p w:rsidR="003A0380" w:rsidRDefault="004A6990">
      <w:pPr>
        <w:pStyle w:val="a5"/>
        <w:numPr>
          <w:ilvl w:val="0"/>
          <w:numId w:val="34"/>
        </w:numPr>
        <w:tabs>
          <w:tab w:val="left" w:pos="569"/>
        </w:tabs>
        <w:spacing w:line="276" w:lineRule="auto"/>
        <w:ind w:right="145" w:firstLine="0"/>
        <w:rPr>
          <w:sz w:val="24"/>
        </w:rPr>
      </w:pPr>
      <w:r>
        <w:rPr>
          <w:sz w:val="24"/>
        </w:rPr>
        <w:t>проводить</w:t>
      </w:r>
      <w:r>
        <w:rPr>
          <w:spacing w:val="-3"/>
          <w:sz w:val="24"/>
        </w:rPr>
        <w:t xml:space="preserve"> </w:t>
      </w:r>
      <w:r>
        <w:rPr>
          <w:sz w:val="24"/>
        </w:rPr>
        <w:t>самостоятельно</w:t>
      </w:r>
      <w:r>
        <w:rPr>
          <w:spacing w:val="-3"/>
          <w:sz w:val="24"/>
        </w:rPr>
        <w:t xml:space="preserve"> </w:t>
      </w:r>
      <w:r>
        <w:rPr>
          <w:sz w:val="24"/>
        </w:rPr>
        <w:t>оценку</w:t>
      </w:r>
      <w:r>
        <w:rPr>
          <w:spacing w:val="-10"/>
          <w:sz w:val="24"/>
        </w:rPr>
        <w:t xml:space="preserve"> </w:t>
      </w:r>
      <w:r>
        <w:rPr>
          <w:sz w:val="24"/>
        </w:rPr>
        <w:t>соблюдения</w:t>
      </w:r>
      <w:r>
        <w:rPr>
          <w:spacing w:val="-3"/>
          <w:sz w:val="24"/>
        </w:rPr>
        <w:t xml:space="preserve"> </w:t>
      </w:r>
      <w:r>
        <w:rPr>
          <w:sz w:val="24"/>
        </w:rPr>
        <w:t>требований</w:t>
      </w:r>
      <w:r>
        <w:rPr>
          <w:spacing w:val="-4"/>
          <w:sz w:val="24"/>
        </w:rPr>
        <w:t xml:space="preserve"> </w:t>
      </w:r>
      <w:r>
        <w:rPr>
          <w:sz w:val="24"/>
        </w:rPr>
        <w:t>трудового</w:t>
      </w:r>
      <w:r>
        <w:rPr>
          <w:spacing w:val="-4"/>
          <w:sz w:val="24"/>
        </w:rPr>
        <w:t xml:space="preserve"> </w:t>
      </w:r>
      <w:r>
        <w:rPr>
          <w:sz w:val="24"/>
        </w:rPr>
        <w:t>законодательства</w:t>
      </w:r>
      <w:r>
        <w:rPr>
          <w:spacing w:val="-4"/>
          <w:sz w:val="24"/>
        </w:rPr>
        <w:t xml:space="preserve"> </w:t>
      </w:r>
      <w:r>
        <w:rPr>
          <w:sz w:val="24"/>
        </w:rPr>
        <w:t>и иных нормативных правовых актов, содержащих нормы трудового права</w:t>
      </w:r>
      <w:r>
        <w:rPr>
          <w:spacing w:val="40"/>
          <w:sz w:val="24"/>
        </w:rPr>
        <w:t xml:space="preserve"> </w:t>
      </w:r>
      <w:r>
        <w:rPr>
          <w:spacing w:val="-2"/>
          <w:sz w:val="24"/>
        </w:rPr>
        <w:t>(</w:t>
      </w:r>
      <w:proofErr w:type="spellStart"/>
      <w:r>
        <w:rPr>
          <w:spacing w:val="-2"/>
          <w:sz w:val="24"/>
        </w:rPr>
        <w:t>самообследование</w:t>
      </w:r>
      <w:proofErr w:type="spellEnd"/>
      <w:r>
        <w:rPr>
          <w:spacing w:val="-2"/>
          <w:sz w:val="24"/>
        </w:rPr>
        <w:t>).</w:t>
      </w:r>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3"/>
        <w:spacing w:before="68" w:line="276" w:lineRule="auto"/>
        <w:ind w:right="142"/>
      </w:pPr>
      <w:r>
        <w:lastRenderedPageBreak/>
        <w:t>(часть 1 ст. 22 ТК РФ) 3.4.</w:t>
      </w:r>
      <w:r>
        <w:rPr>
          <w:spacing w:val="-1"/>
        </w:rPr>
        <w:t xml:space="preserve"> </w:t>
      </w:r>
      <w:r>
        <w:t>Организация, осуществляющая образовательную деятельность,</w:t>
      </w:r>
      <w:r>
        <w:rPr>
          <w:spacing w:val="40"/>
        </w:rPr>
        <w:t xml:space="preserve"> </w:t>
      </w:r>
      <w:r>
        <w:t xml:space="preserve">как юридическое лицо, которое представляет директор, несет ответственность перед </w:t>
      </w:r>
      <w:r>
        <w:rPr>
          <w:spacing w:val="-2"/>
        </w:rPr>
        <w:t>работниками:</w:t>
      </w:r>
    </w:p>
    <w:p w:rsidR="003A0380" w:rsidRDefault="004A6990">
      <w:pPr>
        <w:pStyle w:val="a5"/>
        <w:numPr>
          <w:ilvl w:val="0"/>
          <w:numId w:val="34"/>
        </w:numPr>
        <w:tabs>
          <w:tab w:val="left" w:pos="569"/>
        </w:tabs>
        <w:spacing w:before="2" w:line="276" w:lineRule="auto"/>
        <w:ind w:right="136" w:firstLine="0"/>
        <w:rPr>
          <w:sz w:val="24"/>
        </w:rPr>
      </w:pPr>
      <w:r>
        <w:rPr>
          <w:sz w:val="24"/>
        </w:rPr>
        <w:t>за руководство образовательной, научной, воспитательной работой и организационн</w:t>
      </w:r>
      <w:proofErr w:type="gramStart"/>
      <w:r>
        <w:rPr>
          <w:sz w:val="24"/>
        </w:rPr>
        <w:t>о-</w:t>
      </w:r>
      <w:proofErr w:type="gramEnd"/>
      <w:r>
        <w:rPr>
          <w:sz w:val="24"/>
        </w:rPr>
        <w:t xml:space="preserve"> хозяйственной деятельностью образовательной организации (часть 8 ст. 51 Федерального закона от 29 декабря 2012 года № 273-ФЗ «Об образовании в Российской Федерации»);</w:t>
      </w:r>
    </w:p>
    <w:p w:rsidR="003A0380" w:rsidRDefault="004A6990">
      <w:pPr>
        <w:pStyle w:val="a5"/>
        <w:numPr>
          <w:ilvl w:val="0"/>
          <w:numId w:val="34"/>
        </w:numPr>
        <w:tabs>
          <w:tab w:val="left" w:pos="569"/>
        </w:tabs>
        <w:spacing w:line="276" w:lineRule="auto"/>
        <w:ind w:right="144" w:firstLine="0"/>
        <w:rPr>
          <w:sz w:val="24"/>
        </w:rPr>
      </w:pPr>
      <w:r>
        <w:rPr>
          <w:sz w:val="24"/>
        </w:rPr>
        <w:t>за реализацию программы развития школы (часть 8 ст. 51 Федерального закона от 29 декабря 2012 года № 273-ФЗ «Об образовании в Российской Федерации»);</w:t>
      </w:r>
    </w:p>
    <w:p w:rsidR="003A0380" w:rsidRDefault="004A6990">
      <w:pPr>
        <w:pStyle w:val="a5"/>
        <w:numPr>
          <w:ilvl w:val="0"/>
          <w:numId w:val="34"/>
        </w:numPr>
        <w:tabs>
          <w:tab w:val="left" w:pos="569"/>
        </w:tabs>
        <w:spacing w:line="278" w:lineRule="auto"/>
        <w:ind w:right="142" w:firstLine="0"/>
        <w:rPr>
          <w:sz w:val="24"/>
        </w:rPr>
      </w:pPr>
      <w:r>
        <w:rPr>
          <w:sz w:val="24"/>
        </w:rPr>
        <w:t xml:space="preserve">за ущерб, причиненный в результате незаконного лишения работника возможности </w:t>
      </w:r>
      <w:r>
        <w:rPr>
          <w:spacing w:val="-2"/>
          <w:sz w:val="24"/>
        </w:rPr>
        <w:t>трудиться;</w:t>
      </w:r>
    </w:p>
    <w:p w:rsidR="003A0380" w:rsidRDefault="004A6990">
      <w:pPr>
        <w:pStyle w:val="a5"/>
        <w:numPr>
          <w:ilvl w:val="0"/>
          <w:numId w:val="34"/>
        </w:numPr>
        <w:tabs>
          <w:tab w:val="left" w:pos="569"/>
        </w:tabs>
        <w:spacing w:line="272" w:lineRule="exact"/>
        <w:ind w:left="569" w:hanging="426"/>
        <w:rPr>
          <w:sz w:val="24"/>
        </w:rPr>
      </w:pPr>
      <w:r>
        <w:rPr>
          <w:sz w:val="24"/>
        </w:rPr>
        <w:t>за</w:t>
      </w:r>
      <w:r>
        <w:rPr>
          <w:spacing w:val="-4"/>
          <w:sz w:val="24"/>
        </w:rPr>
        <w:t xml:space="preserve"> </w:t>
      </w:r>
      <w:r>
        <w:rPr>
          <w:sz w:val="24"/>
        </w:rPr>
        <w:t>задержку</w:t>
      </w:r>
      <w:r>
        <w:rPr>
          <w:spacing w:val="-8"/>
          <w:sz w:val="24"/>
        </w:rPr>
        <w:t xml:space="preserve"> </w:t>
      </w:r>
      <w:r>
        <w:rPr>
          <w:sz w:val="24"/>
        </w:rPr>
        <w:t>трудовой</w:t>
      </w:r>
      <w:r>
        <w:rPr>
          <w:spacing w:val="-3"/>
          <w:sz w:val="24"/>
        </w:rPr>
        <w:t xml:space="preserve"> </w:t>
      </w:r>
      <w:r>
        <w:rPr>
          <w:sz w:val="24"/>
        </w:rPr>
        <w:t>книжки</w:t>
      </w:r>
      <w:r>
        <w:rPr>
          <w:spacing w:val="-3"/>
          <w:sz w:val="24"/>
        </w:rPr>
        <w:t xml:space="preserve"> </w:t>
      </w:r>
      <w:r>
        <w:rPr>
          <w:sz w:val="24"/>
        </w:rPr>
        <w:t>при увольнении</w:t>
      </w:r>
      <w:r>
        <w:rPr>
          <w:spacing w:val="-4"/>
          <w:sz w:val="24"/>
        </w:rPr>
        <w:t xml:space="preserve"> </w:t>
      </w:r>
      <w:r>
        <w:rPr>
          <w:spacing w:val="-2"/>
          <w:sz w:val="24"/>
        </w:rPr>
        <w:t>работника;</w:t>
      </w:r>
    </w:p>
    <w:p w:rsidR="003A0380" w:rsidRDefault="004A6990">
      <w:pPr>
        <w:pStyle w:val="a5"/>
        <w:numPr>
          <w:ilvl w:val="0"/>
          <w:numId w:val="34"/>
        </w:numPr>
        <w:tabs>
          <w:tab w:val="left" w:pos="569"/>
        </w:tabs>
        <w:spacing w:before="40" w:line="276" w:lineRule="auto"/>
        <w:ind w:right="148" w:firstLine="0"/>
        <w:rPr>
          <w:sz w:val="24"/>
        </w:rPr>
      </w:pPr>
      <w:r>
        <w:rPr>
          <w:sz w:val="24"/>
        </w:rPr>
        <w:t>незаконное</w:t>
      </w:r>
      <w:r>
        <w:rPr>
          <w:spacing w:val="-2"/>
          <w:sz w:val="24"/>
        </w:rPr>
        <w:t xml:space="preserve"> </w:t>
      </w:r>
      <w:r>
        <w:rPr>
          <w:sz w:val="24"/>
        </w:rPr>
        <w:t>отстранение</w:t>
      </w:r>
      <w:r>
        <w:rPr>
          <w:spacing w:val="-2"/>
          <w:sz w:val="24"/>
        </w:rPr>
        <w:t xml:space="preserve"> </w:t>
      </w:r>
      <w:r>
        <w:rPr>
          <w:sz w:val="24"/>
        </w:rPr>
        <w:t>работника</w:t>
      </w:r>
      <w:r>
        <w:rPr>
          <w:spacing w:val="-2"/>
          <w:sz w:val="24"/>
        </w:rPr>
        <w:t xml:space="preserve"> </w:t>
      </w:r>
      <w:r>
        <w:rPr>
          <w:sz w:val="24"/>
        </w:rPr>
        <w:t>от</w:t>
      </w:r>
      <w:r>
        <w:rPr>
          <w:spacing w:val="-1"/>
          <w:sz w:val="24"/>
        </w:rPr>
        <w:t xml:space="preserve"> </w:t>
      </w:r>
      <w:r>
        <w:rPr>
          <w:sz w:val="24"/>
        </w:rPr>
        <w:t>работы,</w:t>
      </w:r>
      <w:r>
        <w:rPr>
          <w:spacing w:val="-2"/>
          <w:sz w:val="24"/>
        </w:rPr>
        <w:t xml:space="preserve"> </w:t>
      </w:r>
      <w:r>
        <w:rPr>
          <w:sz w:val="24"/>
        </w:rPr>
        <w:t>его</w:t>
      </w:r>
      <w:r>
        <w:rPr>
          <w:spacing w:val="-1"/>
          <w:sz w:val="24"/>
        </w:rPr>
        <w:t xml:space="preserve"> </w:t>
      </w:r>
      <w:r>
        <w:rPr>
          <w:sz w:val="24"/>
        </w:rPr>
        <w:t>незаконное увольнение</w:t>
      </w:r>
      <w:r>
        <w:rPr>
          <w:spacing w:val="-2"/>
          <w:sz w:val="24"/>
        </w:rPr>
        <w:t xml:space="preserve"> </w:t>
      </w:r>
      <w:r>
        <w:rPr>
          <w:sz w:val="24"/>
        </w:rPr>
        <w:t>или</w:t>
      </w:r>
      <w:r>
        <w:rPr>
          <w:spacing w:val="-2"/>
          <w:sz w:val="24"/>
        </w:rPr>
        <w:t xml:space="preserve"> </w:t>
      </w:r>
      <w:r>
        <w:rPr>
          <w:sz w:val="24"/>
        </w:rPr>
        <w:t>перевод</w:t>
      </w:r>
      <w:r>
        <w:rPr>
          <w:spacing w:val="-2"/>
          <w:sz w:val="24"/>
        </w:rPr>
        <w:t xml:space="preserve"> </w:t>
      </w:r>
      <w:r>
        <w:rPr>
          <w:sz w:val="24"/>
        </w:rPr>
        <w:t>на другую работу (часть 1 ст. 234 ТК РФ);</w:t>
      </w:r>
    </w:p>
    <w:p w:rsidR="003A0380" w:rsidRDefault="004A6990">
      <w:pPr>
        <w:pStyle w:val="a5"/>
        <w:numPr>
          <w:ilvl w:val="0"/>
          <w:numId w:val="34"/>
        </w:numPr>
        <w:tabs>
          <w:tab w:val="left" w:pos="569"/>
        </w:tabs>
        <w:spacing w:before="2" w:line="276" w:lineRule="auto"/>
        <w:ind w:right="143" w:firstLine="0"/>
        <w:rPr>
          <w:sz w:val="24"/>
        </w:rPr>
      </w:pPr>
      <w:r>
        <w:rPr>
          <w:sz w:val="24"/>
        </w:rPr>
        <w:t>за задержку выплаты заработной платы, оплаты отпуска, выплат при увольнении и других выплат, причитающихся работнику (часть 1 ст. 236 ТК РФ);</w:t>
      </w:r>
    </w:p>
    <w:p w:rsidR="003A0380" w:rsidRDefault="004A6990">
      <w:pPr>
        <w:pStyle w:val="a5"/>
        <w:numPr>
          <w:ilvl w:val="0"/>
          <w:numId w:val="34"/>
        </w:numPr>
        <w:tabs>
          <w:tab w:val="left" w:pos="569"/>
        </w:tabs>
        <w:spacing w:line="275" w:lineRule="exact"/>
        <w:ind w:left="569" w:hanging="426"/>
        <w:rPr>
          <w:sz w:val="24"/>
        </w:rPr>
      </w:pPr>
      <w:r>
        <w:rPr>
          <w:sz w:val="24"/>
        </w:rPr>
        <w:t>за</w:t>
      </w:r>
      <w:r>
        <w:rPr>
          <w:spacing w:val="-3"/>
          <w:sz w:val="24"/>
        </w:rPr>
        <w:t xml:space="preserve"> </w:t>
      </w:r>
      <w:r>
        <w:rPr>
          <w:sz w:val="24"/>
        </w:rPr>
        <w:t>причинение</w:t>
      </w:r>
      <w:r>
        <w:rPr>
          <w:spacing w:val="-1"/>
          <w:sz w:val="24"/>
        </w:rPr>
        <w:t xml:space="preserve"> </w:t>
      </w:r>
      <w:r>
        <w:rPr>
          <w:sz w:val="24"/>
        </w:rPr>
        <w:t>ущерба</w:t>
      </w:r>
      <w:r>
        <w:rPr>
          <w:spacing w:val="-1"/>
          <w:sz w:val="24"/>
        </w:rPr>
        <w:t xml:space="preserve"> </w:t>
      </w:r>
      <w:r>
        <w:rPr>
          <w:sz w:val="24"/>
        </w:rPr>
        <w:t>имуществу</w:t>
      </w:r>
      <w:r>
        <w:rPr>
          <w:spacing w:val="-7"/>
          <w:sz w:val="24"/>
        </w:rPr>
        <w:t xml:space="preserve"> </w:t>
      </w:r>
      <w:r>
        <w:rPr>
          <w:sz w:val="24"/>
        </w:rPr>
        <w:t>работника</w:t>
      </w:r>
      <w:r>
        <w:rPr>
          <w:spacing w:val="-2"/>
          <w:sz w:val="24"/>
        </w:rPr>
        <w:t xml:space="preserve"> </w:t>
      </w:r>
      <w:r>
        <w:rPr>
          <w:sz w:val="24"/>
        </w:rPr>
        <w:t>(часть</w:t>
      </w:r>
      <w:r>
        <w:rPr>
          <w:spacing w:val="-2"/>
          <w:sz w:val="24"/>
        </w:rPr>
        <w:t xml:space="preserve"> </w:t>
      </w:r>
      <w:r>
        <w:rPr>
          <w:sz w:val="24"/>
        </w:rPr>
        <w:t>1</w:t>
      </w:r>
      <w:r>
        <w:rPr>
          <w:spacing w:val="-2"/>
          <w:sz w:val="24"/>
        </w:rPr>
        <w:t xml:space="preserve"> </w:t>
      </w:r>
      <w:r>
        <w:rPr>
          <w:sz w:val="24"/>
        </w:rPr>
        <w:t>ст.</w:t>
      </w:r>
      <w:r>
        <w:rPr>
          <w:spacing w:val="-2"/>
          <w:sz w:val="24"/>
        </w:rPr>
        <w:t xml:space="preserve"> </w:t>
      </w:r>
      <w:r>
        <w:rPr>
          <w:sz w:val="24"/>
        </w:rPr>
        <w:t>235</w:t>
      </w:r>
      <w:r>
        <w:rPr>
          <w:spacing w:val="-2"/>
          <w:sz w:val="24"/>
        </w:rPr>
        <w:t xml:space="preserve"> </w:t>
      </w:r>
      <w:r>
        <w:rPr>
          <w:sz w:val="24"/>
        </w:rPr>
        <w:t>ТК</w:t>
      </w:r>
      <w:r>
        <w:rPr>
          <w:spacing w:val="-1"/>
          <w:sz w:val="24"/>
        </w:rPr>
        <w:t xml:space="preserve"> </w:t>
      </w:r>
      <w:r>
        <w:rPr>
          <w:spacing w:val="-4"/>
          <w:sz w:val="24"/>
        </w:rPr>
        <w:t>РФ);</w:t>
      </w:r>
    </w:p>
    <w:p w:rsidR="003A0380" w:rsidRDefault="004A6990">
      <w:pPr>
        <w:pStyle w:val="a5"/>
        <w:numPr>
          <w:ilvl w:val="0"/>
          <w:numId w:val="34"/>
        </w:numPr>
        <w:tabs>
          <w:tab w:val="left" w:pos="569"/>
        </w:tabs>
        <w:spacing w:before="41" w:line="278" w:lineRule="auto"/>
        <w:ind w:right="138" w:firstLine="0"/>
        <w:rPr>
          <w:sz w:val="24"/>
        </w:rPr>
      </w:pPr>
      <w:r>
        <w:rPr>
          <w:sz w:val="24"/>
        </w:rPr>
        <w:t>в иных случаях, предусмотренных Трудовым Кодексом Российской Федерации и иными федеральными законами.</w:t>
      </w:r>
    </w:p>
    <w:p w:rsidR="003A0380" w:rsidRDefault="003A0380">
      <w:pPr>
        <w:pStyle w:val="a3"/>
        <w:spacing w:before="41"/>
        <w:ind w:left="0"/>
        <w:jc w:val="left"/>
      </w:pPr>
    </w:p>
    <w:p w:rsidR="003A0380" w:rsidRDefault="004A6990">
      <w:pPr>
        <w:pStyle w:val="1"/>
        <w:numPr>
          <w:ilvl w:val="0"/>
          <w:numId w:val="45"/>
        </w:numPr>
        <w:tabs>
          <w:tab w:val="left" w:pos="2692"/>
        </w:tabs>
        <w:ind w:left="2692"/>
        <w:jc w:val="both"/>
      </w:pPr>
      <w:r>
        <w:t>Обязанности</w:t>
      </w:r>
      <w:r>
        <w:rPr>
          <w:spacing w:val="-5"/>
        </w:rPr>
        <w:t xml:space="preserve"> </w:t>
      </w:r>
      <w:r>
        <w:t>и</w:t>
      </w:r>
      <w:r>
        <w:rPr>
          <w:spacing w:val="-5"/>
        </w:rPr>
        <w:t xml:space="preserve"> </w:t>
      </w:r>
      <w:r>
        <w:t>полномочия</w:t>
      </w:r>
      <w:r>
        <w:rPr>
          <w:spacing w:val="-4"/>
        </w:rPr>
        <w:t xml:space="preserve"> </w:t>
      </w:r>
      <w:r>
        <w:rPr>
          <w:spacing w:val="-2"/>
        </w:rPr>
        <w:t>администрации</w:t>
      </w:r>
    </w:p>
    <w:p w:rsidR="003A0380" w:rsidRDefault="004A6990">
      <w:pPr>
        <w:pStyle w:val="a5"/>
        <w:numPr>
          <w:ilvl w:val="1"/>
          <w:numId w:val="45"/>
        </w:numPr>
        <w:tabs>
          <w:tab w:val="left" w:pos="562"/>
        </w:tabs>
        <w:spacing w:before="36"/>
        <w:ind w:left="562" w:hanging="419"/>
        <w:jc w:val="both"/>
        <w:rPr>
          <w:sz w:val="24"/>
        </w:rPr>
      </w:pPr>
      <w:r>
        <w:rPr>
          <w:sz w:val="24"/>
        </w:rPr>
        <w:t>Администрация</w:t>
      </w:r>
      <w:r>
        <w:rPr>
          <w:spacing w:val="-4"/>
          <w:sz w:val="24"/>
        </w:rPr>
        <w:t xml:space="preserve"> </w:t>
      </w:r>
      <w:r>
        <w:rPr>
          <w:sz w:val="24"/>
        </w:rPr>
        <w:t>школы</w:t>
      </w:r>
      <w:r>
        <w:rPr>
          <w:spacing w:val="-3"/>
          <w:sz w:val="24"/>
        </w:rPr>
        <w:t xml:space="preserve"> </w:t>
      </w:r>
      <w:r>
        <w:rPr>
          <w:spacing w:val="-2"/>
          <w:sz w:val="24"/>
        </w:rPr>
        <w:t>обязана:</w:t>
      </w:r>
    </w:p>
    <w:p w:rsidR="003A0380" w:rsidRDefault="004A6990">
      <w:pPr>
        <w:pStyle w:val="a5"/>
        <w:numPr>
          <w:ilvl w:val="0"/>
          <w:numId w:val="33"/>
        </w:numPr>
        <w:tabs>
          <w:tab w:val="left" w:pos="569"/>
        </w:tabs>
        <w:spacing w:before="44" w:line="276" w:lineRule="auto"/>
        <w:ind w:right="144" w:firstLine="0"/>
        <w:rPr>
          <w:sz w:val="24"/>
        </w:rPr>
      </w:pPr>
      <w:r>
        <w:rPr>
          <w:sz w:val="24"/>
        </w:rPr>
        <w:t>обеспечить соблюдение</w:t>
      </w:r>
      <w:r>
        <w:rPr>
          <w:spacing w:val="-2"/>
          <w:sz w:val="24"/>
        </w:rPr>
        <w:t xml:space="preserve"> </w:t>
      </w:r>
      <w:r>
        <w:rPr>
          <w:sz w:val="24"/>
        </w:rPr>
        <w:t>требований Устава,</w:t>
      </w:r>
      <w:r>
        <w:rPr>
          <w:spacing w:val="-1"/>
          <w:sz w:val="24"/>
        </w:rPr>
        <w:t xml:space="preserve"> </w:t>
      </w:r>
      <w:r>
        <w:rPr>
          <w:sz w:val="24"/>
        </w:rPr>
        <w:t>Правил</w:t>
      </w:r>
      <w:r>
        <w:rPr>
          <w:spacing w:val="-1"/>
          <w:sz w:val="24"/>
        </w:rPr>
        <w:t xml:space="preserve"> </w:t>
      </w:r>
      <w:r>
        <w:rPr>
          <w:sz w:val="24"/>
        </w:rPr>
        <w:t>внутреннего</w:t>
      </w:r>
      <w:r>
        <w:rPr>
          <w:spacing w:val="-1"/>
          <w:sz w:val="24"/>
        </w:rPr>
        <w:t xml:space="preserve"> </w:t>
      </w:r>
      <w:r>
        <w:rPr>
          <w:sz w:val="24"/>
        </w:rPr>
        <w:t>трудового</w:t>
      </w:r>
      <w:r>
        <w:rPr>
          <w:spacing w:val="-1"/>
          <w:sz w:val="24"/>
        </w:rPr>
        <w:t xml:space="preserve"> </w:t>
      </w:r>
      <w:r>
        <w:rPr>
          <w:sz w:val="24"/>
        </w:rPr>
        <w:t>распорядка</w:t>
      </w:r>
      <w:r>
        <w:rPr>
          <w:spacing w:val="-4"/>
          <w:sz w:val="24"/>
        </w:rPr>
        <w:t xml:space="preserve"> </w:t>
      </w:r>
      <w:r>
        <w:rPr>
          <w:sz w:val="24"/>
        </w:rPr>
        <w:t>и других локальных актов организации, осуществляющей образовательную деятельность;</w:t>
      </w:r>
    </w:p>
    <w:p w:rsidR="003A0380" w:rsidRDefault="004A6990">
      <w:pPr>
        <w:pStyle w:val="a5"/>
        <w:numPr>
          <w:ilvl w:val="0"/>
          <w:numId w:val="33"/>
        </w:numPr>
        <w:tabs>
          <w:tab w:val="left" w:pos="569"/>
        </w:tabs>
        <w:spacing w:line="276" w:lineRule="auto"/>
        <w:ind w:right="137" w:firstLine="0"/>
        <w:rPr>
          <w:sz w:val="24"/>
        </w:rPr>
      </w:pPr>
      <w:r>
        <w:rPr>
          <w:sz w:val="24"/>
        </w:rPr>
        <w:t xml:space="preserve">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w:t>
      </w:r>
      <w:r>
        <w:rPr>
          <w:spacing w:val="-2"/>
          <w:sz w:val="24"/>
        </w:rPr>
        <w:t>работы;</w:t>
      </w:r>
    </w:p>
    <w:p w:rsidR="003A0380" w:rsidRDefault="004A6990">
      <w:pPr>
        <w:pStyle w:val="a5"/>
        <w:numPr>
          <w:ilvl w:val="0"/>
          <w:numId w:val="33"/>
        </w:numPr>
        <w:tabs>
          <w:tab w:val="left" w:pos="569"/>
        </w:tabs>
        <w:spacing w:line="276" w:lineRule="auto"/>
        <w:ind w:right="135" w:firstLine="0"/>
        <w:rPr>
          <w:sz w:val="24"/>
        </w:rPr>
      </w:pPr>
      <w:r>
        <w:rPr>
          <w:sz w:val="24"/>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3A0380" w:rsidRDefault="004A6990">
      <w:pPr>
        <w:pStyle w:val="a5"/>
        <w:numPr>
          <w:ilvl w:val="0"/>
          <w:numId w:val="33"/>
        </w:numPr>
        <w:tabs>
          <w:tab w:val="left" w:pos="569"/>
        </w:tabs>
        <w:spacing w:line="275" w:lineRule="exact"/>
        <w:ind w:left="569" w:hanging="426"/>
        <w:rPr>
          <w:sz w:val="24"/>
        </w:rPr>
      </w:pPr>
      <w:r>
        <w:rPr>
          <w:sz w:val="24"/>
        </w:rPr>
        <w:t>своевременно</w:t>
      </w:r>
      <w:r>
        <w:rPr>
          <w:spacing w:val="-5"/>
          <w:sz w:val="24"/>
        </w:rPr>
        <w:t xml:space="preserve"> </w:t>
      </w:r>
      <w:r>
        <w:rPr>
          <w:sz w:val="24"/>
        </w:rPr>
        <w:t>знакомить</w:t>
      </w:r>
      <w:r>
        <w:rPr>
          <w:spacing w:val="-3"/>
          <w:sz w:val="24"/>
        </w:rPr>
        <w:t xml:space="preserve"> </w:t>
      </w:r>
      <w:r>
        <w:rPr>
          <w:sz w:val="24"/>
        </w:rPr>
        <w:t>с</w:t>
      </w:r>
      <w:r>
        <w:rPr>
          <w:spacing w:val="-2"/>
          <w:sz w:val="24"/>
        </w:rPr>
        <w:t xml:space="preserve"> </w:t>
      </w:r>
      <w:r>
        <w:rPr>
          <w:sz w:val="24"/>
        </w:rPr>
        <w:t>учебным</w:t>
      </w:r>
      <w:r>
        <w:rPr>
          <w:spacing w:val="-5"/>
          <w:sz w:val="24"/>
        </w:rPr>
        <w:t xml:space="preserve"> </w:t>
      </w:r>
      <w:r>
        <w:rPr>
          <w:sz w:val="24"/>
        </w:rPr>
        <w:t>планом,</w:t>
      </w:r>
      <w:r>
        <w:rPr>
          <w:spacing w:val="-3"/>
          <w:sz w:val="24"/>
        </w:rPr>
        <w:t xml:space="preserve"> </w:t>
      </w:r>
      <w:r>
        <w:rPr>
          <w:sz w:val="24"/>
        </w:rPr>
        <w:t>сеткой</w:t>
      </w:r>
      <w:r>
        <w:rPr>
          <w:spacing w:val="-5"/>
          <w:sz w:val="24"/>
        </w:rPr>
        <w:t xml:space="preserve"> </w:t>
      </w:r>
      <w:r>
        <w:rPr>
          <w:sz w:val="24"/>
        </w:rPr>
        <w:t>занятий,</w:t>
      </w:r>
      <w:r>
        <w:rPr>
          <w:spacing w:val="-3"/>
          <w:sz w:val="24"/>
        </w:rPr>
        <w:t xml:space="preserve"> </w:t>
      </w:r>
      <w:r>
        <w:rPr>
          <w:sz w:val="24"/>
        </w:rPr>
        <w:t>графиком</w:t>
      </w:r>
      <w:r>
        <w:rPr>
          <w:spacing w:val="-3"/>
          <w:sz w:val="24"/>
        </w:rPr>
        <w:t xml:space="preserve"> </w:t>
      </w:r>
      <w:r>
        <w:rPr>
          <w:spacing w:val="-2"/>
          <w:sz w:val="24"/>
        </w:rPr>
        <w:t>работы;</w:t>
      </w:r>
    </w:p>
    <w:p w:rsidR="003A0380" w:rsidRDefault="004A6990">
      <w:pPr>
        <w:pStyle w:val="a5"/>
        <w:numPr>
          <w:ilvl w:val="0"/>
          <w:numId w:val="33"/>
        </w:numPr>
        <w:tabs>
          <w:tab w:val="left" w:pos="569"/>
        </w:tabs>
        <w:spacing w:before="40" w:line="276" w:lineRule="auto"/>
        <w:ind w:right="144" w:firstLine="0"/>
        <w:rPr>
          <w:sz w:val="24"/>
        </w:rPr>
      </w:pPr>
      <w:r>
        <w:rPr>
          <w:sz w:val="24"/>
        </w:rPr>
        <w:t>создать</w:t>
      </w:r>
      <w:r>
        <w:rPr>
          <w:spacing w:val="-4"/>
          <w:sz w:val="24"/>
        </w:rPr>
        <w:t xml:space="preserve"> </w:t>
      </w:r>
      <w:r>
        <w:rPr>
          <w:sz w:val="24"/>
        </w:rPr>
        <w:t>необходимые</w:t>
      </w:r>
      <w:r>
        <w:rPr>
          <w:spacing w:val="-4"/>
          <w:sz w:val="24"/>
        </w:rPr>
        <w:t xml:space="preserve"> </w:t>
      </w:r>
      <w:r>
        <w:rPr>
          <w:sz w:val="24"/>
        </w:rPr>
        <w:t>условия</w:t>
      </w:r>
      <w:r>
        <w:rPr>
          <w:spacing w:val="-4"/>
          <w:sz w:val="24"/>
        </w:rPr>
        <w:t xml:space="preserve"> </w:t>
      </w:r>
      <w:r>
        <w:rPr>
          <w:sz w:val="24"/>
        </w:rPr>
        <w:t>для</w:t>
      </w:r>
      <w:r>
        <w:rPr>
          <w:spacing w:val="-4"/>
          <w:sz w:val="24"/>
        </w:rPr>
        <w:t xml:space="preserve"> </w:t>
      </w:r>
      <w:r>
        <w:rPr>
          <w:sz w:val="24"/>
        </w:rPr>
        <w:t>работы</w:t>
      </w:r>
      <w:r>
        <w:rPr>
          <w:spacing w:val="-4"/>
          <w:sz w:val="24"/>
        </w:rPr>
        <w:t xml:space="preserve"> </w:t>
      </w:r>
      <w:r>
        <w:rPr>
          <w:sz w:val="24"/>
        </w:rPr>
        <w:t>персонала,</w:t>
      </w:r>
      <w:r>
        <w:rPr>
          <w:spacing w:val="-4"/>
          <w:sz w:val="24"/>
        </w:rPr>
        <w:t xml:space="preserve"> </w:t>
      </w:r>
      <w:r>
        <w:rPr>
          <w:sz w:val="24"/>
        </w:rPr>
        <w:t>отвечающие</w:t>
      </w:r>
      <w:r>
        <w:rPr>
          <w:spacing w:val="-5"/>
          <w:sz w:val="24"/>
        </w:rPr>
        <w:t xml:space="preserve"> </w:t>
      </w:r>
      <w:r>
        <w:rPr>
          <w:sz w:val="24"/>
        </w:rPr>
        <w:t>нормам</w:t>
      </w:r>
      <w:r>
        <w:rPr>
          <w:spacing w:val="-5"/>
          <w:sz w:val="24"/>
        </w:rPr>
        <w:t xml:space="preserve"> </w:t>
      </w:r>
      <w:r>
        <w:rPr>
          <w:sz w:val="24"/>
        </w:rPr>
        <w:t>СП,</w:t>
      </w:r>
      <w:r>
        <w:rPr>
          <w:spacing w:val="-3"/>
          <w:sz w:val="24"/>
        </w:rPr>
        <w:t xml:space="preserve"> </w:t>
      </w:r>
      <w:r>
        <w:rPr>
          <w:sz w:val="24"/>
        </w:rPr>
        <w:t>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3A0380" w:rsidRDefault="004A6990">
      <w:pPr>
        <w:pStyle w:val="a5"/>
        <w:numPr>
          <w:ilvl w:val="0"/>
          <w:numId w:val="33"/>
        </w:numPr>
        <w:tabs>
          <w:tab w:val="left" w:pos="569"/>
        </w:tabs>
        <w:spacing w:before="1" w:line="276" w:lineRule="auto"/>
        <w:ind w:right="144" w:firstLine="0"/>
        <w:rPr>
          <w:sz w:val="24"/>
        </w:rPr>
      </w:pPr>
      <w:r>
        <w:rPr>
          <w:sz w:val="24"/>
        </w:rPr>
        <w:t xml:space="preserve">осуществлять организаторскую работу, обеспечивающую </w:t>
      </w:r>
      <w:proofErr w:type="gramStart"/>
      <w:r>
        <w:rPr>
          <w:sz w:val="24"/>
        </w:rPr>
        <w:t>контроль за</w:t>
      </w:r>
      <w:proofErr w:type="gramEnd"/>
      <w:r>
        <w:rPr>
          <w:sz w:val="24"/>
        </w:rPr>
        <w:t xml:space="preserve"> качеством образовательной деятельности и направленную на реализацию образовательных программ;</w:t>
      </w:r>
    </w:p>
    <w:p w:rsidR="003A0380" w:rsidRDefault="004A6990">
      <w:pPr>
        <w:pStyle w:val="a5"/>
        <w:numPr>
          <w:ilvl w:val="0"/>
          <w:numId w:val="33"/>
        </w:numPr>
        <w:tabs>
          <w:tab w:val="left" w:pos="569"/>
        </w:tabs>
        <w:spacing w:before="1" w:line="276" w:lineRule="auto"/>
        <w:ind w:right="146" w:firstLine="0"/>
        <w:rPr>
          <w:sz w:val="24"/>
        </w:rPr>
      </w:pPr>
      <w:r>
        <w:rPr>
          <w:sz w:val="24"/>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3A0380" w:rsidRDefault="004A6990">
      <w:pPr>
        <w:pStyle w:val="a5"/>
        <w:numPr>
          <w:ilvl w:val="0"/>
          <w:numId w:val="33"/>
        </w:numPr>
        <w:tabs>
          <w:tab w:val="left" w:pos="569"/>
        </w:tabs>
        <w:spacing w:line="276" w:lineRule="auto"/>
        <w:ind w:right="141" w:firstLine="0"/>
        <w:rPr>
          <w:sz w:val="24"/>
        </w:rPr>
      </w:pPr>
      <w:r>
        <w:rPr>
          <w:sz w:val="24"/>
        </w:rPr>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общеобразовательной организации;</w:t>
      </w:r>
    </w:p>
    <w:p w:rsidR="003A0380" w:rsidRDefault="004A6990">
      <w:pPr>
        <w:pStyle w:val="a5"/>
        <w:numPr>
          <w:ilvl w:val="0"/>
          <w:numId w:val="33"/>
        </w:numPr>
        <w:tabs>
          <w:tab w:val="left" w:pos="569"/>
        </w:tabs>
        <w:spacing w:line="276" w:lineRule="auto"/>
        <w:ind w:right="139" w:firstLine="0"/>
        <w:rPr>
          <w:sz w:val="24"/>
        </w:rPr>
      </w:pPr>
      <w:r>
        <w:rPr>
          <w:sz w:val="24"/>
        </w:rPr>
        <w:t>совершенствовать</w:t>
      </w:r>
      <w:r>
        <w:rPr>
          <w:spacing w:val="-1"/>
          <w:sz w:val="24"/>
        </w:rPr>
        <w:t xml:space="preserve"> </w:t>
      </w:r>
      <w:r>
        <w:rPr>
          <w:sz w:val="24"/>
        </w:rPr>
        <w:t>организацию</w:t>
      </w:r>
      <w:r>
        <w:rPr>
          <w:spacing w:val="-1"/>
          <w:sz w:val="24"/>
        </w:rPr>
        <w:t xml:space="preserve"> </w:t>
      </w:r>
      <w:r>
        <w:rPr>
          <w:sz w:val="24"/>
        </w:rPr>
        <w:t>труда,</w:t>
      </w:r>
      <w:r>
        <w:rPr>
          <w:spacing w:val="-2"/>
          <w:sz w:val="24"/>
        </w:rPr>
        <w:t xml:space="preserve"> </w:t>
      </w:r>
      <w:r>
        <w:rPr>
          <w:sz w:val="24"/>
        </w:rPr>
        <w:t>образовательную</w:t>
      </w:r>
      <w:r>
        <w:rPr>
          <w:spacing w:val="-1"/>
          <w:sz w:val="24"/>
        </w:rPr>
        <w:t xml:space="preserve"> </w:t>
      </w:r>
      <w:r>
        <w:rPr>
          <w:sz w:val="24"/>
        </w:rPr>
        <w:t>деятельность,</w:t>
      </w:r>
      <w:r>
        <w:rPr>
          <w:spacing w:val="-3"/>
          <w:sz w:val="24"/>
        </w:rPr>
        <w:t xml:space="preserve"> </w:t>
      </w:r>
      <w:r>
        <w:rPr>
          <w:sz w:val="24"/>
        </w:rPr>
        <w:t>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3A0380" w:rsidRDefault="004A6990">
      <w:pPr>
        <w:pStyle w:val="a5"/>
        <w:numPr>
          <w:ilvl w:val="0"/>
          <w:numId w:val="33"/>
        </w:numPr>
        <w:tabs>
          <w:tab w:val="left" w:pos="569"/>
        </w:tabs>
        <w:spacing w:before="1" w:line="276" w:lineRule="auto"/>
        <w:ind w:right="142" w:firstLine="0"/>
        <w:rPr>
          <w:sz w:val="24"/>
        </w:rPr>
      </w:pPr>
      <w:r>
        <w:rPr>
          <w:sz w:val="24"/>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5"/>
        <w:numPr>
          <w:ilvl w:val="0"/>
          <w:numId w:val="33"/>
        </w:numPr>
        <w:tabs>
          <w:tab w:val="left" w:pos="570"/>
          <w:tab w:val="left" w:pos="2196"/>
          <w:tab w:val="left" w:pos="3359"/>
          <w:tab w:val="left" w:pos="3937"/>
          <w:tab w:val="left" w:pos="5203"/>
          <w:tab w:val="left" w:pos="7148"/>
          <w:tab w:val="left" w:pos="8738"/>
          <w:tab w:val="left" w:pos="9071"/>
        </w:tabs>
        <w:spacing w:before="68" w:line="278" w:lineRule="auto"/>
        <w:ind w:right="143" w:firstLine="0"/>
        <w:jc w:val="left"/>
        <w:rPr>
          <w:sz w:val="24"/>
        </w:rPr>
      </w:pPr>
      <w:r>
        <w:rPr>
          <w:spacing w:val="-2"/>
          <w:sz w:val="24"/>
        </w:rPr>
        <w:lastRenderedPageBreak/>
        <w:t>осуществлять</w:t>
      </w:r>
      <w:r>
        <w:rPr>
          <w:sz w:val="24"/>
        </w:rPr>
        <w:tab/>
      </w:r>
      <w:r>
        <w:rPr>
          <w:spacing w:val="-2"/>
          <w:sz w:val="24"/>
        </w:rPr>
        <w:t>контроль</w:t>
      </w:r>
      <w:r>
        <w:rPr>
          <w:sz w:val="24"/>
        </w:rPr>
        <w:tab/>
      </w:r>
      <w:r>
        <w:rPr>
          <w:spacing w:val="-4"/>
          <w:sz w:val="24"/>
        </w:rPr>
        <w:t>над</w:t>
      </w:r>
      <w:r>
        <w:rPr>
          <w:sz w:val="24"/>
        </w:rPr>
        <w:tab/>
      </w:r>
      <w:r>
        <w:rPr>
          <w:spacing w:val="-2"/>
          <w:sz w:val="24"/>
        </w:rPr>
        <w:t>качеством</w:t>
      </w:r>
      <w:r>
        <w:rPr>
          <w:sz w:val="24"/>
        </w:rPr>
        <w:tab/>
      </w:r>
      <w:r>
        <w:rPr>
          <w:spacing w:val="-2"/>
          <w:sz w:val="24"/>
        </w:rPr>
        <w:t>образовательной</w:t>
      </w:r>
      <w:r>
        <w:rPr>
          <w:sz w:val="24"/>
        </w:rPr>
        <w:tab/>
      </w:r>
      <w:r>
        <w:rPr>
          <w:spacing w:val="-2"/>
          <w:sz w:val="24"/>
        </w:rPr>
        <w:t>деятельности</w:t>
      </w:r>
      <w:r>
        <w:rPr>
          <w:sz w:val="24"/>
        </w:rPr>
        <w:tab/>
      </w:r>
      <w:r>
        <w:rPr>
          <w:spacing w:val="-10"/>
          <w:sz w:val="24"/>
        </w:rPr>
        <w:t>в</w:t>
      </w:r>
      <w:r>
        <w:rPr>
          <w:sz w:val="24"/>
        </w:rPr>
        <w:tab/>
      </w:r>
      <w:r>
        <w:rPr>
          <w:spacing w:val="-2"/>
          <w:sz w:val="24"/>
        </w:rPr>
        <w:t xml:space="preserve">школе, </w:t>
      </w:r>
      <w:r>
        <w:rPr>
          <w:sz w:val="24"/>
        </w:rPr>
        <w:t>выполнением образовательных программ;</w:t>
      </w:r>
    </w:p>
    <w:p w:rsidR="003A0380" w:rsidRDefault="004A6990">
      <w:pPr>
        <w:pStyle w:val="a5"/>
        <w:numPr>
          <w:ilvl w:val="0"/>
          <w:numId w:val="33"/>
        </w:numPr>
        <w:tabs>
          <w:tab w:val="left" w:pos="570"/>
          <w:tab w:val="left" w:pos="2244"/>
          <w:tab w:val="left" w:pos="3947"/>
          <w:tab w:val="left" w:pos="4328"/>
          <w:tab w:val="left" w:pos="5578"/>
          <w:tab w:val="left" w:pos="6626"/>
          <w:tab w:val="left" w:pos="8058"/>
        </w:tabs>
        <w:spacing w:line="276" w:lineRule="auto"/>
        <w:ind w:right="143" w:firstLine="0"/>
        <w:jc w:val="left"/>
        <w:rPr>
          <w:sz w:val="24"/>
        </w:rPr>
      </w:pPr>
      <w:r>
        <w:rPr>
          <w:spacing w:val="-2"/>
          <w:sz w:val="24"/>
        </w:rPr>
        <w:t>своевременно</w:t>
      </w:r>
      <w:r>
        <w:rPr>
          <w:sz w:val="24"/>
        </w:rPr>
        <w:tab/>
      </w:r>
      <w:r>
        <w:rPr>
          <w:spacing w:val="-2"/>
          <w:sz w:val="24"/>
        </w:rPr>
        <w:t>поддерживать</w:t>
      </w:r>
      <w:r>
        <w:rPr>
          <w:sz w:val="24"/>
        </w:rPr>
        <w:tab/>
      </w:r>
      <w:r>
        <w:rPr>
          <w:spacing w:val="-10"/>
          <w:sz w:val="24"/>
        </w:rPr>
        <w:t>и</w:t>
      </w:r>
      <w:r>
        <w:rPr>
          <w:sz w:val="24"/>
        </w:rPr>
        <w:tab/>
      </w:r>
      <w:r>
        <w:rPr>
          <w:spacing w:val="-2"/>
          <w:sz w:val="24"/>
        </w:rPr>
        <w:t>поощрять</w:t>
      </w:r>
      <w:r>
        <w:rPr>
          <w:sz w:val="24"/>
        </w:rPr>
        <w:tab/>
      </w:r>
      <w:r>
        <w:rPr>
          <w:spacing w:val="-2"/>
          <w:sz w:val="24"/>
        </w:rPr>
        <w:t>лучших</w:t>
      </w:r>
      <w:r>
        <w:rPr>
          <w:sz w:val="24"/>
        </w:rPr>
        <w:tab/>
      </w:r>
      <w:r>
        <w:rPr>
          <w:spacing w:val="-2"/>
          <w:sz w:val="24"/>
        </w:rPr>
        <w:t>работников</w:t>
      </w:r>
      <w:r>
        <w:rPr>
          <w:sz w:val="24"/>
        </w:rPr>
        <w:tab/>
      </w:r>
      <w:r>
        <w:rPr>
          <w:spacing w:val="-2"/>
          <w:sz w:val="24"/>
        </w:rPr>
        <w:t>образовательной организации;</w:t>
      </w:r>
    </w:p>
    <w:p w:rsidR="003A0380" w:rsidRDefault="004A6990">
      <w:pPr>
        <w:pStyle w:val="a5"/>
        <w:numPr>
          <w:ilvl w:val="0"/>
          <w:numId w:val="33"/>
        </w:numPr>
        <w:tabs>
          <w:tab w:val="left" w:pos="570"/>
        </w:tabs>
        <w:spacing w:line="278" w:lineRule="auto"/>
        <w:ind w:right="135" w:firstLine="0"/>
        <w:jc w:val="left"/>
        <w:rPr>
          <w:sz w:val="24"/>
        </w:rPr>
      </w:pPr>
      <w:r>
        <w:rPr>
          <w:sz w:val="24"/>
        </w:rPr>
        <w:t>обеспечивать</w:t>
      </w:r>
      <w:r>
        <w:rPr>
          <w:spacing w:val="80"/>
          <w:sz w:val="24"/>
        </w:rPr>
        <w:t xml:space="preserve"> </w:t>
      </w:r>
      <w:r>
        <w:rPr>
          <w:sz w:val="24"/>
        </w:rPr>
        <w:t>условия</w:t>
      </w:r>
      <w:r>
        <w:rPr>
          <w:spacing w:val="80"/>
          <w:sz w:val="24"/>
        </w:rPr>
        <w:t xml:space="preserve"> </w:t>
      </w:r>
      <w:r>
        <w:rPr>
          <w:sz w:val="24"/>
        </w:rPr>
        <w:t>для</w:t>
      </w:r>
      <w:r>
        <w:rPr>
          <w:spacing w:val="80"/>
          <w:sz w:val="24"/>
        </w:rPr>
        <w:t xml:space="preserve"> </w:t>
      </w:r>
      <w:r>
        <w:rPr>
          <w:sz w:val="24"/>
        </w:rPr>
        <w:t>систематического</w:t>
      </w:r>
      <w:r>
        <w:rPr>
          <w:spacing w:val="80"/>
          <w:sz w:val="24"/>
        </w:rPr>
        <w:t xml:space="preserve"> </w:t>
      </w:r>
      <w:r>
        <w:rPr>
          <w:sz w:val="24"/>
        </w:rPr>
        <w:t>повышения</w:t>
      </w:r>
      <w:r>
        <w:rPr>
          <w:spacing w:val="80"/>
          <w:sz w:val="24"/>
        </w:rPr>
        <w:t xml:space="preserve"> </w:t>
      </w:r>
      <w:r>
        <w:rPr>
          <w:sz w:val="24"/>
        </w:rPr>
        <w:t>квалификации</w:t>
      </w:r>
      <w:r>
        <w:rPr>
          <w:spacing w:val="80"/>
          <w:sz w:val="24"/>
        </w:rPr>
        <w:t xml:space="preserve"> </w:t>
      </w:r>
      <w:r>
        <w:rPr>
          <w:sz w:val="24"/>
        </w:rPr>
        <w:t>работников организации, осуществляющей образовательную деятельность.</w:t>
      </w:r>
    </w:p>
    <w:p w:rsidR="003A0380" w:rsidRDefault="004A6990">
      <w:pPr>
        <w:pStyle w:val="a5"/>
        <w:numPr>
          <w:ilvl w:val="1"/>
          <w:numId w:val="45"/>
        </w:numPr>
        <w:tabs>
          <w:tab w:val="left" w:pos="562"/>
        </w:tabs>
        <w:spacing w:line="272" w:lineRule="exact"/>
        <w:ind w:left="562" w:hanging="419"/>
        <w:rPr>
          <w:sz w:val="24"/>
        </w:rPr>
      </w:pPr>
      <w:r>
        <w:rPr>
          <w:sz w:val="24"/>
        </w:rPr>
        <w:t>Администрация</w:t>
      </w:r>
      <w:r>
        <w:rPr>
          <w:spacing w:val="-6"/>
          <w:sz w:val="24"/>
        </w:rPr>
        <w:t xml:space="preserve"> </w:t>
      </w:r>
      <w:r>
        <w:rPr>
          <w:sz w:val="24"/>
        </w:rPr>
        <w:t>имеет</w:t>
      </w:r>
      <w:r>
        <w:rPr>
          <w:spacing w:val="-5"/>
          <w:sz w:val="24"/>
        </w:rPr>
        <w:t xml:space="preserve"> </w:t>
      </w:r>
      <w:r>
        <w:rPr>
          <w:spacing w:val="-2"/>
          <w:sz w:val="24"/>
        </w:rPr>
        <w:t>право:</w:t>
      </w:r>
    </w:p>
    <w:p w:rsidR="003A0380" w:rsidRDefault="004A6990">
      <w:pPr>
        <w:pStyle w:val="a5"/>
        <w:numPr>
          <w:ilvl w:val="0"/>
          <w:numId w:val="32"/>
        </w:numPr>
        <w:tabs>
          <w:tab w:val="left" w:pos="570"/>
        </w:tabs>
        <w:spacing w:before="36" w:line="276" w:lineRule="auto"/>
        <w:ind w:right="146" w:firstLine="0"/>
        <w:jc w:val="left"/>
        <w:rPr>
          <w:sz w:val="24"/>
        </w:rPr>
      </w:pPr>
      <w:r>
        <w:rPr>
          <w:sz w:val="24"/>
        </w:rPr>
        <w:t>представлять директору информацию о нарушениях трудовой дисциплины работниками организации, осуществляющей образовательную деятельность;</w:t>
      </w:r>
    </w:p>
    <w:p w:rsidR="003A0380" w:rsidRDefault="004A6990">
      <w:pPr>
        <w:pStyle w:val="a5"/>
        <w:numPr>
          <w:ilvl w:val="0"/>
          <w:numId w:val="32"/>
        </w:numPr>
        <w:tabs>
          <w:tab w:val="left" w:pos="570"/>
        </w:tabs>
        <w:spacing w:before="2" w:line="276" w:lineRule="auto"/>
        <w:ind w:right="145" w:firstLine="0"/>
        <w:jc w:val="left"/>
        <w:rPr>
          <w:sz w:val="24"/>
        </w:rPr>
      </w:pPr>
      <w:r>
        <w:rPr>
          <w:sz w:val="24"/>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3A0380" w:rsidRDefault="004A6990">
      <w:pPr>
        <w:pStyle w:val="a5"/>
        <w:numPr>
          <w:ilvl w:val="0"/>
          <w:numId w:val="32"/>
        </w:numPr>
        <w:tabs>
          <w:tab w:val="left" w:pos="570"/>
        </w:tabs>
        <w:spacing w:line="276" w:lineRule="auto"/>
        <w:ind w:right="146" w:firstLine="0"/>
        <w:jc w:val="left"/>
        <w:rPr>
          <w:sz w:val="24"/>
        </w:rPr>
      </w:pPr>
      <w:r>
        <w:rPr>
          <w:sz w:val="24"/>
        </w:rPr>
        <w:t xml:space="preserve">получать информацию и документы, необходимые для выполнения своих должностных </w:t>
      </w:r>
      <w:r>
        <w:rPr>
          <w:spacing w:val="-2"/>
          <w:sz w:val="24"/>
        </w:rPr>
        <w:t>обязанностей;</w:t>
      </w:r>
    </w:p>
    <w:p w:rsidR="003A0380" w:rsidRDefault="004A6990">
      <w:pPr>
        <w:pStyle w:val="a5"/>
        <w:numPr>
          <w:ilvl w:val="0"/>
          <w:numId w:val="32"/>
        </w:numPr>
        <w:tabs>
          <w:tab w:val="left" w:pos="570"/>
        </w:tabs>
        <w:ind w:left="570" w:hanging="427"/>
        <w:jc w:val="left"/>
        <w:rPr>
          <w:sz w:val="24"/>
        </w:rPr>
      </w:pPr>
      <w:r>
        <w:rPr>
          <w:sz w:val="24"/>
        </w:rPr>
        <w:t>подписывать</w:t>
      </w:r>
      <w:r>
        <w:rPr>
          <w:spacing w:val="-6"/>
          <w:sz w:val="24"/>
        </w:rPr>
        <w:t xml:space="preserve"> </w:t>
      </w:r>
      <w:r>
        <w:rPr>
          <w:sz w:val="24"/>
        </w:rPr>
        <w:t>и</w:t>
      </w:r>
      <w:r>
        <w:rPr>
          <w:spacing w:val="-4"/>
          <w:sz w:val="24"/>
        </w:rPr>
        <w:t xml:space="preserve"> </w:t>
      </w:r>
      <w:r>
        <w:rPr>
          <w:sz w:val="24"/>
        </w:rPr>
        <w:t>визировать документы</w:t>
      </w:r>
      <w:r>
        <w:rPr>
          <w:spacing w:val="-4"/>
          <w:sz w:val="24"/>
        </w:rPr>
        <w:t xml:space="preserve"> </w:t>
      </w:r>
      <w:r>
        <w:rPr>
          <w:sz w:val="24"/>
        </w:rPr>
        <w:t>в</w:t>
      </w:r>
      <w:r>
        <w:rPr>
          <w:spacing w:val="-4"/>
          <w:sz w:val="24"/>
        </w:rPr>
        <w:t xml:space="preserve"> </w:t>
      </w:r>
      <w:r>
        <w:rPr>
          <w:sz w:val="24"/>
        </w:rPr>
        <w:t>пределах</w:t>
      </w:r>
      <w:r>
        <w:rPr>
          <w:spacing w:val="-2"/>
          <w:sz w:val="24"/>
        </w:rPr>
        <w:t xml:space="preserve"> </w:t>
      </w:r>
      <w:r>
        <w:rPr>
          <w:sz w:val="24"/>
        </w:rPr>
        <w:t>своей</w:t>
      </w:r>
      <w:r>
        <w:rPr>
          <w:spacing w:val="-3"/>
          <w:sz w:val="24"/>
        </w:rPr>
        <w:t xml:space="preserve"> </w:t>
      </w:r>
      <w:r>
        <w:rPr>
          <w:spacing w:val="-2"/>
          <w:sz w:val="24"/>
        </w:rPr>
        <w:t>компетенции;</w:t>
      </w:r>
    </w:p>
    <w:p w:rsidR="003A0380" w:rsidRDefault="004A6990">
      <w:pPr>
        <w:pStyle w:val="a5"/>
        <w:numPr>
          <w:ilvl w:val="0"/>
          <w:numId w:val="32"/>
        </w:numPr>
        <w:tabs>
          <w:tab w:val="left" w:pos="570"/>
        </w:tabs>
        <w:spacing w:before="41"/>
        <w:ind w:left="570" w:hanging="427"/>
        <w:jc w:val="left"/>
        <w:rPr>
          <w:sz w:val="24"/>
        </w:rPr>
      </w:pPr>
      <w:r>
        <w:rPr>
          <w:sz w:val="24"/>
        </w:rPr>
        <w:t>повышать</w:t>
      </w:r>
      <w:r>
        <w:rPr>
          <w:spacing w:val="-6"/>
          <w:sz w:val="24"/>
        </w:rPr>
        <w:t xml:space="preserve"> </w:t>
      </w:r>
      <w:r>
        <w:rPr>
          <w:sz w:val="24"/>
        </w:rPr>
        <w:t>свою</w:t>
      </w:r>
      <w:r>
        <w:rPr>
          <w:spacing w:val="-5"/>
          <w:sz w:val="24"/>
        </w:rPr>
        <w:t xml:space="preserve"> </w:t>
      </w:r>
      <w:r>
        <w:rPr>
          <w:sz w:val="24"/>
        </w:rPr>
        <w:t>профессиональную</w:t>
      </w:r>
      <w:r>
        <w:rPr>
          <w:spacing w:val="-5"/>
          <w:sz w:val="24"/>
        </w:rPr>
        <w:t xml:space="preserve"> </w:t>
      </w:r>
      <w:r>
        <w:rPr>
          <w:spacing w:val="-2"/>
          <w:sz w:val="24"/>
        </w:rPr>
        <w:t>квалификацию;</w:t>
      </w:r>
    </w:p>
    <w:p w:rsidR="003A0380" w:rsidRDefault="004A6990">
      <w:pPr>
        <w:pStyle w:val="a5"/>
        <w:numPr>
          <w:ilvl w:val="0"/>
          <w:numId w:val="32"/>
        </w:numPr>
        <w:tabs>
          <w:tab w:val="left" w:pos="570"/>
        </w:tabs>
        <w:spacing w:before="41" w:line="276" w:lineRule="auto"/>
        <w:ind w:right="143" w:firstLine="0"/>
        <w:jc w:val="left"/>
        <w:rPr>
          <w:sz w:val="24"/>
        </w:rPr>
      </w:pPr>
      <w:r>
        <w:rPr>
          <w:sz w:val="24"/>
        </w:rPr>
        <w:t>иные</w:t>
      </w:r>
      <w:r>
        <w:rPr>
          <w:spacing w:val="40"/>
          <w:sz w:val="24"/>
        </w:rPr>
        <w:t xml:space="preserve"> </w:t>
      </w:r>
      <w:r>
        <w:rPr>
          <w:sz w:val="24"/>
        </w:rPr>
        <w:t>права</w:t>
      </w:r>
      <w:r>
        <w:rPr>
          <w:spacing w:val="40"/>
          <w:sz w:val="24"/>
        </w:rPr>
        <w:t xml:space="preserve"> </w:t>
      </w:r>
      <w:r>
        <w:rPr>
          <w:sz w:val="24"/>
        </w:rPr>
        <w:t>и</w:t>
      </w:r>
      <w:r>
        <w:rPr>
          <w:spacing w:val="40"/>
          <w:sz w:val="24"/>
        </w:rPr>
        <w:t xml:space="preserve"> </w:t>
      </w:r>
      <w:r>
        <w:rPr>
          <w:sz w:val="24"/>
        </w:rPr>
        <w:t>социальные</w:t>
      </w:r>
      <w:r>
        <w:rPr>
          <w:spacing w:val="40"/>
          <w:sz w:val="24"/>
        </w:rPr>
        <w:t xml:space="preserve"> </w:t>
      </w:r>
      <w:r>
        <w:rPr>
          <w:sz w:val="24"/>
        </w:rPr>
        <w:t>гарантии,</w:t>
      </w:r>
      <w:r>
        <w:rPr>
          <w:spacing w:val="40"/>
          <w:sz w:val="24"/>
        </w:rPr>
        <w:t xml:space="preserve"> </w:t>
      </w:r>
      <w:r>
        <w:rPr>
          <w:sz w:val="24"/>
        </w:rPr>
        <w:t>предусмотренные</w:t>
      </w:r>
      <w:r>
        <w:rPr>
          <w:spacing w:val="40"/>
          <w:sz w:val="24"/>
        </w:rPr>
        <w:t xml:space="preserve"> </w:t>
      </w:r>
      <w:r>
        <w:rPr>
          <w:sz w:val="24"/>
        </w:rPr>
        <w:t>трудовым</w:t>
      </w:r>
      <w:r>
        <w:rPr>
          <w:spacing w:val="40"/>
          <w:sz w:val="24"/>
        </w:rPr>
        <w:t xml:space="preserve"> </w:t>
      </w:r>
      <w:r>
        <w:rPr>
          <w:sz w:val="24"/>
        </w:rPr>
        <w:t>законодательством</w:t>
      </w:r>
      <w:r>
        <w:rPr>
          <w:spacing w:val="40"/>
          <w:sz w:val="24"/>
        </w:rPr>
        <w:t xml:space="preserve"> </w:t>
      </w:r>
      <w:r>
        <w:rPr>
          <w:sz w:val="24"/>
        </w:rPr>
        <w:t>Российской Федерации и должностными инструкциями.</w:t>
      </w:r>
    </w:p>
    <w:p w:rsidR="003A0380" w:rsidRDefault="003A0380">
      <w:pPr>
        <w:pStyle w:val="a3"/>
        <w:spacing w:before="47"/>
        <w:ind w:left="0"/>
        <w:jc w:val="left"/>
      </w:pPr>
    </w:p>
    <w:p w:rsidR="003A0380" w:rsidRDefault="004A6990">
      <w:pPr>
        <w:pStyle w:val="1"/>
        <w:numPr>
          <w:ilvl w:val="0"/>
          <w:numId w:val="45"/>
        </w:numPr>
        <w:tabs>
          <w:tab w:val="left" w:pos="1743"/>
        </w:tabs>
        <w:ind w:left="1743"/>
        <w:jc w:val="both"/>
      </w:pPr>
      <w:r>
        <w:t>Основные</w:t>
      </w:r>
      <w:r>
        <w:rPr>
          <w:spacing w:val="-7"/>
        </w:rPr>
        <w:t xml:space="preserve"> </w:t>
      </w:r>
      <w:r>
        <w:t>обязанности,</w:t>
      </w:r>
      <w:r>
        <w:rPr>
          <w:spacing w:val="-3"/>
        </w:rPr>
        <w:t xml:space="preserve"> </w:t>
      </w:r>
      <w:r>
        <w:t>права</w:t>
      </w:r>
      <w:r>
        <w:rPr>
          <w:spacing w:val="-2"/>
        </w:rPr>
        <w:t xml:space="preserve"> </w:t>
      </w:r>
      <w:r>
        <w:t>и</w:t>
      </w:r>
      <w:r>
        <w:rPr>
          <w:spacing w:val="-3"/>
        </w:rPr>
        <w:t xml:space="preserve"> </w:t>
      </w:r>
      <w:r>
        <w:t>ответственность</w:t>
      </w:r>
      <w:r>
        <w:rPr>
          <w:spacing w:val="-5"/>
        </w:rPr>
        <w:t xml:space="preserve"> </w:t>
      </w:r>
      <w:r>
        <w:rPr>
          <w:spacing w:val="-2"/>
        </w:rPr>
        <w:t>работников</w:t>
      </w:r>
    </w:p>
    <w:p w:rsidR="003A0380" w:rsidRDefault="004A6990">
      <w:pPr>
        <w:pStyle w:val="a5"/>
        <w:numPr>
          <w:ilvl w:val="1"/>
          <w:numId w:val="45"/>
        </w:numPr>
        <w:tabs>
          <w:tab w:val="left" w:pos="562"/>
        </w:tabs>
        <w:spacing w:before="36" w:line="276" w:lineRule="auto"/>
        <w:ind w:right="134" w:firstLine="0"/>
        <w:jc w:val="both"/>
        <w:rPr>
          <w:sz w:val="24"/>
        </w:rPr>
      </w:pPr>
      <w:proofErr w:type="gramStart"/>
      <w:r>
        <w:rPr>
          <w:i/>
          <w:sz w:val="24"/>
        </w:rPr>
        <w:t xml:space="preserve">Правовой статус педагогического работника </w:t>
      </w:r>
      <w:r>
        <w:rPr>
          <w:sz w:val="24"/>
        </w:rPr>
        <w:t>–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w:t>
      </w:r>
      <w:proofErr w:type="gramEnd"/>
      <w:r>
        <w:rPr>
          <w:sz w:val="24"/>
        </w:rPr>
        <w:t xml:space="preserve"> актами субъектов Российской Федерации и муниципальными правовыми актами (часть 1 ст. 47 Федерального закона от 29 декабря 2012 года № 273-ФЗ «Об образовании в Российской Федерации»).</w:t>
      </w:r>
    </w:p>
    <w:p w:rsidR="003A0380" w:rsidRDefault="004A6990">
      <w:pPr>
        <w:pStyle w:val="a5"/>
        <w:numPr>
          <w:ilvl w:val="1"/>
          <w:numId w:val="45"/>
        </w:numPr>
        <w:tabs>
          <w:tab w:val="left" w:pos="562"/>
        </w:tabs>
        <w:spacing w:line="276" w:lineRule="auto"/>
        <w:ind w:right="139" w:firstLine="0"/>
        <w:jc w:val="both"/>
        <w:rPr>
          <w:sz w:val="24"/>
        </w:rPr>
      </w:pPr>
      <w:r>
        <w:rPr>
          <w:sz w:val="24"/>
        </w:rPr>
        <w:t>Работники организации, осуществляющей образовательную деятельность, обязаны</w:t>
      </w:r>
      <w:r>
        <w:rPr>
          <w:spacing w:val="40"/>
          <w:sz w:val="24"/>
        </w:rPr>
        <w:t xml:space="preserve"> </w:t>
      </w:r>
      <w:r>
        <w:rPr>
          <w:sz w:val="24"/>
        </w:rPr>
        <w:t>(часть 2 ст. 21 ТК РФ):</w:t>
      </w:r>
    </w:p>
    <w:p w:rsidR="003A0380" w:rsidRDefault="004A6990">
      <w:pPr>
        <w:pStyle w:val="a5"/>
        <w:numPr>
          <w:ilvl w:val="0"/>
          <w:numId w:val="31"/>
        </w:numPr>
        <w:tabs>
          <w:tab w:val="left" w:pos="569"/>
        </w:tabs>
        <w:spacing w:before="1" w:line="276" w:lineRule="auto"/>
        <w:ind w:right="146" w:firstLine="0"/>
        <w:rPr>
          <w:sz w:val="24"/>
        </w:rPr>
      </w:pPr>
      <w:r>
        <w:rPr>
          <w:sz w:val="24"/>
        </w:rPr>
        <w:t xml:space="preserve">добросовестно исполнять свои трудовые обязанности, возложенные на него трудовым </w:t>
      </w:r>
      <w:r>
        <w:rPr>
          <w:spacing w:val="-2"/>
          <w:sz w:val="24"/>
        </w:rPr>
        <w:t>договором;</w:t>
      </w:r>
    </w:p>
    <w:p w:rsidR="003A0380" w:rsidRDefault="004A6990">
      <w:pPr>
        <w:pStyle w:val="a5"/>
        <w:numPr>
          <w:ilvl w:val="0"/>
          <w:numId w:val="31"/>
        </w:numPr>
        <w:tabs>
          <w:tab w:val="left" w:pos="569"/>
        </w:tabs>
        <w:spacing w:line="276" w:lineRule="auto"/>
        <w:ind w:right="146" w:firstLine="0"/>
        <w:rPr>
          <w:sz w:val="24"/>
        </w:rPr>
      </w:pPr>
      <w:r>
        <w:rPr>
          <w:sz w:val="24"/>
        </w:rPr>
        <w:t>соблюдать Устав, настоящие Правила внутреннего трудового распорядка школы, свои должностные инструкции;</w:t>
      </w:r>
    </w:p>
    <w:p w:rsidR="003A0380" w:rsidRDefault="004A6990">
      <w:pPr>
        <w:pStyle w:val="a5"/>
        <w:numPr>
          <w:ilvl w:val="0"/>
          <w:numId w:val="31"/>
        </w:numPr>
        <w:tabs>
          <w:tab w:val="left" w:pos="569"/>
        </w:tabs>
        <w:spacing w:before="1"/>
        <w:ind w:left="569" w:hanging="426"/>
        <w:rPr>
          <w:sz w:val="24"/>
        </w:rPr>
      </w:pPr>
      <w:r>
        <w:rPr>
          <w:sz w:val="24"/>
        </w:rPr>
        <w:t>соблюдать</w:t>
      </w:r>
      <w:r>
        <w:rPr>
          <w:spacing w:val="-7"/>
          <w:sz w:val="24"/>
        </w:rPr>
        <w:t xml:space="preserve"> </w:t>
      </w:r>
      <w:r>
        <w:rPr>
          <w:sz w:val="24"/>
        </w:rPr>
        <w:t>трудовую</w:t>
      </w:r>
      <w:r>
        <w:rPr>
          <w:spacing w:val="-7"/>
          <w:sz w:val="24"/>
        </w:rPr>
        <w:t xml:space="preserve"> </w:t>
      </w:r>
      <w:r>
        <w:rPr>
          <w:spacing w:val="-2"/>
          <w:sz w:val="24"/>
        </w:rPr>
        <w:t>дисциплину;</w:t>
      </w:r>
    </w:p>
    <w:p w:rsidR="003A0380" w:rsidRDefault="004A6990">
      <w:pPr>
        <w:pStyle w:val="a5"/>
        <w:numPr>
          <w:ilvl w:val="0"/>
          <w:numId w:val="31"/>
        </w:numPr>
        <w:tabs>
          <w:tab w:val="left" w:pos="569"/>
        </w:tabs>
        <w:spacing w:before="41"/>
        <w:ind w:left="569" w:hanging="426"/>
        <w:rPr>
          <w:sz w:val="24"/>
        </w:rPr>
      </w:pPr>
      <w:r>
        <w:rPr>
          <w:sz w:val="24"/>
        </w:rPr>
        <w:t>выполнять</w:t>
      </w:r>
      <w:r>
        <w:rPr>
          <w:spacing w:val="-4"/>
          <w:sz w:val="24"/>
        </w:rPr>
        <w:t xml:space="preserve"> </w:t>
      </w:r>
      <w:r>
        <w:rPr>
          <w:sz w:val="24"/>
        </w:rPr>
        <w:t>установленные</w:t>
      </w:r>
      <w:r>
        <w:rPr>
          <w:spacing w:val="-6"/>
          <w:sz w:val="24"/>
        </w:rPr>
        <w:t xml:space="preserve"> </w:t>
      </w:r>
      <w:r>
        <w:rPr>
          <w:sz w:val="24"/>
        </w:rPr>
        <w:t>нормы</w:t>
      </w:r>
      <w:r>
        <w:rPr>
          <w:spacing w:val="-5"/>
          <w:sz w:val="24"/>
        </w:rPr>
        <w:t xml:space="preserve"> </w:t>
      </w:r>
      <w:r>
        <w:rPr>
          <w:spacing w:val="-2"/>
          <w:sz w:val="24"/>
        </w:rPr>
        <w:t>труда;</w:t>
      </w:r>
    </w:p>
    <w:p w:rsidR="003A0380" w:rsidRDefault="004A6990">
      <w:pPr>
        <w:pStyle w:val="a5"/>
        <w:numPr>
          <w:ilvl w:val="0"/>
          <w:numId w:val="31"/>
        </w:numPr>
        <w:tabs>
          <w:tab w:val="left" w:pos="569"/>
        </w:tabs>
        <w:spacing w:before="40" w:line="276" w:lineRule="auto"/>
        <w:ind w:right="148" w:firstLine="0"/>
        <w:rPr>
          <w:sz w:val="24"/>
        </w:rPr>
      </w:pPr>
      <w:r>
        <w:rPr>
          <w:sz w:val="24"/>
        </w:rPr>
        <w:t xml:space="preserve">соблюдать требования по охране труда и обеспечению безопасности труда, пожарной </w:t>
      </w:r>
      <w:r>
        <w:rPr>
          <w:spacing w:val="-2"/>
          <w:sz w:val="24"/>
        </w:rPr>
        <w:t>безопасности;</w:t>
      </w:r>
    </w:p>
    <w:p w:rsidR="003A0380" w:rsidRDefault="004A6990">
      <w:pPr>
        <w:pStyle w:val="a5"/>
        <w:numPr>
          <w:ilvl w:val="0"/>
          <w:numId w:val="31"/>
        </w:numPr>
        <w:tabs>
          <w:tab w:val="left" w:pos="569"/>
        </w:tabs>
        <w:spacing w:before="2" w:line="276" w:lineRule="auto"/>
        <w:ind w:right="146" w:firstLine="0"/>
        <w:rPr>
          <w:sz w:val="24"/>
        </w:rPr>
      </w:pPr>
      <w:r>
        <w:rPr>
          <w:sz w:val="24"/>
        </w:rPr>
        <w:t>бережно относиться к имуществу образовательной организации (в том числе к имуществу обучающихся и их родителей, если школа несет ответственность за сохранность этого имущества) и других работников;</w:t>
      </w:r>
    </w:p>
    <w:p w:rsidR="003A0380" w:rsidRDefault="004A6990">
      <w:pPr>
        <w:pStyle w:val="a5"/>
        <w:numPr>
          <w:ilvl w:val="0"/>
          <w:numId w:val="31"/>
        </w:numPr>
        <w:tabs>
          <w:tab w:val="left" w:pos="569"/>
        </w:tabs>
        <w:spacing w:line="276" w:lineRule="auto"/>
        <w:ind w:right="137" w:firstLine="0"/>
        <w:rPr>
          <w:sz w:val="24"/>
        </w:rPr>
      </w:pPr>
      <w:r>
        <w:rPr>
          <w:sz w:val="24"/>
        </w:rPr>
        <w:t>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работников,</w:t>
      </w:r>
      <w:r>
        <w:rPr>
          <w:spacing w:val="80"/>
          <w:w w:val="150"/>
          <w:sz w:val="24"/>
        </w:rPr>
        <w:t xml:space="preserve"> </w:t>
      </w:r>
      <w:r>
        <w:rPr>
          <w:sz w:val="24"/>
        </w:rPr>
        <w:t>сохранности</w:t>
      </w:r>
      <w:r>
        <w:rPr>
          <w:spacing w:val="80"/>
          <w:w w:val="150"/>
          <w:sz w:val="24"/>
        </w:rPr>
        <w:t xml:space="preserve"> </w:t>
      </w:r>
      <w:r>
        <w:rPr>
          <w:sz w:val="24"/>
        </w:rPr>
        <w:t>имущества</w:t>
      </w:r>
      <w:r>
        <w:rPr>
          <w:spacing w:val="80"/>
          <w:w w:val="150"/>
          <w:sz w:val="24"/>
        </w:rPr>
        <w:t xml:space="preserve"> </w:t>
      </w:r>
      <w:r>
        <w:rPr>
          <w:sz w:val="24"/>
        </w:rPr>
        <w:t>организации,</w:t>
      </w:r>
      <w:r>
        <w:rPr>
          <w:spacing w:val="80"/>
          <w:w w:val="150"/>
          <w:sz w:val="24"/>
        </w:rPr>
        <w:t xml:space="preserve"> </w:t>
      </w:r>
      <w:r>
        <w:rPr>
          <w:sz w:val="24"/>
        </w:rPr>
        <w:t>осуществляющей</w:t>
      </w:r>
      <w:r>
        <w:rPr>
          <w:spacing w:val="80"/>
          <w:w w:val="150"/>
          <w:sz w:val="24"/>
        </w:rPr>
        <w:t xml:space="preserve"> </w:t>
      </w:r>
      <w:r>
        <w:rPr>
          <w:sz w:val="24"/>
        </w:rPr>
        <w:t>образовательную</w:t>
      </w:r>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3"/>
        <w:spacing w:before="68" w:line="278" w:lineRule="auto"/>
        <w:ind w:right="148"/>
      </w:pPr>
      <w:r>
        <w:lastRenderedPageBreak/>
        <w:t>деятельность, (в том числе имущества обучающихся и их родителей, если организация несет ответственность за сохранность этого имущества) и других работников;</w:t>
      </w:r>
    </w:p>
    <w:p w:rsidR="003A0380" w:rsidRDefault="004A6990">
      <w:pPr>
        <w:pStyle w:val="a5"/>
        <w:numPr>
          <w:ilvl w:val="0"/>
          <w:numId w:val="31"/>
        </w:numPr>
        <w:tabs>
          <w:tab w:val="left" w:pos="569"/>
        </w:tabs>
        <w:spacing w:line="276" w:lineRule="auto"/>
        <w:ind w:right="145" w:firstLine="0"/>
        <w:rPr>
          <w:sz w:val="24"/>
        </w:rPr>
      </w:pPr>
      <w:r>
        <w:rPr>
          <w:sz w:val="24"/>
        </w:rPr>
        <w:t>добросовестно работать, соблюдать дисциплину труда, своевременно и точно исполнять распоряжения администрации организации, осуществляющей образовательную</w:t>
      </w:r>
      <w:r>
        <w:rPr>
          <w:spacing w:val="40"/>
          <w:sz w:val="24"/>
        </w:rPr>
        <w:t xml:space="preserve"> </w:t>
      </w:r>
      <w:r>
        <w:rPr>
          <w:sz w:val="24"/>
        </w:rPr>
        <w:t>деятельность, использовать все рабочее время для полезного труда, не отвлекать других сотрудников от выполнения их трудовых обязанностей;</w:t>
      </w:r>
    </w:p>
    <w:p w:rsidR="003A0380" w:rsidRDefault="004A6990">
      <w:pPr>
        <w:pStyle w:val="a5"/>
        <w:numPr>
          <w:ilvl w:val="0"/>
          <w:numId w:val="31"/>
        </w:numPr>
        <w:tabs>
          <w:tab w:val="left" w:pos="569"/>
        </w:tabs>
        <w:spacing w:line="276" w:lineRule="auto"/>
        <w:ind w:right="145" w:firstLine="0"/>
        <w:rPr>
          <w:sz w:val="24"/>
        </w:rPr>
      </w:pPr>
      <w:r>
        <w:rPr>
          <w:sz w:val="24"/>
        </w:rPr>
        <w:t>незамедлительно сообщать администрации образовательной организации обо всех случаях травматизма;</w:t>
      </w:r>
    </w:p>
    <w:p w:rsidR="003A0380" w:rsidRDefault="004A6990">
      <w:pPr>
        <w:pStyle w:val="a5"/>
        <w:numPr>
          <w:ilvl w:val="0"/>
          <w:numId w:val="31"/>
        </w:numPr>
        <w:tabs>
          <w:tab w:val="left" w:pos="569"/>
        </w:tabs>
        <w:spacing w:line="278" w:lineRule="auto"/>
        <w:ind w:right="147" w:firstLine="0"/>
        <w:rPr>
          <w:sz w:val="24"/>
        </w:rPr>
      </w:pPr>
      <w:r>
        <w:rPr>
          <w:sz w:val="24"/>
        </w:rPr>
        <w:t>проходить в установленные сроки периодические медицинские осмотры, соблюдать санитарные правила, гигиену труда;</w:t>
      </w:r>
    </w:p>
    <w:p w:rsidR="003A0380" w:rsidRDefault="004A6990">
      <w:pPr>
        <w:pStyle w:val="a5"/>
        <w:numPr>
          <w:ilvl w:val="0"/>
          <w:numId w:val="31"/>
        </w:numPr>
        <w:tabs>
          <w:tab w:val="left" w:pos="569"/>
        </w:tabs>
        <w:spacing w:line="276" w:lineRule="auto"/>
        <w:ind w:right="142" w:firstLine="0"/>
        <w:rPr>
          <w:sz w:val="24"/>
        </w:rPr>
      </w:pPr>
      <w:r>
        <w:rPr>
          <w:sz w:val="24"/>
        </w:rPr>
        <w:t>соблюдать чистоту в закреплённых помещениях, экономно расходовать материалы, тепло, электроэнергию, воду;</w:t>
      </w:r>
    </w:p>
    <w:p w:rsidR="003A0380" w:rsidRDefault="004A6990">
      <w:pPr>
        <w:pStyle w:val="a5"/>
        <w:numPr>
          <w:ilvl w:val="0"/>
          <w:numId w:val="31"/>
        </w:numPr>
        <w:tabs>
          <w:tab w:val="left" w:pos="569"/>
        </w:tabs>
        <w:spacing w:line="278" w:lineRule="auto"/>
        <w:ind w:right="144" w:firstLine="0"/>
        <w:rPr>
          <w:sz w:val="24"/>
        </w:rPr>
      </w:pPr>
      <w:r>
        <w:rPr>
          <w:sz w:val="24"/>
        </w:rPr>
        <w:t>проявлять заботу об обучающихся школы, быть внимательными, учитывать индивидуальные особенности детей, их положение в семьях;</w:t>
      </w:r>
    </w:p>
    <w:p w:rsidR="003A0380" w:rsidRDefault="004A6990">
      <w:pPr>
        <w:pStyle w:val="a5"/>
        <w:numPr>
          <w:ilvl w:val="0"/>
          <w:numId w:val="31"/>
        </w:numPr>
        <w:tabs>
          <w:tab w:val="left" w:pos="569"/>
        </w:tabs>
        <w:spacing w:line="276" w:lineRule="auto"/>
        <w:ind w:right="140" w:firstLine="0"/>
        <w:rPr>
          <w:sz w:val="24"/>
        </w:rPr>
      </w:pPr>
      <w:r>
        <w:rPr>
          <w:sz w:val="24"/>
        </w:rPr>
        <w:t xml:space="preserve">соблюдать этические нормы поведения в коллективе, быть внимательными и доброжелательными в общении с родителями (законными представителями) </w:t>
      </w:r>
      <w:proofErr w:type="gramStart"/>
      <w:r>
        <w:rPr>
          <w:sz w:val="24"/>
        </w:rPr>
        <w:t>обучающихся</w:t>
      </w:r>
      <w:proofErr w:type="gramEnd"/>
      <w:r>
        <w:rPr>
          <w:sz w:val="24"/>
        </w:rPr>
        <w:t xml:space="preserve"> организации, осуществляющей образовательную деятельность;</w:t>
      </w:r>
    </w:p>
    <w:p w:rsidR="003A0380" w:rsidRDefault="004A6990">
      <w:pPr>
        <w:pStyle w:val="a5"/>
        <w:numPr>
          <w:ilvl w:val="0"/>
          <w:numId w:val="31"/>
        </w:numPr>
        <w:tabs>
          <w:tab w:val="left" w:pos="570"/>
        </w:tabs>
        <w:ind w:left="570" w:hanging="427"/>
        <w:jc w:val="left"/>
        <w:rPr>
          <w:sz w:val="24"/>
        </w:rPr>
      </w:pPr>
      <w:r>
        <w:rPr>
          <w:sz w:val="24"/>
        </w:rPr>
        <w:t>систематически</w:t>
      </w:r>
      <w:r>
        <w:rPr>
          <w:spacing w:val="-5"/>
          <w:sz w:val="24"/>
        </w:rPr>
        <w:t xml:space="preserve"> </w:t>
      </w:r>
      <w:r>
        <w:rPr>
          <w:sz w:val="24"/>
        </w:rPr>
        <w:t>повышать</w:t>
      </w:r>
      <w:r>
        <w:rPr>
          <w:spacing w:val="-4"/>
          <w:sz w:val="24"/>
        </w:rPr>
        <w:t xml:space="preserve"> </w:t>
      </w:r>
      <w:r>
        <w:rPr>
          <w:sz w:val="24"/>
        </w:rPr>
        <w:t>свою</w:t>
      </w:r>
      <w:r>
        <w:rPr>
          <w:spacing w:val="-5"/>
          <w:sz w:val="24"/>
        </w:rPr>
        <w:t xml:space="preserve"> </w:t>
      </w:r>
      <w:r>
        <w:rPr>
          <w:spacing w:val="-2"/>
          <w:sz w:val="24"/>
        </w:rPr>
        <w:t>квалификацию.</w:t>
      </w:r>
    </w:p>
    <w:p w:rsidR="003A0380" w:rsidRDefault="004A6990">
      <w:pPr>
        <w:pStyle w:val="a5"/>
        <w:numPr>
          <w:ilvl w:val="1"/>
          <w:numId w:val="45"/>
        </w:numPr>
        <w:tabs>
          <w:tab w:val="left" w:pos="562"/>
        </w:tabs>
        <w:spacing w:before="28"/>
        <w:ind w:left="562" w:hanging="419"/>
        <w:rPr>
          <w:sz w:val="24"/>
        </w:rPr>
      </w:pPr>
      <w:r>
        <w:rPr>
          <w:sz w:val="24"/>
        </w:rPr>
        <w:t>Педагогические</w:t>
      </w:r>
      <w:r>
        <w:rPr>
          <w:spacing w:val="-6"/>
          <w:sz w:val="24"/>
        </w:rPr>
        <w:t xml:space="preserve"> </w:t>
      </w:r>
      <w:r>
        <w:rPr>
          <w:sz w:val="24"/>
        </w:rPr>
        <w:t>работники</w:t>
      </w:r>
      <w:r>
        <w:rPr>
          <w:spacing w:val="-4"/>
          <w:sz w:val="24"/>
        </w:rPr>
        <w:t xml:space="preserve"> </w:t>
      </w:r>
      <w:r>
        <w:rPr>
          <w:sz w:val="24"/>
        </w:rPr>
        <w:t>школы</w:t>
      </w:r>
      <w:r>
        <w:rPr>
          <w:spacing w:val="-4"/>
          <w:sz w:val="24"/>
        </w:rPr>
        <w:t xml:space="preserve"> </w:t>
      </w:r>
      <w:r>
        <w:rPr>
          <w:spacing w:val="-2"/>
          <w:sz w:val="24"/>
        </w:rPr>
        <w:t>обязаны:</w:t>
      </w:r>
    </w:p>
    <w:p w:rsidR="003A0380" w:rsidRDefault="004A6990">
      <w:pPr>
        <w:pStyle w:val="a5"/>
        <w:numPr>
          <w:ilvl w:val="0"/>
          <w:numId w:val="30"/>
        </w:numPr>
        <w:tabs>
          <w:tab w:val="left" w:pos="570"/>
        </w:tabs>
        <w:spacing w:before="41"/>
        <w:ind w:left="570" w:hanging="427"/>
        <w:jc w:val="left"/>
        <w:rPr>
          <w:sz w:val="24"/>
        </w:rPr>
      </w:pPr>
      <w:r>
        <w:rPr>
          <w:sz w:val="24"/>
        </w:rPr>
        <w:t>строго</w:t>
      </w:r>
      <w:r>
        <w:rPr>
          <w:spacing w:val="-6"/>
          <w:sz w:val="24"/>
        </w:rPr>
        <w:t xml:space="preserve"> </w:t>
      </w:r>
      <w:r>
        <w:rPr>
          <w:sz w:val="24"/>
        </w:rPr>
        <w:t>соблюдать</w:t>
      </w:r>
      <w:r>
        <w:rPr>
          <w:spacing w:val="-4"/>
          <w:sz w:val="24"/>
        </w:rPr>
        <w:t xml:space="preserve"> </w:t>
      </w:r>
      <w:r>
        <w:rPr>
          <w:sz w:val="24"/>
        </w:rPr>
        <w:t>трудовую</w:t>
      </w:r>
      <w:r>
        <w:rPr>
          <w:spacing w:val="-4"/>
          <w:sz w:val="24"/>
        </w:rPr>
        <w:t xml:space="preserve"> </w:t>
      </w:r>
      <w:r>
        <w:rPr>
          <w:sz w:val="24"/>
        </w:rPr>
        <w:t>дисциплину</w:t>
      </w:r>
      <w:r>
        <w:rPr>
          <w:spacing w:val="-9"/>
          <w:sz w:val="24"/>
        </w:rPr>
        <w:t xml:space="preserve"> </w:t>
      </w:r>
      <w:r>
        <w:rPr>
          <w:sz w:val="24"/>
        </w:rPr>
        <w:t>(выполнять</w:t>
      </w:r>
      <w:r>
        <w:rPr>
          <w:spacing w:val="-6"/>
          <w:sz w:val="24"/>
        </w:rPr>
        <w:t xml:space="preserve"> </w:t>
      </w:r>
      <w:r>
        <w:rPr>
          <w:sz w:val="24"/>
        </w:rPr>
        <w:t>пункт</w:t>
      </w:r>
      <w:r>
        <w:rPr>
          <w:spacing w:val="-4"/>
          <w:sz w:val="24"/>
        </w:rPr>
        <w:t xml:space="preserve"> </w:t>
      </w:r>
      <w:r>
        <w:rPr>
          <w:sz w:val="24"/>
        </w:rPr>
        <w:t>5.2</w:t>
      </w:r>
      <w:r>
        <w:rPr>
          <w:spacing w:val="-4"/>
          <w:sz w:val="24"/>
        </w:rPr>
        <w:t xml:space="preserve"> </w:t>
      </w:r>
      <w:r>
        <w:rPr>
          <w:sz w:val="24"/>
        </w:rPr>
        <w:t>настоящих</w:t>
      </w:r>
      <w:r>
        <w:rPr>
          <w:spacing w:val="-1"/>
          <w:sz w:val="24"/>
        </w:rPr>
        <w:t xml:space="preserve"> </w:t>
      </w:r>
      <w:r>
        <w:rPr>
          <w:spacing w:val="-2"/>
          <w:sz w:val="24"/>
        </w:rPr>
        <w:t>Правил);</w:t>
      </w:r>
    </w:p>
    <w:p w:rsidR="003A0380" w:rsidRDefault="004A6990">
      <w:pPr>
        <w:pStyle w:val="a5"/>
        <w:numPr>
          <w:ilvl w:val="0"/>
          <w:numId w:val="30"/>
        </w:numPr>
        <w:tabs>
          <w:tab w:val="left" w:pos="569"/>
        </w:tabs>
        <w:spacing w:before="41" w:line="276" w:lineRule="auto"/>
        <w:ind w:right="140" w:firstLine="0"/>
        <w:rPr>
          <w:sz w:val="24"/>
        </w:rPr>
      </w:pPr>
      <w:r>
        <w:rPr>
          <w:sz w:val="24"/>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3A0380" w:rsidRDefault="004A6990">
      <w:pPr>
        <w:pStyle w:val="a5"/>
        <w:numPr>
          <w:ilvl w:val="0"/>
          <w:numId w:val="30"/>
        </w:numPr>
        <w:tabs>
          <w:tab w:val="left" w:pos="569"/>
        </w:tabs>
        <w:spacing w:line="276" w:lineRule="auto"/>
        <w:ind w:right="136" w:firstLine="0"/>
        <w:rPr>
          <w:sz w:val="24"/>
        </w:rPr>
      </w:pPr>
      <w:proofErr w:type="gramStart"/>
      <w:r>
        <w:rPr>
          <w:sz w:val="24"/>
        </w:rP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roofErr w:type="gramEnd"/>
    </w:p>
    <w:p w:rsidR="003A0380" w:rsidRDefault="004A6990">
      <w:pPr>
        <w:pStyle w:val="a5"/>
        <w:numPr>
          <w:ilvl w:val="0"/>
          <w:numId w:val="30"/>
        </w:numPr>
        <w:tabs>
          <w:tab w:val="left" w:pos="569"/>
        </w:tabs>
        <w:spacing w:before="1" w:line="276" w:lineRule="auto"/>
        <w:ind w:right="144" w:firstLine="0"/>
        <w:rPr>
          <w:sz w:val="24"/>
        </w:rPr>
      </w:pPr>
      <w:r>
        <w:rPr>
          <w:sz w:val="24"/>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3A0380" w:rsidRDefault="004A6990">
      <w:pPr>
        <w:pStyle w:val="a5"/>
        <w:numPr>
          <w:ilvl w:val="0"/>
          <w:numId w:val="30"/>
        </w:numPr>
        <w:tabs>
          <w:tab w:val="left" w:pos="569"/>
        </w:tabs>
        <w:spacing w:line="275" w:lineRule="exact"/>
        <w:ind w:left="569" w:hanging="426"/>
        <w:rPr>
          <w:sz w:val="24"/>
        </w:rPr>
      </w:pPr>
      <w:r>
        <w:rPr>
          <w:sz w:val="24"/>
        </w:rPr>
        <w:t>контролировать</w:t>
      </w:r>
      <w:r>
        <w:rPr>
          <w:spacing w:val="-7"/>
          <w:sz w:val="24"/>
        </w:rPr>
        <w:t xml:space="preserve"> </w:t>
      </w:r>
      <w:r>
        <w:rPr>
          <w:sz w:val="24"/>
        </w:rPr>
        <w:t>соблюдение</w:t>
      </w:r>
      <w:r>
        <w:rPr>
          <w:spacing w:val="-5"/>
          <w:sz w:val="24"/>
        </w:rPr>
        <w:t xml:space="preserve"> </w:t>
      </w:r>
      <w:proofErr w:type="gramStart"/>
      <w:r>
        <w:rPr>
          <w:sz w:val="24"/>
        </w:rPr>
        <w:t>обучающимися</w:t>
      </w:r>
      <w:proofErr w:type="gramEnd"/>
      <w:r>
        <w:rPr>
          <w:spacing w:val="-5"/>
          <w:sz w:val="24"/>
        </w:rPr>
        <w:t xml:space="preserve"> </w:t>
      </w:r>
      <w:r>
        <w:rPr>
          <w:sz w:val="24"/>
        </w:rPr>
        <w:t>правил</w:t>
      </w:r>
      <w:r>
        <w:rPr>
          <w:spacing w:val="-4"/>
          <w:sz w:val="24"/>
        </w:rPr>
        <w:t xml:space="preserve"> </w:t>
      </w:r>
      <w:r>
        <w:rPr>
          <w:sz w:val="24"/>
        </w:rPr>
        <w:t>безопасности</w:t>
      </w:r>
      <w:r>
        <w:rPr>
          <w:spacing w:val="-4"/>
          <w:sz w:val="24"/>
        </w:rPr>
        <w:t xml:space="preserve"> </w:t>
      </w:r>
      <w:r>
        <w:rPr>
          <w:spacing w:val="-2"/>
          <w:sz w:val="24"/>
        </w:rPr>
        <w:t>жизнедеятельности;</w:t>
      </w:r>
    </w:p>
    <w:p w:rsidR="003A0380" w:rsidRDefault="004A6990">
      <w:pPr>
        <w:pStyle w:val="a5"/>
        <w:numPr>
          <w:ilvl w:val="0"/>
          <w:numId w:val="30"/>
        </w:numPr>
        <w:tabs>
          <w:tab w:val="left" w:pos="569"/>
        </w:tabs>
        <w:spacing w:before="41" w:line="278" w:lineRule="auto"/>
        <w:ind w:right="141" w:firstLine="0"/>
        <w:rPr>
          <w:sz w:val="24"/>
        </w:rPr>
      </w:pPr>
      <w:r>
        <w:rPr>
          <w:sz w:val="24"/>
        </w:rPr>
        <w:t>соблюдать правовые, нравственные и этические нормы, следовать требованиям профессиональной этики;</w:t>
      </w:r>
    </w:p>
    <w:p w:rsidR="003A0380" w:rsidRDefault="004A6990">
      <w:pPr>
        <w:pStyle w:val="a5"/>
        <w:numPr>
          <w:ilvl w:val="0"/>
          <w:numId w:val="30"/>
        </w:numPr>
        <w:tabs>
          <w:tab w:val="left" w:pos="569"/>
        </w:tabs>
        <w:spacing w:line="276" w:lineRule="auto"/>
        <w:ind w:right="147" w:firstLine="0"/>
        <w:rPr>
          <w:sz w:val="24"/>
        </w:rPr>
      </w:pPr>
      <w:r>
        <w:rPr>
          <w:sz w:val="24"/>
        </w:rPr>
        <w:t>уважать</w:t>
      </w:r>
      <w:r>
        <w:rPr>
          <w:spacing w:val="-4"/>
          <w:sz w:val="24"/>
        </w:rPr>
        <w:t xml:space="preserve"> </w:t>
      </w:r>
      <w:r>
        <w:rPr>
          <w:sz w:val="24"/>
        </w:rPr>
        <w:t>честь</w:t>
      </w:r>
      <w:r>
        <w:rPr>
          <w:spacing w:val="-4"/>
          <w:sz w:val="24"/>
        </w:rPr>
        <w:t xml:space="preserve"> </w:t>
      </w:r>
      <w:r>
        <w:rPr>
          <w:sz w:val="24"/>
        </w:rPr>
        <w:t>и</w:t>
      </w:r>
      <w:r>
        <w:rPr>
          <w:spacing w:val="-3"/>
          <w:sz w:val="24"/>
        </w:rPr>
        <w:t xml:space="preserve"> </w:t>
      </w:r>
      <w:r>
        <w:rPr>
          <w:sz w:val="24"/>
        </w:rPr>
        <w:t>достоинство</w:t>
      </w:r>
      <w:r>
        <w:rPr>
          <w:spacing w:val="-5"/>
          <w:sz w:val="24"/>
        </w:rPr>
        <w:t xml:space="preserve"> </w:t>
      </w:r>
      <w:r>
        <w:rPr>
          <w:sz w:val="24"/>
        </w:rPr>
        <w:t>обучающихся</w:t>
      </w:r>
      <w:r>
        <w:rPr>
          <w:spacing w:val="-4"/>
          <w:sz w:val="24"/>
        </w:rPr>
        <w:t xml:space="preserve"> </w:t>
      </w:r>
      <w:r>
        <w:rPr>
          <w:sz w:val="24"/>
        </w:rPr>
        <w:t>школы</w:t>
      </w:r>
      <w:r>
        <w:rPr>
          <w:spacing w:val="-5"/>
          <w:sz w:val="24"/>
        </w:rPr>
        <w:t xml:space="preserve"> </w:t>
      </w:r>
      <w:r>
        <w:rPr>
          <w:sz w:val="24"/>
        </w:rPr>
        <w:t>и</w:t>
      </w:r>
      <w:r>
        <w:rPr>
          <w:spacing w:val="-3"/>
          <w:sz w:val="24"/>
        </w:rPr>
        <w:t xml:space="preserve"> </w:t>
      </w:r>
      <w:r>
        <w:rPr>
          <w:sz w:val="24"/>
        </w:rPr>
        <w:t>других участников</w:t>
      </w:r>
      <w:r>
        <w:rPr>
          <w:spacing w:val="-5"/>
          <w:sz w:val="24"/>
        </w:rPr>
        <w:t xml:space="preserve"> </w:t>
      </w:r>
      <w:r>
        <w:rPr>
          <w:sz w:val="24"/>
        </w:rPr>
        <w:t xml:space="preserve">образовательных </w:t>
      </w:r>
      <w:r>
        <w:rPr>
          <w:spacing w:val="-2"/>
          <w:sz w:val="24"/>
        </w:rPr>
        <w:t>отношений;</w:t>
      </w:r>
    </w:p>
    <w:p w:rsidR="003A0380" w:rsidRDefault="004A6990">
      <w:pPr>
        <w:pStyle w:val="a5"/>
        <w:numPr>
          <w:ilvl w:val="0"/>
          <w:numId w:val="30"/>
        </w:numPr>
        <w:tabs>
          <w:tab w:val="left" w:pos="569"/>
        </w:tabs>
        <w:spacing w:line="276" w:lineRule="auto"/>
        <w:ind w:right="136" w:firstLine="0"/>
        <w:rPr>
          <w:sz w:val="24"/>
        </w:rPr>
      </w:pPr>
      <w:proofErr w:type="gramStart"/>
      <w:r>
        <w:rPr>
          <w:sz w:val="24"/>
        </w:rPr>
        <w:t>развивать у детей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roofErr w:type="gramEnd"/>
    </w:p>
    <w:p w:rsidR="003A0380" w:rsidRDefault="004A6990">
      <w:pPr>
        <w:pStyle w:val="a5"/>
        <w:numPr>
          <w:ilvl w:val="0"/>
          <w:numId w:val="30"/>
        </w:numPr>
        <w:tabs>
          <w:tab w:val="left" w:pos="569"/>
        </w:tabs>
        <w:spacing w:line="276" w:lineRule="auto"/>
        <w:ind w:right="146" w:firstLine="0"/>
        <w:rPr>
          <w:sz w:val="24"/>
        </w:rPr>
      </w:pPr>
      <w:r>
        <w:rPr>
          <w:sz w:val="24"/>
        </w:rPr>
        <w:t>применять педагогически обоснованные и обеспечивающие высокое качество образования формы, методы обучения и воспитания;</w:t>
      </w:r>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5"/>
        <w:numPr>
          <w:ilvl w:val="0"/>
          <w:numId w:val="30"/>
        </w:numPr>
        <w:tabs>
          <w:tab w:val="left" w:pos="569"/>
        </w:tabs>
        <w:spacing w:before="68" w:line="276" w:lineRule="auto"/>
        <w:ind w:right="142" w:firstLine="0"/>
        <w:rPr>
          <w:sz w:val="24"/>
        </w:rPr>
      </w:pPr>
      <w:r>
        <w:rPr>
          <w:sz w:val="24"/>
        </w:rPr>
        <w:lastRenderedPageBreak/>
        <w:t>учитывать особенности психофизического развития обучающихся и состояние их здоровья, соблюдать специальные условия, необходимые для получения школьного образования лицами с ограниченными возможностями здоровья, взаимодействовать при необходимости с медицинскими организациями;</w:t>
      </w:r>
    </w:p>
    <w:p w:rsidR="003A0380" w:rsidRDefault="004A6990">
      <w:pPr>
        <w:pStyle w:val="a5"/>
        <w:numPr>
          <w:ilvl w:val="0"/>
          <w:numId w:val="30"/>
        </w:numPr>
        <w:tabs>
          <w:tab w:val="left" w:pos="569"/>
        </w:tabs>
        <w:spacing w:before="1" w:line="276" w:lineRule="auto"/>
        <w:ind w:right="142" w:firstLine="0"/>
        <w:rPr>
          <w:sz w:val="24"/>
        </w:rPr>
      </w:pPr>
      <w:r>
        <w:rPr>
          <w:sz w:val="24"/>
        </w:rPr>
        <w:t>выполнять требования медицинского персонала, связанные с охраной и укреплением здоровья</w:t>
      </w:r>
      <w:r>
        <w:rPr>
          <w:spacing w:val="-3"/>
          <w:sz w:val="24"/>
        </w:rPr>
        <w:t xml:space="preserve"> </w:t>
      </w:r>
      <w:r>
        <w:rPr>
          <w:sz w:val="24"/>
        </w:rPr>
        <w:t>детей,</w:t>
      </w:r>
      <w:r>
        <w:rPr>
          <w:spacing w:val="-3"/>
          <w:sz w:val="24"/>
        </w:rPr>
        <w:t xml:space="preserve"> </w:t>
      </w:r>
      <w:r>
        <w:rPr>
          <w:sz w:val="24"/>
        </w:rPr>
        <w:t>четко</w:t>
      </w:r>
      <w:r>
        <w:rPr>
          <w:spacing w:val="-3"/>
          <w:sz w:val="24"/>
        </w:rPr>
        <w:t xml:space="preserve"> </w:t>
      </w:r>
      <w:r>
        <w:rPr>
          <w:sz w:val="24"/>
        </w:rPr>
        <w:t>следить</w:t>
      </w:r>
      <w:r>
        <w:rPr>
          <w:spacing w:val="-3"/>
          <w:sz w:val="24"/>
        </w:rPr>
        <w:t xml:space="preserve"> </w:t>
      </w:r>
      <w:r>
        <w:rPr>
          <w:sz w:val="24"/>
        </w:rPr>
        <w:t>за</w:t>
      </w:r>
      <w:r>
        <w:rPr>
          <w:spacing w:val="-4"/>
          <w:sz w:val="24"/>
        </w:rPr>
        <w:t xml:space="preserve"> </w:t>
      </w:r>
      <w:r>
        <w:rPr>
          <w:sz w:val="24"/>
        </w:rPr>
        <w:t>выполнением</w:t>
      </w:r>
      <w:r>
        <w:rPr>
          <w:spacing w:val="-4"/>
          <w:sz w:val="24"/>
        </w:rPr>
        <w:t xml:space="preserve"> </w:t>
      </w:r>
      <w:r>
        <w:rPr>
          <w:sz w:val="24"/>
        </w:rPr>
        <w:t>инструкций</w:t>
      </w:r>
      <w:r>
        <w:rPr>
          <w:spacing w:val="-3"/>
          <w:sz w:val="24"/>
        </w:rPr>
        <w:t xml:space="preserve"> </w:t>
      </w:r>
      <w:r>
        <w:rPr>
          <w:sz w:val="24"/>
        </w:rPr>
        <w:t>по</w:t>
      </w:r>
      <w:r>
        <w:rPr>
          <w:spacing w:val="-3"/>
          <w:sz w:val="24"/>
        </w:rPr>
        <w:t xml:space="preserve"> </w:t>
      </w:r>
      <w:r>
        <w:rPr>
          <w:sz w:val="24"/>
        </w:rPr>
        <w:t>охране</w:t>
      </w:r>
      <w:r>
        <w:rPr>
          <w:spacing w:val="-4"/>
          <w:sz w:val="24"/>
        </w:rPr>
        <w:t xml:space="preserve"> </w:t>
      </w:r>
      <w:r>
        <w:rPr>
          <w:sz w:val="24"/>
        </w:rPr>
        <w:t>жизни</w:t>
      </w:r>
      <w:r>
        <w:rPr>
          <w:spacing w:val="-3"/>
          <w:sz w:val="24"/>
        </w:rPr>
        <w:t xml:space="preserve"> </w:t>
      </w:r>
      <w:r>
        <w:rPr>
          <w:sz w:val="24"/>
        </w:rPr>
        <w:t>и</w:t>
      </w:r>
      <w:r>
        <w:rPr>
          <w:spacing w:val="-3"/>
          <w:sz w:val="24"/>
        </w:rPr>
        <w:t xml:space="preserve"> </w:t>
      </w:r>
      <w:r>
        <w:rPr>
          <w:sz w:val="24"/>
        </w:rPr>
        <w:t>здоровья</w:t>
      </w:r>
      <w:r>
        <w:rPr>
          <w:spacing w:val="-3"/>
          <w:sz w:val="24"/>
        </w:rPr>
        <w:t xml:space="preserve"> </w:t>
      </w:r>
      <w:r>
        <w:rPr>
          <w:sz w:val="24"/>
        </w:rPr>
        <w:t>детей в помещениях организации, осуществляющей образовательную деятельность, и на прогулочных участках;</w:t>
      </w:r>
    </w:p>
    <w:p w:rsidR="003A0380" w:rsidRDefault="004A6990">
      <w:pPr>
        <w:pStyle w:val="a5"/>
        <w:numPr>
          <w:ilvl w:val="0"/>
          <w:numId w:val="30"/>
        </w:numPr>
        <w:tabs>
          <w:tab w:val="left" w:pos="569"/>
        </w:tabs>
        <w:ind w:left="569" w:hanging="426"/>
        <w:rPr>
          <w:sz w:val="24"/>
        </w:rPr>
      </w:pPr>
      <w:r>
        <w:rPr>
          <w:sz w:val="24"/>
        </w:rPr>
        <w:t>сотрудничать</w:t>
      </w:r>
      <w:r>
        <w:rPr>
          <w:spacing w:val="-5"/>
          <w:sz w:val="24"/>
        </w:rPr>
        <w:t xml:space="preserve"> </w:t>
      </w:r>
      <w:r>
        <w:rPr>
          <w:sz w:val="24"/>
        </w:rPr>
        <w:t>с</w:t>
      </w:r>
      <w:r>
        <w:rPr>
          <w:spacing w:val="-3"/>
          <w:sz w:val="24"/>
        </w:rPr>
        <w:t xml:space="preserve"> </w:t>
      </w:r>
      <w:r>
        <w:rPr>
          <w:sz w:val="24"/>
        </w:rPr>
        <w:t>семьёй</w:t>
      </w:r>
      <w:r>
        <w:rPr>
          <w:spacing w:val="1"/>
          <w:sz w:val="24"/>
        </w:rPr>
        <w:t xml:space="preserve"> </w:t>
      </w:r>
      <w:r>
        <w:rPr>
          <w:sz w:val="24"/>
        </w:rPr>
        <w:t>ребёнка</w:t>
      </w:r>
      <w:r>
        <w:rPr>
          <w:spacing w:val="-3"/>
          <w:sz w:val="24"/>
        </w:rPr>
        <w:t xml:space="preserve"> </w:t>
      </w:r>
      <w:r>
        <w:rPr>
          <w:sz w:val="24"/>
        </w:rPr>
        <w:t>по</w:t>
      </w:r>
      <w:r>
        <w:rPr>
          <w:spacing w:val="-2"/>
          <w:sz w:val="24"/>
        </w:rPr>
        <w:t xml:space="preserve"> </w:t>
      </w:r>
      <w:r>
        <w:rPr>
          <w:sz w:val="24"/>
        </w:rPr>
        <w:t>вопросам</w:t>
      </w:r>
      <w:r>
        <w:rPr>
          <w:spacing w:val="-3"/>
          <w:sz w:val="24"/>
        </w:rPr>
        <w:t xml:space="preserve"> </w:t>
      </w:r>
      <w:r>
        <w:rPr>
          <w:sz w:val="24"/>
        </w:rPr>
        <w:t>воспитания</w:t>
      </w:r>
      <w:r>
        <w:rPr>
          <w:spacing w:val="-5"/>
          <w:sz w:val="24"/>
        </w:rPr>
        <w:t xml:space="preserve"> </w:t>
      </w:r>
      <w:r>
        <w:rPr>
          <w:sz w:val="24"/>
        </w:rPr>
        <w:t>и</w:t>
      </w:r>
      <w:r>
        <w:rPr>
          <w:spacing w:val="-2"/>
          <w:sz w:val="24"/>
        </w:rPr>
        <w:t xml:space="preserve"> обучения;</w:t>
      </w:r>
    </w:p>
    <w:p w:rsidR="003A0380" w:rsidRDefault="004A6990">
      <w:pPr>
        <w:pStyle w:val="a5"/>
        <w:numPr>
          <w:ilvl w:val="0"/>
          <w:numId w:val="30"/>
        </w:numPr>
        <w:tabs>
          <w:tab w:val="left" w:pos="569"/>
        </w:tabs>
        <w:spacing w:before="43" w:line="276" w:lineRule="auto"/>
        <w:ind w:right="144" w:firstLine="0"/>
        <w:rPr>
          <w:sz w:val="24"/>
        </w:rPr>
      </w:pPr>
      <w:r>
        <w:rPr>
          <w:sz w:val="24"/>
        </w:rPr>
        <w:t>проводить и участвовать в родительских собраниях, осуществлять консультации, посещать заседания Родительского комитета;</w:t>
      </w:r>
    </w:p>
    <w:p w:rsidR="003A0380" w:rsidRDefault="004A6990">
      <w:pPr>
        <w:pStyle w:val="a5"/>
        <w:numPr>
          <w:ilvl w:val="0"/>
          <w:numId w:val="30"/>
        </w:numPr>
        <w:tabs>
          <w:tab w:val="left" w:pos="569"/>
        </w:tabs>
        <w:spacing w:line="276" w:lineRule="auto"/>
        <w:ind w:right="145" w:firstLine="0"/>
        <w:rPr>
          <w:sz w:val="24"/>
        </w:rPr>
      </w:pPr>
      <w:r>
        <w:rPr>
          <w:sz w:val="24"/>
        </w:rPr>
        <w:t>посещать детей на дому, уважать родителей (законных представителей) обучающихся, видеть в них партнеров;</w:t>
      </w:r>
    </w:p>
    <w:p w:rsidR="003A0380" w:rsidRDefault="004A6990">
      <w:pPr>
        <w:pStyle w:val="a5"/>
        <w:numPr>
          <w:ilvl w:val="0"/>
          <w:numId w:val="30"/>
        </w:numPr>
        <w:tabs>
          <w:tab w:val="left" w:pos="569"/>
        </w:tabs>
        <w:spacing w:before="1"/>
        <w:ind w:left="569" w:hanging="426"/>
        <w:rPr>
          <w:sz w:val="24"/>
        </w:rPr>
      </w:pPr>
      <w:r>
        <w:rPr>
          <w:sz w:val="24"/>
        </w:rPr>
        <w:t>воспитывать</w:t>
      </w:r>
      <w:r>
        <w:rPr>
          <w:spacing w:val="-3"/>
          <w:sz w:val="24"/>
        </w:rPr>
        <w:t xml:space="preserve"> </w:t>
      </w:r>
      <w:r>
        <w:rPr>
          <w:sz w:val="24"/>
        </w:rPr>
        <w:t>у</w:t>
      </w:r>
      <w:r>
        <w:rPr>
          <w:spacing w:val="-9"/>
          <w:sz w:val="24"/>
        </w:rPr>
        <w:t xml:space="preserve"> </w:t>
      </w:r>
      <w:r>
        <w:rPr>
          <w:sz w:val="24"/>
        </w:rPr>
        <w:t>детей</w:t>
      </w:r>
      <w:r>
        <w:rPr>
          <w:spacing w:val="-2"/>
          <w:sz w:val="24"/>
        </w:rPr>
        <w:t xml:space="preserve"> </w:t>
      </w:r>
      <w:r>
        <w:rPr>
          <w:sz w:val="24"/>
        </w:rPr>
        <w:t>бережное</w:t>
      </w:r>
      <w:r>
        <w:rPr>
          <w:spacing w:val="-3"/>
          <w:sz w:val="24"/>
        </w:rPr>
        <w:t xml:space="preserve"> </w:t>
      </w:r>
      <w:r>
        <w:rPr>
          <w:sz w:val="24"/>
        </w:rPr>
        <w:t>отношение к</w:t>
      </w:r>
      <w:r>
        <w:rPr>
          <w:spacing w:val="-2"/>
          <w:sz w:val="24"/>
        </w:rPr>
        <w:t xml:space="preserve"> </w:t>
      </w:r>
      <w:r>
        <w:rPr>
          <w:sz w:val="24"/>
        </w:rPr>
        <w:t>имуществу</w:t>
      </w:r>
      <w:r>
        <w:rPr>
          <w:spacing w:val="-6"/>
          <w:sz w:val="24"/>
        </w:rPr>
        <w:t xml:space="preserve"> </w:t>
      </w:r>
      <w:r>
        <w:rPr>
          <w:sz w:val="24"/>
        </w:rPr>
        <w:t>образовательной</w:t>
      </w:r>
      <w:r>
        <w:rPr>
          <w:spacing w:val="-2"/>
          <w:sz w:val="24"/>
        </w:rPr>
        <w:t xml:space="preserve"> организации;</w:t>
      </w:r>
    </w:p>
    <w:p w:rsidR="003A0380" w:rsidRDefault="004A6990">
      <w:pPr>
        <w:pStyle w:val="a5"/>
        <w:numPr>
          <w:ilvl w:val="0"/>
          <w:numId w:val="30"/>
        </w:numPr>
        <w:tabs>
          <w:tab w:val="left" w:pos="569"/>
        </w:tabs>
        <w:spacing w:before="41"/>
        <w:ind w:left="569" w:hanging="426"/>
        <w:rPr>
          <w:sz w:val="24"/>
        </w:rPr>
      </w:pPr>
      <w:r>
        <w:rPr>
          <w:sz w:val="24"/>
        </w:rPr>
        <w:t>заранее</w:t>
      </w:r>
      <w:r>
        <w:rPr>
          <w:spacing w:val="-4"/>
          <w:sz w:val="24"/>
        </w:rPr>
        <w:t xml:space="preserve"> </w:t>
      </w:r>
      <w:r>
        <w:rPr>
          <w:sz w:val="24"/>
        </w:rPr>
        <w:t>тщательно</w:t>
      </w:r>
      <w:r>
        <w:rPr>
          <w:spacing w:val="-2"/>
          <w:sz w:val="24"/>
        </w:rPr>
        <w:t xml:space="preserve"> </w:t>
      </w:r>
      <w:r>
        <w:rPr>
          <w:sz w:val="24"/>
        </w:rPr>
        <w:t>готовиться</w:t>
      </w:r>
      <w:r>
        <w:rPr>
          <w:spacing w:val="-2"/>
          <w:sz w:val="24"/>
        </w:rPr>
        <w:t xml:space="preserve"> </w:t>
      </w:r>
      <w:r>
        <w:rPr>
          <w:sz w:val="24"/>
        </w:rPr>
        <w:t>к</w:t>
      </w:r>
      <w:r>
        <w:rPr>
          <w:spacing w:val="-2"/>
          <w:sz w:val="24"/>
        </w:rPr>
        <w:t xml:space="preserve"> занятиям;</w:t>
      </w:r>
    </w:p>
    <w:p w:rsidR="003A0380" w:rsidRDefault="004A6990">
      <w:pPr>
        <w:pStyle w:val="a5"/>
        <w:numPr>
          <w:ilvl w:val="0"/>
          <w:numId w:val="30"/>
        </w:numPr>
        <w:tabs>
          <w:tab w:val="left" w:pos="569"/>
        </w:tabs>
        <w:spacing w:before="41" w:line="276" w:lineRule="auto"/>
        <w:ind w:right="146" w:firstLine="0"/>
        <w:rPr>
          <w:sz w:val="24"/>
        </w:rPr>
      </w:pPr>
      <w:r>
        <w:rPr>
          <w:sz w:val="24"/>
        </w:rPr>
        <w:t>участвовать в работе педагогических советов школы, изучать педагогическую литературу, знакомиться с опытом работы других педагогических работников;</w:t>
      </w:r>
    </w:p>
    <w:p w:rsidR="003A0380" w:rsidRDefault="004A6990">
      <w:pPr>
        <w:pStyle w:val="a5"/>
        <w:numPr>
          <w:ilvl w:val="0"/>
          <w:numId w:val="30"/>
        </w:numPr>
        <w:tabs>
          <w:tab w:val="left" w:pos="569"/>
        </w:tabs>
        <w:spacing w:before="1" w:line="276" w:lineRule="auto"/>
        <w:ind w:right="141" w:firstLine="0"/>
        <w:rPr>
          <w:sz w:val="24"/>
        </w:rPr>
      </w:pPr>
      <w:r>
        <w:rPr>
          <w:sz w:val="24"/>
        </w:rPr>
        <w:t>вести работу в методическом кабинете, готовить выставки, каталоги, подбирать</w:t>
      </w:r>
      <w:r>
        <w:rPr>
          <w:spacing w:val="40"/>
          <w:sz w:val="24"/>
        </w:rPr>
        <w:t xml:space="preserve"> </w:t>
      </w:r>
      <w:r>
        <w:rPr>
          <w:sz w:val="24"/>
        </w:rPr>
        <w:t>материал для практической работы с детьми, оформлять наглядную педагогическую агитацию, стенды;</w:t>
      </w:r>
    </w:p>
    <w:p w:rsidR="003A0380" w:rsidRDefault="004A6990">
      <w:pPr>
        <w:pStyle w:val="a5"/>
        <w:numPr>
          <w:ilvl w:val="0"/>
          <w:numId w:val="30"/>
        </w:numPr>
        <w:tabs>
          <w:tab w:val="left" w:pos="569"/>
        </w:tabs>
        <w:spacing w:line="278" w:lineRule="auto"/>
        <w:ind w:right="145" w:firstLine="0"/>
        <w:rPr>
          <w:sz w:val="24"/>
        </w:rPr>
      </w:pPr>
      <w:r>
        <w:rPr>
          <w:sz w:val="24"/>
        </w:rPr>
        <w:t>совместно с музыкальным руководителем готовить развлечения, праздники, принимать участие в праздничном оформлении образовательной организации;</w:t>
      </w:r>
    </w:p>
    <w:p w:rsidR="003A0380" w:rsidRDefault="004A6990">
      <w:pPr>
        <w:pStyle w:val="a5"/>
        <w:numPr>
          <w:ilvl w:val="0"/>
          <w:numId w:val="30"/>
        </w:numPr>
        <w:tabs>
          <w:tab w:val="left" w:pos="569"/>
        </w:tabs>
        <w:spacing w:line="276" w:lineRule="auto"/>
        <w:ind w:right="144" w:firstLine="0"/>
        <w:rPr>
          <w:sz w:val="24"/>
        </w:rPr>
      </w:pPr>
      <w:r>
        <w:rPr>
          <w:sz w:val="24"/>
        </w:rPr>
        <w:t>в летний период организовывать и участвовать в оздоровительных мероприятиях на участке школы при непосредственном участии старшей медсестры, старшего воспитателя;</w:t>
      </w:r>
    </w:p>
    <w:p w:rsidR="003A0380" w:rsidRDefault="004A6990">
      <w:pPr>
        <w:pStyle w:val="a5"/>
        <w:numPr>
          <w:ilvl w:val="0"/>
          <w:numId w:val="30"/>
        </w:numPr>
        <w:tabs>
          <w:tab w:val="left" w:pos="569"/>
        </w:tabs>
        <w:spacing w:line="276" w:lineRule="auto"/>
        <w:ind w:right="136" w:firstLine="0"/>
        <w:rPr>
          <w:sz w:val="24"/>
        </w:rPr>
      </w:pPr>
      <w:r>
        <w:rPr>
          <w:sz w:val="24"/>
        </w:rPr>
        <w:t>четко планировать свою образовательную деятельность, держать администрацию школы в курсе своих планов;</w:t>
      </w:r>
    </w:p>
    <w:p w:rsidR="003A0380" w:rsidRDefault="004A6990">
      <w:pPr>
        <w:pStyle w:val="a5"/>
        <w:numPr>
          <w:ilvl w:val="0"/>
          <w:numId w:val="30"/>
        </w:numPr>
        <w:tabs>
          <w:tab w:val="left" w:pos="569"/>
        </w:tabs>
        <w:spacing w:line="276" w:lineRule="auto"/>
        <w:ind w:right="144" w:firstLine="0"/>
        <w:rPr>
          <w:sz w:val="24"/>
        </w:rPr>
      </w:pPr>
      <w:r>
        <w:rPr>
          <w:sz w:val="24"/>
        </w:rPr>
        <w:t xml:space="preserve">проводить диагностики, осуществлять мониторинг, соблюдать правила и режим ведения </w:t>
      </w:r>
      <w:r>
        <w:rPr>
          <w:spacing w:val="-2"/>
          <w:sz w:val="24"/>
        </w:rPr>
        <w:t>документации;</w:t>
      </w:r>
    </w:p>
    <w:p w:rsidR="003A0380" w:rsidRDefault="004A6990">
      <w:pPr>
        <w:pStyle w:val="a5"/>
        <w:numPr>
          <w:ilvl w:val="0"/>
          <w:numId w:val="30"/>
        </w:numPr>
        <w:tabs>
          <w:tab w:val="left" w:pos="569"/>
        </w:tabs>
        <w:spacing w:line="276" w:lineRule="auto"/>
        <w:ind w:right="141" w:firstLine="0"/>
        <w:rPr>
          <w:sz w:val="24"/>
        </w:rPr>
      </w:pPr>
      <w:r>
        <w:rPr>
          <w:sz w:val="24"/>
        </w:rPr>
        <w:t>уважать личность обучающегося школы, изучать его индивидуальные особенности,</w:t>
      </w:r>
      <w:r>
        <w:rPr>
          <w:spacing w:val="40"/>
          <w:sz w:val="24"/>
        </w:rPr>
        <w:t xml:space="preserve"> </w:t>
      </w:r>
      <w:r>
        <w:rPr>
          <w:sz w:val="24"/>
        </w:rPr>
        <w:t xml:space="preserve">знать его склонности и особенности характера, помогать ему в становлении и развитии </w:t>
      </w:r>
      <w:r>
        <w:rPr>
          <w:spacing w:val="-2"/>
          <w:sz w:val="24"/>
        </w:rPr>
        <w:t>личности;</w:t>
      </w:r>
    </w:p>
    <w:p w:rsidR="003A0380" w:rsidRDefault="004A6990">
      <w:pPr>
        <w:pStyle w:val="a5"/>
        <w:numPr>
          <w:ilvl w:val="0"/>
          <w:numId w:val="30"/>
        </w:numPr>
        <w:tabs>
          <w:tab w:val="left" w:pos="569"/>
        </w:tabs>
        <w:spacing w:line="276" w:lineRule="auto"/>
        <w:ind w:right="147" w:firstLine="0"/>
        <w:rPr>
          <w:sz w:val="24"/>
        </w:rPr>
      </w:pPr>
      <w:r>
        <w:rPr>
          <w:sz w:val="24"/>
        </w:rPr>
        <w:t xml:space="preserve">защищать и </w:t>
      </w:r>
      <w:proofErr w:type="gramStart"/>
      <w:r>
        <w:rPr>
          <w:sz w:val="24"/>
        </w:rPr>
        <w:t>представлять права</w:t>
      </w:r>
      <w:proofErr w:type="gramEnd"/>
      <w:r>
        <w:rPr>
          <w:sz w:val="24"/>
        </w:rPr>
        <w:t xml:space="preserve"> детей перед администрацией, советом и другими </w:t>
      </w:r>
      <w:r>
        <w:rPr>
          <w:spacing w:val="-2"/>
          <w:sz w:val="24"/>
        </w:rPr>
        <w:t>инстанциями;</w:t>
      </w:r>
    </w:p>
    <w:p w:rsidR="003A0380" w:rsidRDefault="004A6990">
      <w:pPr>
        <w:pStyle w:val="a5"/>
        <w:numPr>
          <w:ilvl w:val="0"/>
          <w:numId w:val="30"/>
        </w:numPr>
        <w:tabs>
          <w:tab w:val="left" w:pos="569"/>
        </w:tabs>
        <w:spacing w:line="278" w:lineRule="auto"/>
        <w:ind w:right="144" w:firstLine="0"/>
        <w:rPr>
          <w:sz w:val="24"/>
        </w:rPr>
      </w:pPr>
      <w:r>
        <w:rPr>
          <w:sz w:val="24"/>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3A0380" w:rsidRDefault="004A6990">
      <w:pPr>
        <w:pStyle w:val="a5"/>
        <w:numPr>
          <w:ilvl w:val="0"/>
          <w:numId w:val="30"/>
        </w:numPr>
        <w:tabs>
          <w:tab w:val="left" w:pos="569"/>
        </w:tabs>
        <w:spacing w:line="276" w:lineRule="auto"/>
        <w:ind w:right="145" w:firstLine="0"/>
        <w:rPr>
          <w:sz w:val="24"/>
        </w:rPr>
      </w:pPr>
      <w:r>
        <w:rPr>
          <w:sz w:val="24"/>
        </w:rPr>
        <w:t>классным руководителям необходимо следить за посещаемостью учеников своего</w:t>
      </w:r>
      <w:r>
        <w:rPr>
          <w:spacing w:val="40"/>
          <w:sz w:val="24"/>
        </w:rPr>
        <w:t xml:space="preserve"> </w:t>
      </w:r>
      <w:r>
        <w:rPr>
          <w:sz w:val="24"/>
        </w:rPr>
        <w:t>класса, своевременно сообщать об отсутствующих детях медсестре, директору организации, осуществляющей образовательную деятельность;</w:t>
      </w:r>
    </w:p>
    <w:p w:rsidR="003A0380" w:rsidRDefault="004A6990">
      <w:pPr>
        <w:pStyle w:val="a5"/>
        <w:numPr>
          <w:ilvl w:val="0"/>
          <w:numId w:val="30"/>
        </w:numPr>
        <w:tabs>
          <w:tab w:val="left" w:pos="569"/>
        </w:tabs>
        <w:ind w:left="569" w:hanging="426"/>
        <w:rPr>
          <w:sz w:val="24"/>
        </w:rPr>
      </w:pPr>
      <w:r>
        <w:rPr>
          <w:sz w:val="24"/>
        </w:rPr>
        <w:t>своевременно</w:t>
      </w:r>
      <w:r>
        <w:rPr>
          <w:spacing w:val="-7"/>
          <w:sz w:val="24"/>
        </w:rPr>
        <w:t xml:space="preserve"> </w:t>
      </w:r>
      <w:r>
        <w:rPr>
          <w:sz w:val="24"/>
        </w:rPr>
        <w:t>заполнять</w:t>
      </w:r>
      <w:r>
        <w:rPr>
          <w:spacing w:val="-5"/>
          <w:sz w:val="24"/>
        </w:rPr>
        <w:t xml:space="preserve"> </w:t>
      </w:r>
      <w:r>
        <w:rPr>
          <w:sz w:val="24"/>
        </w:rPr>
        <w:t>и</w:t>
      </w:r>
      <w:r>
        <w:rPr>
          <w:spacing w:val="-5"/>
          <w:sz w:val="24"/>
        </w:rPr>
        <w:t xml:space="preserve"> </w:t>
      </w:r>
      <w:r>
        <w:rPr>
          <w:sz w:val="24"/>
        </w:rPr>
        <w:t>аккуратно</w:t>
      </w:r>
      <w:r>
        <w:rPr>
          <w:spacing w:val="-5"/>
          <w:sz w:val="24"/>
        </w:rPr>
        <w:t xml:space="preserve"> </w:t>
      </w:r>
      <w:r>
        <w:rPr>
          <w:sz w:val="24"/>
        </w:rPr>
        <w:t>вести установленную</w:t>
      </w:r>
      <w:r>
        <w:rPr>
          <w:spacing w:val="-4"/>
          <w:sz w:val="24"/>
        </w:rPr>
        <w:t xml:space="preserve"> </w:t>
      </w:r>
      <w:r>
        <w:rPr>
          <w:spacing w:val="-2"/>
          <w:sz w:val="24"/>
        </w:rPr>
        <w:t>документацию;</w:t>
      </w:r>
    </w:p>
    <w:p w:rsidR="003A0380" w:rsidRDefault="004A6990">
      <w:pPr>
        <w:pStyle w:val="a5"/>
        <w:numPr>
          <w:ilvl w:val="0"/>
          <w:numId w:val="30"/>
        </w:numPr>
        <w:tabs>
          <w:tab w:val="left" w:pos="569"/>
        </w:tabs>
        <w:spacing w:before="31"/>
        <w:ind w:left="569" w:hanging="426"/>
        <w:rPr>
          <w:sz w:val="24"/>
        </w:rPr>
      </w:pPr>
      <w:r>
        <w:rPr>
          <w:sz w:val="24"/>
        </w:rPr>
        <w:t>систематически</w:t>
      </w:r>
      <w:r>
        <w:rPr>
          <w:spacing w:val="-7"/>
          <w:sz w:val="24"/>
        </w:rPr>
        <w:t xml:space="preserve"> </w:t>
      </w:r>
      <w:r>
        <w:rPr>
          <w:sz w:val="24"/>
        </w:rPr>
        <w:t>повышать</w:t>
      </w:r>
      <w:r>
        <w:rPr>
          <w:spacing w:val="-5"/>
          <w:sz w:val="24"/>
        </w:rPr>
        <w:t xml:space="preserve"> </w:t>
      </w:r>
      <w:r>
        <w:rPr>
          <w:sz w:val="24"/>
        </w:rPr>
        <w:t>свой</w:t>
      </w:r>
      <w:r>
        <w:rPr>
          <w:spacing w:val="-5"/>
          <w:sz w:val="24"/>
        </w:rPr>
        <w:t xml:space="preserve"> </w:t>
      </w:r>
      <w:r>
        <w:rPr>
          <w:sz w:val="24"/>
        </w:rPr>
        <w:t>профессиональный</w:t>
      </w:r>
      <w:r>
        <w:rPr>
          <w:spacing w:val="-3"/>
          <w:sz w:val="24"/>
        </w:rPr>
        <w:t xml:space="preserve"> </w:t>
      </w:r>
      <w:r>
        <w:rPr>
          <w:spacing w:val="-2"/>
          <w:sz w:val="24"/>
        </w:rPr>
        <w:t>уровень;</w:t>
      </w:r>
    </w:p>
    <w:p w:rsidR="003A0380" w:rsidRDefault="004A6990">
      <w:pPr>
        <w:pStyle w:val="a5"/>
        <w:numPr>
          <w:ilvl w:val="0"/>
          <w:numId w:val="30"/>
        </w:numPr>
        <w:tabs>
          <w:tab w:val="left" w:pos="569"/>
        </w:tabs>
        <w:spacing w:before="40" w:line="276" w:lineRule="auto"/>
        <w:ind w:right="146" w:firstLine="0"/>
        <w:rPr>
          <w:sz w:val="24"/>
        </w:rPr>
      </w:pPr>
      <w:r>
        <w:rPr>
          <w:sz w:val="24"/>
        </w:rPr>
        <w:t>проходить</w:t>
      </w:r>
      <w:r>
        <w:rPr>
          <w:spacing w:val="-3"/>
          <w:sz w:val="24"/>
        </w:rPr>
        <w:t xml:space="preserve"> </w:t>
      </w:r>
      <w:r>
        <w:rPr>
          <w:sz w:val="24"/>
        </w:rPr>
        <w:t>аттестацию</w:t>
      </w:r>
      <w:r>
        <w:rPr>
          <w:spacing w:val="-5"/>
          <w:sz w:val="24"/>
        </w:rPr>
        <w:t xml:space="preserve"> </w:t>
      </w:r>
      <w:r>
        <w:rPr>
          <w:sz w:val="24"/>
        </w:rPr>
        <w:t>на</w:t>
      </w:r>
      <w:r>
        <w:rPr>
          <w:spacing w:val="-4"/>
          <w:sz w:val="24"/>
        </w:rPr>
        <w:t xml:space="preserve"> </w:t>
      </w:r>
      <w:r>
        <w:rPr>
          <w:sz w:val="24"/>
        </w:rPr>
        <w:t>соответствие</w:t>
      </w:r>
      <w:r>
        <w:rPr>
          <w:spacing w:val="-4"/>
          <w:sz w:val="24"/>
        </w:rPr>
        <w:t xml:space="preserve"> </w:t>
      </w:r>
      <w:r>
        <w:rPr>
          <w:sz w:val="24"/>
        </w:rPr>
        <w:t>занимаемой</w:t>
      </w:r>
      <w:r>
        <w:rPr>
          <w:spacing w:val="-2"/>
          <w:sz w:val="24"/>
        </w:rPr>
        <w:t xml:space="preserve"> </w:t>
      </w:r>
      <w:r>
        <w:rPr>
          <w:sz w:val="24"/>
        </w:rPr>
        <w:t>должности</w:t>
      </w:r>
      <w:r>
        <w:rPr>
          <w:spacing w:val="-2"/>
          <w:sz w:val="24"/>
        </w:rPr>
        <w:t xml:space="preserve"> </w:t>
      </w:r>
      <w:r>
        <w:rPr>
          <w:sz w:val="24"/>
        </w:rPr>
        <w:t>в</w:t>
      </w:r>
      <w:r>
        <w:rPr>
          <w:spacing w:val="-4"/>
          <w:sz w:val="24"/>
        </w:rPr>
        <w:t xml:space="preserve"> </w:t>
      </w:r>
      <w:r>
        <w:rPr>
          <w:sz w:val="24"/>
        </w:rPr>
        <w:t>порядке,</w:t>
      </w:r>
      <w:r>
        <w:rPr>
          <w:spacing w:val="-1"/>
          <w:sz w:val="24"/>
        </w:rPr>
        <w:t xml:space="preserve"> </w:t>
      </w:r>
      <w:r>
        <w:rPr>
          <w:sz w:val="24"/>
        </w:rPr>
        <w:t>установленном законодательством об образовании;</w:t>
      </w:r>
    </w:p>
    <w:p w:rsidR="003A0380" w:rsidRDefault="004A6990">
      <w:pPr>
        <w:pStyle w:val="a5"/>
        <w:numPr>
          <w:ilvl w:val="0"/>
          <w:numId w:val="30"/>
        </w:numPr>
        <w:tabs>
          <w:tab w:val="left" w:pos="569"/>
        </w:tabs>
        <w:spacing w:before="2" w:line="276" w:lineRule="auto"/>
        <w:ind w:right="140" w:firstLine="0"/>
        <w:rPr>
          <w:sz w:val="24"/>
        </w:rPr>
      </w:pPr>
      <w:r>
        <w:rPr>
          <w:sz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5"/>
        <w:numPr>
          <w:ilvl w:val="0"/>
          <w:numId w:val="30"/>
        </w:numPr>
        <w:tabs>
          <w:tab w:val="left" w:pos="569"/>
        </w:tabs>
        <w:spacing w:before="68" w:line="278" w:lineRule="auto"/>
        <w:ind w:right="142" w:firstLine="0"/>
        <w:rPr>
          <w:sz w:val="24"/>
        </w:rPr>
      </w:pPr>
      <w:r>
        <w:rPr>
          <w:sz w:val="24"/>
        </w:rPr>
        <w:lastRenderedPageBreak/>
        <w:t>проходить в установленном законодательством Российской Федерации порядке</w:t>
      </w:r>
      <w:r>
        <w:rPr>
          <w:spacing w:val="40"/>
          <w:sz w:val="24"/>
        </w:rPr>
        <w:t xml:space="preserve"> </w:t>
      </w:r>
      <w:r>
        <w:rPr>
          <w:sz w:val="24"/>
        </w:rPr>
        <w:t>обучение и проверку знаний и навыков в области охраны труда;</w:t>
      </w:r>
    </w:p>
    <w:p w:rsidR="003A0380" w:rsidRDefault="004A6990">
      <w:pPr>
        <w:pStyle w:val="a5"/>
        <w:numPr>
          <w:ilvl w:val="0"/>
          <w:numId w:val="30"/>
        </w:numPr>
        <w:tabs>
          <w:tab w:val="left" w:pos="569"/>
        </w:tabs>
        <w:spacing w:line="276" w:lineRule="auto"/>
        <w:ind w:right="143" w:firstLine="0"/>
        <w:rPr>
          <w:sz w:val="24"/>
        </w:rPr>
      </w:pPr>
      <w:r>
        <w:rPr>
          <w:sz w:val="24"/>
        </w:rPr>
        <w:t>исполнять иные обязанности, предусмотренные Федеральным законом от 29 декабря 2012 года № 273-ФЗ «Об образовании в Российской Федерации».</w:t>
      </w:r>
    </w:p>
    <w:p w:rsidR="003A0380" w:rsidRDefault="004A6990">
      <w:pPr>
        <w:pStyle w:val="a3"/>
        <w:spacing w:line="278" w:lineRule="auto"/>
        <w:ind w:right="138"/>
      </w:pPr>
      <w:r>
        <w:t>(часть 1 ст. 48 Федерального закона от 29 декабря 2012 года № 273-ФЗ «Об образовании в Российской Федерации»)</w:t>
      </w:r>
    </w:p>
    <w:p w:rsidR="003A0380" w:rsidRDefault="004A6990">
      <w:pPr>
        <w:pStyle w:val="a5"/>
        <w:numPr>
          <w:ilvl w:val="1"/>
          <w:numId w:val="45"/>
        </w:numPr>
        <w:tabs>
          <w:tab w:val="left" w:pos="562"/>
        </w:tabs>
        <w:spacing w:line="272" w:lineRule="exact"/>
        <w:ind w:left="562" w:hanging="419"/>
        <w:jc w:val="both"/>
        <w:rPr>
          <w:sz w:val="24"/>
        </w:rPr>
      </w:pPr>
      <w:r>
        <w:rPr>
          <w:sz w:val="24"/>
        </w:rPr>
        <w:t>Работники</w:t>
      </w:r>
      <w:r>
        <w:rPr>
          <w:spacing w:val="-5"/>
          <w:sz w:val="24"/>
        </w:rPr>
        <w:t xml:space="preserve"> </w:t>
      </w:r>
      <w:r>
        <w:rPr>
          <w:sz w:val="24"/>
        </w:rPr>
        <w:t>школы</w:t>
      </w:r>
      <w:r>
        <w:rPr>
          <w:spacing w:val="-5"/>
          <w:sz w:val="24"/>
        </w:rPr>
        <w:t xml:space="preserve"> </w:t>
      </w:r>
      <w:r>
        <w:rPr>
          <w:sz w:val="24"/>
        </w:rPr>
        <w:t>имеют</w:t>
      </w:r>
      <w:r>
        <w:rPr>
          <w:spacing w:val="-2"/>
          <w:sz w:val="24"/>
        </w:rPr>
        <w:t xml:space="preserve"> </w:t>
      </w:r>
      <w:r>
        <w:rPr>
          <w:sz w:val="24"/>
        </w:rPr>
        <w:t>право</w:t>
      </w:r>
      <w:r>
        <w:rPr>
          <w:spacing w:val="-2"/>
          <w:sz w:val="24"/>
        </w:rPr>
        <w:t xml:space="preserve"> </w:t>
      </w:r>
      <w:proofErr w:type="gramStart"/>
      <w:r>
        <w:rPr>
          <w:spacing w:val="-5"/>
          <w:sz w:val="24"/>
        </w:rPr>
        <w:t>на</w:t>
      </w:r>
      <w:proofErr w:type="gramEnd"/>
      <w:r>
        <w:rPr>
          <w:spacing w:val="-5"/>
          <w:sz w:val="24"/>
        </w:rPr>
        <w:t>:</w:t>
      </w:r>
    </w:p>
    <w:p w:rsidR="003A0380" w:rsidRDefault="004A6990">
      <w:pPr>
        <w:pStyle w:val="a5"/>
        <w:numPr>
          <w:ilvl w:val="0"/>
          <w:numId w:val="29"/>
        </w:numPr>
        <w:tabs>
          <w:tab w:val="left" w:pos="569"/>
        </w:tabs>
        <w:spacing w:before="36" w:line="276" w:lineRule="auto"/>
        <w:ind w:right="144" w:firstLine="0"/>
        <w:rPr>
          <w:sz w:val="24"/>
        </w:rPr>
      </w:pPr>
      <w:r>
        <w:rPr>
          <w:sz w:val="24"/>
        </w:rPr>
        <w:t xml:space="preserve">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w:t>
      </w:r>
      <w:r>
        <w:rPr>
          <w:spacing w:val="-2"/>
          <w:sz w:val="24"/>
        </w:rPr>
        <w:t>законами;</w:t>
      </w:r>
    </w:p>
    <w:p w:rsidR="003A0380" w:rsidRDefault="004A6990">
      <w:pPr>
        <w:pStyle w:val="a5"/>
        <w:numPr>
          <w:ilvl w:val="0"/>
          <w:numId w:val="29"/>
        </w:numPr>
        <w:tabs>
          <w:tab w:val="left" w:pos="569"/>
        </w:tabs>
        <w:spacing w:before="1"/>
        <w:ind w:left="569" w:hanging="426"/>
        <w:rPr>
          <w:sz w:val="24"/>
        </w:rPr>
      </w:pPr>
      <w:r>
        <w:rPr>
          <w:sz w:val="24"/>
        </w:rPr>
        <w:t>предоставление</w:t>
      </w:r>
      <w:r>
        <w:rPr>
          <w:spacing w:val="-6"/>
          <w:sz w:val="24"/>
        </w:rPr>
        <w:t xml:space="preserve"> </w:t>
      </w:r>
      <w:r>
        <w:rPr>
          <w:sz w:val="24"/>
        </w:rPr>
        <w:t>ему</w:t>
      </w:r>
      <w:r>
        <w:rPr>
          <w:spacing w:val="-7"/>
          <w:sz w:val="24"/>
        </w:rPr>
        <w:t xml:space="preserve"> </w:t>
      </w:r>
      <w:r>
        <w:rPr>
          <w:sz w:val="24"/>
        </w:rPr>
        <w:t>работы,</w:t>
      </w:r>
      <w:r>
        <w:rPr>
          <w:spacing w:val="-2"/>
          <w:sz w:val="24"/>
        </w:rPr>
        <w:t xml:space="preserve"> </w:t>
      </w:r>
      <w:r>
        <w:rPr>
          <w:sz w:val="24"/>
        </w:rPr>
        <w:t>обусловленной</w:t>
      </w:r>
      <w:r>
        <w:rPr>
          <w:spacing w:val="-2"/>
          <w:sz w:val="24"/>
        </w:rPr>
        <w:t xml:space="preserve"> </w:t>
      </w:r>
      <w:r>
        <w:rPr>
          <w:sz w:val="24"/>
        </w:rPr>
        <w:t>трудовым</w:t>
      </w:r>
      <w:r>
        <w:rPr>
          <w:spacing w:val="-3"/>
          <w:sz w:val="24"/>
        </w:rPr>
        <w:t xml:space="preserve"> </w:t>
      </w:r>
      <w:r>
        <w:rPr>
          <w:spacing w:val="-2"/>
          <w:sz w:val="24"/>
        </w:rPr>
        <w:t>договором;</w:t>
      </w:r>
    </w:p>
    <w:p w:rsidR="003A0380" w:rsidRDefault="004A6990">
      <w:pPr>
        <w:pStyle w:val="a5"/>
        <w:numPr>
          <w:ilvl w:val="0"/>
          <w:numId w:val="29"/>
        </w:numPr>
        <w:tabs>
          <w:tab w:val="left" w:pos="569"/>
        </w:tabs>
        <w:spacing w:before="41" w:line="276" w:lineRule="auto"/>
        <w:ind w:right="143" w:firstLine="0"/>
        <w:rPr>
          <w:sz w:val="24"/>
        </w:rPr>
      </w:pPr>
      <w:r>
        <w:rPr>
          <w:sz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3A0380" w:rsidRDefault="004A6990">
      <w:pPr>
        <w:pStyle w:val="a5"/>
        <w:numPr>
          <w:ilvl w:val="0"/>
          <w:numId w:val="29"/>
        </w:numPr>
        <w:tabs>
          <w:tab w:val="left" w:pos="569"/>
        </w:tabs>
        <w:spacing w:before="2" w:line="276" w:lineRule="auto"/>
        <w:ind w:right="137" w:firstLine="0"/>
        <w:rPr>
          <w:sz w:val="24"/>
        </w:rPr>
      </w:pPr>
      <w:r>
        <w:rPr>
          <w:sz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A0380" w:rsidRDefault="004A6990">
      <w:pPr>
        <w:pStyle w:val="a5"/>
        <w:numPr>
          <w:ilvl w:val="0"/>
          <w:numId w:val="29"/>
        </w:numPr>
        <w:tabs>
          <w:tab w:val="left" w:pos="569"/>
        </w:tabs>
        <w:spacing w:line="276" w:lineRule="auto"/>
        <w:ind w:right="142" w:firstLine="0"/>
        <w:rPr>
          <w:sz w:val="24"/>
        </w:rPr>
      </w:pPr>
      <w:r>
        <w:rPr>
          <w:sz w:val="24"/>
        </w:rPr>
        <w:t>отдых, обеспечиваемый установлением нормальной продолжительности рабочего времени,</w:t>
      </w:r>
      <w:r>
        <w:rPr>
          <w:spacing w:val="-3"/>
          <w:sz w:val="24"/>
        </w:rPr>
        <w:t xml:space="preserve"> </w:t>
      </w:r>
      <w:r>
        <w:rPr>
          <w:sz w:val="24"/>
        </w:rPr>
        <w:t>сокращенного</w:t>
      </w:r>
      <w:r>
        <w:rPr>
          <w:spacing w:val="-3"/>
          <w:sz w:val="24"/>
        </w:rPr>
        <w:t xml:space="preserve"> </w:t>
      </w:r>
      <w:r>
        <w:rPr>
          <w:sz w:val="24"/>
        </w:rPr>
        <w:t>рабочего</w:t>
      </w:r>
      <w:r>
        <w:rPr>
          <w:spacing w:val="-3"/>
          <w:sz w:val="24"/>
        </w:rPr>
        <w:t xml:space="preserve"> </w:t>
      </w:r>
      <w:r>
        <w:rPr>
          <w:sz w:val="24"/>
        </w:rPr>
        <w:t>времени</w:t>
      </w:r>
      <w:r>
        <w:rPr>
          <w:spacing w:val="-2"/>
          <w:sz w:val="24"/>
        </w:rPr>
        <w:t xml:space="preserve"> </w:t>
      </w:r>
      <w:r>
        <w:rPr>
          <w:sz w:val="24"/>
        </w:rPr>
        <w:t>для</w:t>
      </w:r>
      <w:r>
        <w:rPr>
          <w:spacing w:val="-5"/>
          <w:sz w:val="24"/>
        </w:rPr>
        <w:t xml:space="preserve"> </w:t>
      </w:r>
      <w:r>
        <w:rPr>
          <w:sz w:val="24"/>
        </w:rPr>
        <w:t>отдельных</w:t>
      </w:r>
      <w:r>
        <w:rPr>
          <w:spacing w:val="-3"/>
          <w:sz w:val="24"/>
        </w:rPr>
        <w:t xml:space="preserve"> </w:t>
      </w:r>
      <w:r>
        <w:rPr>
          <w:sz w:val="24"/>
        </w:rPr>
        <w:t>профессий</w:t>
      </w:r>
      <w:r>
        <w:rPr>
          <w:spacing w:val="-2"/>
          <w:sz w:val="24"/>
        </w:rPr>
        <w:t xml:space="preserve"> </w:t>
      </w:r>
      <w:r>
        <w:rPr>
          <w:sz w:val="24"/>
        </w:rPr>
        <w:t>и</w:t>
      </w:r>
      <w:r>
        <w:rPr>
          <w:spacing w:val="-5"/>
          <w:sz w:val="24"/>
        </w:rPr>
        <w:t xml:space="preserve"> </w:t>
      </w:r>
      <w:r>
        <w:rPr>
          <w:sz w:val="24"/>
        </w:rPr>
        <w:t>категорий</w:t>
      </w:r>
      <w:r>
        <w:rPr>
          <w:spacing w:val="-5"/>
          <w:sz w:val="24"/>
        </w:rPr>
        <w:t xml:space="preserve"> </w:t>
      </w:r>
      <w:r>
        <w:rPr>
          <w:sz w:val="24"/>
        </w:rPr>
        <w:t>работников, предоставление еженедельных выходных дней, нерабочих праздничных дней, оплачиваемых ежегодных отпусков;</w:t>
      </w:r>
    </w:p>
    <w:p w:rsidR="003A0380" w:rsidRDefault="004A6990">
      <w:pPr>
        <w:pStyle w:val="a5"/>
        <w:numPr>
          <w:ilvl w:val="0"/>
          <w:numId w:val="29"/>
        </w:numPr>
        <w:tabs>
          <w:tab w:val="left" w:pos="569"/>
        </w:tabs>
        <w:spacing w:line="276" w:lineRule="auto"/>
        <w:ind w:right="144" w:firstLine="0"/>
        <w:rPr>
          <w:sz w:val="24"/>
        </w:rPr>
      </w:pPr>
      <w:r>
        <w:rPr>
          <w:sz w:val="24"/>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3A0380" w:rsidRDefault="004A6990">
      <w:pPr>
        <w:pStyle w:val="a5"/>
        <w:numPr>
          <w:ilvl w:val="0"/>
          <w:numId w:val="29"/>
        </w:numPr>
        <w:tabs>
          <w:tab w:val="left" w:pos="569"/>
        </w:tabs>
        <w:spacing w:line="276" w:lineRule="auto"/>
        <w:ind w:right="146" w:firstLine="0"/>
        <w:rPr>
          <w:sz w:val="24"/>
        </w:rPr>
      </w:pPr>
      <w:r>
        <w:rPr>
          <w:sz w:val="24"/>
        </w:rPr>
        <w:t xml:space="preserve">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w:t>
      </w:r>
      <w:r>
        <w:rPr>
          <w:spacing w:val="-2"/>
          <w:sz w:val="24"/>
        </w:rPr>
        <w:t>Федерации;</w:t>
      </w:r>
    </w:p>
    <w:p w:rsidR="003A0380" w:rsidRDefault="004A6990">
      <w:pPr>
        <w:pStyle w:val="a5"/>
        <w:numPr>
          <w:ilvl w:val="0"/>
          <w:numId w:val="29"/>
        </w:numPr>
        <w:tabs>
          <w:tab w:val="left" w:pos="569"/>
        </w:tabs>
        <w:spacing w:line="278" w:lineRule="auto"/>
        <w:ind w:right="141" w:firstLine="0"/>
        <w:rPr>
          <w:sz w:val="24"/>
        </w:rPr>
      </w:pPr>
      <w:r>
        <w:rPr>
          <w:sz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A0380" w:rsidRDefault="004A6990">
      <w:pPr>
        <w:pStyle w:val="a5"/>
        <w:numPr>
          <w:ilvl w:val="0"/>
          <w:numId w:val="29"/>
        </w:numPr>
        <w:tabs>
          <w:tab w:val="left" w:pos="569"/>
        </w:tabs>
        <w:spacing w:line="276" w:lineRule="auto"/>
        <w:ind w:right="141" w:firstLine="0"/>
        <w:rPr>
          <w:sz w:val="24"/>
        </w:rPr>
      </w:pPr>
      <w:proofErr w:type="gramStart"/>
      <w:r>
        <w:rPr>
          <w:sz w:val="24"/>
        </w:rPr>
        <w:t>участие в управлении организацией, осуществляющей образовательную деятельность, в предусмотренных Трудовым Кодексом Российской Федерации, иными федеральными законами, Уставом и Коллективным договором организации, осуществляющей образовательную деятельность, формах;</w:t>
      </w:r>
      <w:proofErr w:type="gramEnd"/>
    </w:p>
    <w:p w:rsidR="003A0380" w:rsidRDefault="004A6990">
      <w:pPr>
        <w:pStyle w:val="a5"/>
        <w:numPr>
          <w:ilvl w:val="0"/>
          <w:numId w:val="29"/>
        </w:numPr>
        <w:tabs>
          <w:tab w:val="left" w:pos="569"/>
        </w:tabs>
        <w:spacing w:line="276" w:lineRule="auto"/>
        <w:ind w:right="134" w:firstLine="0"/>
        <w:rPr>
          <w:sz w:val="24"/>
        </w:rPr>
      </w:pPr>
      <w:r>
        <w:rPr>
          <w:sz w:val="24"/>
        </w:rPr>
        <w:t>ведение</w:t>
      </w:r>
      <w:r>
        <w:rPr>
          <w:spacing w:val="-4"/>
          <w:sz w:val="24"/>
        </w:rPr>
        <w:t xml:space="preserve"> </w:t>
      </w:r>
      <w:r>
        <w:rPr>
          <w:sz w:val="24"/>
        </w:rPr>
        <w:t>коллективных</w:t>
      </w:r>
      <w:r>
        <w:rPr>
          <w:spacing w:val="-4"/>
          <w:sz w:val="24"/>
        </w:rPr>
        <w:t xml:space="preserve"> </w:t>
      </w:r>
      <w:r>
        <w:rPr>
          <w:sz w:val="24"/>
        </w:rPr>
        <w:t>переговоров</w:t>
      </w:r>
      <w:r>
        <w:rPr>
          <w:spacing w:val="-4"/>
          <w:sz w:val="24"/>
        </w:rPr>
        <w:t xml:space="preserve"> </w:t>
      </w:r>
      <w:r>
        <w:rPr>
          <w:sz w:val="24"/>
        </w:rPr>
        <w:t>и</w:t>
      </w:r>
      <w:r>
        <w:rPr>
          <w:spacing w:val="-3"/>
          <w:sz w:val="24"/>
        </w:rPr>
        <w:t xml:space="preserve"> </w:t>
      </w:r>
      <w:r>
        <w:rPr>
          <w:sz w:val="24"/>
        </w:rPr>
        <w:t>заключение</w:t>
      </w:r>
      <w:r>
        <w:rPr>
          <w:spacing w:val="-4"/>
          <w:sz w:val="24"/>
        </w:rPr>
        <w:t xml:space="preserve"> </w:t>
      </w:r>
      <w:r>
        <w:rPr>
          <w:sz w:val="24"/>
        </w:rPr>
        <w:t>коллективных</w:t>
      </w:r>
      <w:r>
        <w:rPr>
          <w:spacing w:val="-2"/>
          <w:sz w:val="24"/>
        </w:rPr>
        <w:t xml:space="preserve"> </w:t>
      </w:r>
      <w:r>
        <w:rPr>
          <w:sz w:val="24"/>
        </w:rPr>
        <w:t>договоров</w:t>
      </w:r>
      <w:r>
        <w:rPr>
          <w:spacing w:val="-4"/>
          <w:sz w:val="24"/>
        </w:rPr>
        <w:t xml:space="preserve"> </w:t>
      </w:r>
      <w:r>
        <w:rPr>
          <w:sz w:val="24"/>
        </w:rPr>
        <w:t>и</w:t>
      </w:r>
      <w:r>
        <w:rPr>
          <w:spacing w:val="-3"/>
          <w:sz w:val="24"/>
        </w:rPr>
        <w:t xml:space="preserve"> </w:t>
      </w:r>
      <w:r>
        <w:rPr>
          <w:sz w:val="24"/>
        </w:rPr>
        <w:t xml:space="preserve">соглашений через своих представителей, а также на информацию о выполнении коллективного договора, </w:t>
      </w:r>
      <w:r>
        <w:rPr>
          <w:spacing w:val="-2"/>
          <w:sz w:val="24"/>
        </w:rPr>
        <w:t>соглашений;</w:t>
      </w:r>
    </w:p>
    <w:p w:rsidR="003A0380" w:rsidRDefault="004A6990">
      <w:pPr>
        <w:pStyle w:val="a5"/>
        <w:numPr>
          <w:ilvl w:val="0"/>
          <w:numId w:val="29"/>
        </w:numPr>
        <w:tabs>
          <w:tab w:val="left" w:pos="569"/>
        </w:tabs>
        <w:spacing w:line="276" w:lineRule="auto"/>
        <w:ind w:right="145" w:firstLine="0"/>
        <w:rPr>
          <w:sz w:val="24"/>
        </w:rPr>
      </w:pPr>
      <w:r>
        <w:rPr>
          <w:sz w:val="24"/>
        </w:rPr>
        <w:t>защиту своих трудовых прав, свобод и законных интересов всеми не запрещенными законом способами;</w:t>
      </w:r>
    </w:p>
    <w:p w:rsidR="003A0380" w:rsidRDefault="004A6990">
      <w:pPr>
        <w:pStyle w:val="a5"/>
        <w:numPr>
          <w:ilvl w:val="0"/>
          <w:numId w:val="29"/>
        </w:numPr>
        <w:tabs>
          <w:tab w:val="left" w:pos="569"/>
        </w:tabs>
        <w:spacing w:line="276" w:lineRule="auto"/>
        <w:ind w:right="138" w:firstLine="0"/>
        <w:rPr>
          <w:sz w:val="24"/>
        </w:rPr>
      </w:pPr>
      <w:r>
        <w:rPr>
          <w:sz w:val="24"/>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3A0380" w:rsidRDefault="004A6990">
      <w:pPr>
        <w:pStyle w:val="a5"/>
        <w:numPr>
          <w:ilvl w:val="0"/>
          <w:numId w:val="29"/>
        </w:numPr>
        <w:tabs>
          <w:tab w:val="left" w:pos="569"/>
        </w:tabs>
        <w:spacing w:line="276" w:lineRule="auto"/>
        <w:ind w:right="143" w:firstLine="0"/>
        <w:rPr>
          <w:sz w:val="24"/>
        </w:rPr>
      </w:pPr>
      <w:r>
        <w:rPr>
          <w:sz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3A0380" w:rsidRDefault="004A6990">
      <w:pPr>
        <w:pStyle w:val="a5"/>
        <w:numPr>
          <w:ilvl w:val="0"/>
          <w:numId w:val="29"/>
        </w:numPr>
        <w:tabs>
          <w:tab w:val="left" w:pos="569"/>
        </w:tabs>
        <w:spacing w:line="276" w:lineRule="auto"/>
        <w:ind w:right="143" w:firstLine="0"/>
        <w:rPr>
          <w:sz w:val="24"/>
        </w:rPr>
      </w:pPr>
      <w:r>
        <w:rPr>
          <w:sz w:val="24"/>
        </w:rPr>
        <w:t>обязательное социальное страхование в случаях, предусмотренных федеральными законами Российской Федерации;</w:t>
      </w:r>
    </w:p>
    <w:p w:rsidR="003A0380" w:rsidRDefault="004A6990">
      <w:pPr>
        <w:pStyle w:val="a5"/>
        <w:numPr>
          <w:ilvl w:val="0"/>
          <w:numId w:val="29"/>
        </w:numPr>
        <w:tabs>
          <w:tab w:val="left" w:pos="569"/>
        </w:tabs>
        <w:spacing w:line="275" w:lineRule="exact"/>
        <w:ind w:left="569" w:hanging="426"/>
        <w:rPr>
          <w:sz w:val="24"/>
        </w:rPr>
      </w:pPr>
      <w:r>
        <w:rPr>
          <w:sz w:val="24"/>
        </w:rPr>
        <w:t>повышение</w:t>
      </w:r>
      <w:r>
        <w:rPr>
          <w:spacing w:val="-6"/>
          <w:sz w:val="24"/>
        </w:rPr>
        <w:t xml:space="preserve"> </w:t>
      </w:r>
      <w:r>
        <w:rPr>
          <w:sz w:val="24"/>
        </w:rPr>
        <w:t>разряда</w:t>
      </w:r>
      <w:r>
        <w:rPr>
          <w:spacing w:val="-4"/>
          <w:sz w:val="24"/>
        </w:rPr>
        <w:t xml:space="preserve"> </w:t>
      </w:r>
      <w:r>
        <w:rPr>
          <w:sz w:val="24"/>
        </w:rPr>
        <w:t>и</w:t>
      </w:r>
      <w:r>
        <w:rPr>
          <w:spacing w:val="-3"/>
          <w:sz w:val="24"/>
        </w:rPr>
        <w:t xml:space="preserve"> </w:t>
      </w:r>
      <w:r>
        <w:rPr>
          <w:sz w:val="24"/>
        </w:rPr>
        <w:t>категории</w:t>
      </w:r>
      <w:r>
        <w:rPr>
          <w:spacing w:val="-3"/>
          <w:sz w:val="24"/>
        </w:rPr>
        <w:t xml:space="preserve"> </w:t>
      </w:r>
      <w:r>
        <w:rPr>
          <w:sz w:val="24"/>
        </w:rPr>
        <w:t>по</w:t>
      </w:r>
      <w:r>
        <w:rPr>
          <w:spacing w:val="-3"/>
          <w:sz w:val="24"/>
        </w:rPr>
        <w:t xml:space="preserve"> </w:t>
      </w:r>
      <w:r>
        <w:rPr>
          <w:sz w:val="24"/>
        </w:rPr>
        <w:t>результатам</w:t>
      </w:r>
      <w:r>
        <w:rPr>
          <w:spacing w:val="-4"/>
          <w:sz w:val="24"/>
        </w:rPr>
        <w:t xml:space="preserve"> </w:t>
      </w:r>
      <w:r>
        <w:rPr>
          <w:sz w:val="24"/>
        </w:rPr>
        <w:t>своего</w:t>
      </w:r>
      <w:r>
        <w:rPr>
          <w:spacing w:val="-2"/>
          <w:sz w:val="24"/>
        </w:rPr>
        <w:t xml:space="preserve"> труда;</w:t>
      </w:r>
    </w:p>
    <w:p w:rsidR="003A0380" w:rsidRDefault="003A0380">
      <w:pPr>
        <w:pStyle w:val="a5"/>
        <w:spacing w:line="275" w:lineRule="exact"/>
        <w:rPr>
          <w:sz w:val="24"/>
        </w:rPr>
        <w:sectPr w:rsidR="003A0380">
          <w:pgSz w:w="11910" w:h="16840"/>
          <w:pgMar w:top="1040" w:right="425" w:bottom="1200" w:left="1559" w:header="0" w:footer="1002" w:gutter="0"/>
          <w:cols w:space="720"/>
        </w:sectPr>
      </w:pPr>
    </w:p>
    <w:p w:rsidR="003A0380" w:rsidRDefault="004A6990">
      <w:pPr>
        <w:pStyle w:val="a5"/>
        <w:numPr>
          <w:ilvl w:val="0"/>
          <w:numId w:val="29"/>
        </w:numPr>
        <w:tabs>
          <w:tab w:val="left" w:pos="569"/>
        </w:tabs>
        <w:spacing w:before="68"/>
        <w:ind w:left="569" w:hanging="426"/>
        <w:rPr>
          <w:sz w:val="24"/>
        </w:rPr>
      </w:pPr>
      <w:r>
        <w:rPr>
          <w:sz w:val="24"/>
        </w:rPr>
        <w:lastRenderedPageBreak/>
        <w:t>моральное</w:t>
      </w:r>
      <w:r>
        <w:rPr>
          <w:spacing w:val="-6"/>
          <w:sz w:val="24"/>
        </w:rPr>
        <w:t xml:space="preserve"> </w:t>
      </w:r>
      <w:r>
        <w:rPr>
          <w:sz w:val="24"/>
        </w:rPr>
        <w:t>и</w:t>
      </w:r>
      <w:r>
        <w:rPr>
          <w:spacing w:val="-3"/>
          <w:sz w:val="24"/>
        </w:rPr>
        <w:t xml:space="preserve"> </w:t>
      </w:r>
      <w:r>
        <w:rPr>
          <w:sz w:val="24"/>
        </w:rPr>
        <w:t>материальное</w:t>
      </w:r>
      <w:r>
        <w:rPr>
          <w:spacing w:val="-3"/>
          <w:sz w:val="24"/>
        </w:rPr>
        <w:t xml:space="preserve"> </w:t>
      </w:r>
      <w:r>
        <w:rPr>
          <w:sz w:val="24"/>
        </w:rPr>
        <w:t>поощрение</w:t>
      </w:r>
      <w:r>
        <w:rPr>
          <w:spacing w:val="-4"/>
          <w:sz w:val="24"/>
        </w:rPr>
        <w:t xml:space="preserve"> </w:t>
      </w:r>
      <w:r>
        <w:rPr>
          <w:sz w:val="24"/>
        </w:rPr>
        <w:t>по</w:t>
      </w:r>
      <w:r>
        <w:rPr>
          <w:spacing w:val="-3"/>
          <w:sz w:val="24"/>
        </w:rPr>
        <w:t xml:space="preserve"> </w:t>
      </w:r>
      <w:r>
        <w:rPr>
          <w:sz w:val="24"/>
        </w:rPr>
        <w:t>результатам</w:t>
      </w:r>
      <w:r>
        <w:rPr>
          <w:spacing w:val="-3"/>
          <w:sz w:val="24"/>
        </w:rPr>
        <w:t xml:space="preserve"> </w:t>
      </w:r>
      <w:r>
        <w:rPr>
          <w:spacing w:val="-2"/>
          <w:sz w:val="24"/>
        </w:rPr>
        <w:t>труда;</w:t>
      </w:r>
    </w:p>
    <w:p w:rsidR="003A0380" w:rsidRDefault="004A6990">
      <w:pPr>
        <w:pStyle w:val="a5"/>
        <w:numPr>
          <w:ilvl w:val="0"/>
          <w:numId w:val="29"/>
        </w:numPr>
        <w:tabs>
          <w:tab w:val="left" w:pos="569"/>
        </w:tabs>
        <w:spacing w:before="44"/>
        <w:ind w:left="569" w:hanging="426"/>
        <w:rPr>
          <w:sz w:val="24"/>
        </w:rPr>
      </w:pPr>
      <w:r>
        <w:rPr>
          <w:sz w:val="24"/>
        </w:rPr>
        <w:t>совмещение</w:t>
      </w:r>
      <w:r>
        <w:rPr>
          <w:spacing w:val="-4"/>
          <w:sz w:val="24"/>
        </w:rPr>
        <w:t xml:space="preserve"> </w:t>
      </w:r>
      <w:r>
        <w:rPr>
          <w:sz w:val="24"/>
        </w:rPr>
        <w:t>профессий</w:t>
      </w:r>
      <w:r>
        <w:rPr>
          <w:spacing w:val="-3"/>
          <w:sz w:val="24"/>
        </w:rPr>
        <w:t xml:space="preserve"> </w:t>
      </w:r>
      <w:r>
        <w:rPr>
          <w:spacing w:val="-2"/>
          <w:sz w:val="24"/>
        </w:rPr>
        <w:t>(должностей);</w:t>
      </w:r>
    </w:p>
    <w:p w:rsidR="003A0380" w:rsidRDefault="004A6990">
      <w:pPr>
        <w:pStyle w:val="a5"/>
        <w:numPr>
          <w:ilvl w:val="0"/>
          <w:numId w:val="29"/>
        </w:numPr>
        <w:tabs>
          <w:tab w:val="left" w:pos="569"/>
        </w:tabs>
        <w:spacing w:before="41" w:line="276" w:lineRule="auto"/>
        <w:ind w:right="143" w:firstLine="0"/>
        <w:rPr>
          <w:sz w:val="24"/>
        </w:rPr>
      </w:pPr>
      <w:r>
        <w:rPr>
          <w:sz w:val="24"/>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организации, осуществляющей образовательную деятельность.</w:t>
      </w:r>
    </w:p>
    <w:p w:rsidR="003A0380" w:rsidRDefault="004A6990">
      <w:pPr>
        <w:pStyle w:val="a3"/>
        <w:spacing w:before="1"/>
      </w:pPr>
      <w:r>
        <w:t>(часть</w:t>
      </w:r>
      <w:r>
        <w:rPr>
          <w:spacing w:val="-3"/>
        </w:rPr>
        <w:t xml:space="preserve"> </w:t>
      </w:r>
      <w:r>
        <w:t>1</w:t>
      </w:r>
      <w:r>
        <w:rPr>
          <w:spacing w:val="-1"/>
        </w:rPr>
        <w:t xml:space="preserve"> </w:t>
      </w:r>
      <w:r>
        <w:t>ст.</w:t>
      </w:r>
      <w:r>
        <w:rPr>
          <w:spacing w:val="-1"/>
        </w:rPr>
        <w:t xml:space="preserve"> </w:t>
      </w:r>
      <w:r>
        <w:t>21</w:t>
      </w:r>
      <w:r>
        <w:rPr>
          <w:spacing w:val="-1"/>
        </w:rPr>
        <w:t xml:space="preserve"> </w:t>
      </w:r>
      <w:r>
        <w:t>ТК</w:t>
      </w:r>
      <w:r>
        <w:rPr>
          <w:spacing w:val="-1"/>
        </w:rPr>
        <w:t xml:space="preserve"> </w:t>
      </w:r>
      <w:r>
        <w:rPr>
          <w:spacing w:val="-5"/>
        </w:rPr>
        <w:t>РФ)</w:t>
      </w:r>
    </w:p>
    <w:p w:rsidR="003A0380" w:rsidRDefault="004A6990">
      <w:pPr>
        <w:pStyle w:val="a5"/>
        <w:numPr>
          <w:ilvl w:val="1"/>
          <w:numId w:val="45"/>
        </w:numPr>
        <w:tabs>
          <w:tab w:val="left" w:pos="562"/>
        </w:tabs>
        <w:spacing w:before="40"/>
        <w:ind w:left="562" w:hanging="419"/>
        <w:jc w:val="both"/>
        <w:rPr>
          <w:sz w:val="24"/>
        </w:rPr>
      </w:pPr>
      <w:r>
        <w:rPr>
          <w:sz w:val="24"/>
        </w:rPr>
        <w:t>Педагогические</w:t>
      </w:r>
      <w:r>
        <w:rPr>
          <w:spacing w:val="-6"/>
          <w:sz w:val="24"/>
        </w:rPr>
        <w:t xml:space="preserve"> </w:t>
      </w:r>
      <w:r>
        <w:rPr>
          <w:sz w:val="24"/>
        </w:rPr>
        <w:t>работники</w:t>
      </w:r>
      <w:r>
        <w:rPr>
          <w:spacing w:val="-6"/>
          <w:sz w:val="24"/>
        </w:rPr>
        <w:t xml:space="preserve"> </w:t>
      </w:r>
      <w:r>
        <w:rPr>
          <w:sz w:val="24"/>
        </w:rPr>
        <w:t>имеют</w:t>
      </w:r>
      <w:r>
        <w:rPr>
          <w:spacing w:val="-4"/>
          <w:sz w:val="24"/>
        </w:rPr>
        <w:t xml:space="preserve"> </w:t>
      </w:r>
      <w:r>
        <w:rPr>
          <w:sz w:val="24"/>
        </w:rPr>
        <w:t>дополнительно</w:t>
      </w:r>
      <w:r>
        <w:rPr>
          <w:spacing w:val="-7"/>
          <w:sz w:val="24"/>
        </w:rPr>
        <w:t xml:space="preserve"> </w:t>
      </w:r>
      <w:r>
        <w:rPr>
          <w:sz w:val="24"/>
        </w:rPr>
        <w:t>право</w:t>
      </w:r>
      <w:r>
        <w:rPr>
          <w:spacing w:val="-4"/>
          <w:sz w:val="24"/>
        </w:rPr>
        <w:t xml:space="preserve"> </w:t>
      </w:r>
      <w:proofErr w:type="gramStart"/>
      <w:r>
        <w:rPr>
          <w:spacing w:val="-5"/>
          <w:sz w:val="24"/>
        </w:rPr>
        <w:t>на</w:t>
      </w:r>
      <w:proofErr w:type="gramEnd"/>
      <w:r>
        <w:rPr>
          <w:spacing w:val="-5"/>
          <w:sz w:val="24"/>
        </w:rPr>
        <w:t>:</w:t>
      </w:r>
    </w:p>
    <w:p w:rsidR="003A0380" w:rsidRDefault="004A6990">
      <w:pPr>
        <w:pStyle w:val="a5"/>
        <w:numPr>
          <w:ilvl w:val="0"/>
          <w:numId w:val="28"/>
        </w:numPr>
        <w:tabs>
          <w:tab w:val="left" w:pos="569"/>
        </w:tabs>
        <w:spacing w:before="41" w:line="276" w:lineRule="auto"/>
        <w:ind w:right="140" w:firstLine="0"/>
        <w:rPr>
          <w:sz w:val="24"/>
        </w:rPr>
      </w:pPr>
      <w:r>
        <w:rPr>
          <w:sz w:val="24"/>
        </w:rPr>
        <w:t>самостоятельное определение форм, средств и методов своей педагогической деятельности в рамках воспитательной концепции организации, осуществляющей образовательную деятельность,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rsidR="003A0380" w:rsidRDefault="004A6990">
      <w:pPr>
        <w:pStyle w:val="a5"/>
        <w:numPr>
          <w:ilvl w:val="0"/>
          <w:numId w:val="28"/>
        </w:numPr>
        <w:tabs>
          <w:tab w:val="left" w:pos="569"/>
        </w:tabs>
        <w:spacing w:line="278" w:lineRule="auto"/>
        <w:ind w:right="144" w:firstLine="0"/>
        <w:rPr>
          <w:sz w:val="24"/>
        </w:rPr>
      </w:pPr>
      <w:r>
        <w:rPr>
          <w:sz w:val="24"/>
        </w:rPr>
        <w:t>свобода</w:t>
      </w:r>
      <w:r>
        <w:rPr>
          <w:spacing w:val="-4"/>
          <w:sz w:val="24"/>
        </w:rPr>
        <w:t xml:space="preserve"> </w:t>
      </w:r>
      <w:r>
        <w:rPr>
          <w:sz w:val="24"/>
        </w:rPr>
        <w:t>преподавания,</w:t>
      </w:r>
      <w:r>
        <w:rPr>
          <w:spacing w:val="-3"/>
          <w:sz w:val="24"/>
        </w:rPr>
        <w:t xml:space="preserve"> </w:t>
      </w:r>
      <w:r>
        <w:rPr>
          <w:sz w:val="24"/>
        </w:rPr>
        <w:t>свободное</w:t>
      </w:r>
      <w:r>
        <w:rPr>
          <w:spacing w:val="-4"/>
          <w:sz w:val="24"/>
        </w:rPr>
        <w:t xml:space="preserve"> </w:t>
      </w:r>
      <w:r>
        <w:rPr>
          <w:sz w:val="24"/>
        </w:rPr>
        <w:t>выражение</w:t>
      </w:r>
      <w:r>
        <w:rPr>
          <w:spacing w:val="-4"/>
          <w:sz w:val="24"/>
        </w:rPr>
        <w:t xml:space="preserve"> </w:t>
      </w:r>
      <w:r>
        <w:rPr>
          <w:sz w:val="24"/>
        </w:rPr>
        <w:t>своего</w:t>
      </w:r>
      <w:r>
        <w:rPr>
          <w:spacing w:val="-3"/>
          <w:sz w:val="24"/>
        </w:rPr>
        <w:t xml:space="preserve"> </w:t>
      </w:r>
      <w:r>
        <w:rPr>
          <w:sz w:val="24"/>
        </w:rPr>
        <w:t>мнения,</w:t>
      </w:r>
      <w:r>
        <w:rPr>
          <w:spacing w:val="-3"/>
          <w:sz w:val="24"/>
        </w:rPr>
        <w:t xml:space="preserve"> </w:t>
      </w:r>
      <w:r>
        <w:rPr>
          <w:sz w:val="24"/>
        </w:rPr>
        <w:t>свободу</w:t>
      </w:r>
      <w:r>
        <w:rPr>
          <w:spacing w:val="-4"/>
          <w:sz w:val="24"/>
        </w:rPr>
        <w:t xml:space="preserve"> </w:t>
      </w:r>
      <w:r>
        <w:rPr>
          <w:sz w:val="24"/>
        </w:rPr>
        <w:t>от</w:t>
      </w:r>
      <w:r>
        <w:rPr>
          <w:spacing w:val="-3"/>
          <w:sz w:val="24"/>
        </w:rPr>
        <w:t xml:space="preserve"> </w:t>
      </w:r>
      <w:r>
        <w:rPr>
          <w:sz w:val="24"/>
        </w:rPr>
        <w:t>вмешательства</w:t>
      </w:r>
      <w:r>
        <w:rPr>
          <w:spacing w:val="-5"/>
          <w:sz w:val="24"/>
        </w:rPr>
        <w:t xml:space="preserve"> </w:t>
      </w:r>
      <w:r>
        <w:rPr>
          <w:sz w:val="24"/>
        </w:rPr>
        <w:t>в профессиональную деятельность;</w:t>
      </w:r>
    </w:p>
    <w:p w:rsidR="003A0380" w:rsidRDefault="004A6990">
      <w:pPr>
        <w:pStyle w:val="a5"/>
        <w:numPr>
          <w:ilvl w:val="0"/>
          <w:numId w:val="28"/>
        </w:numPr>
        <w:tabs>
          <w:tab w:val="left" w:pos="569"/>
        </w:tabs>
        <w:spacing w:line="276" w:lineRule="auto"/>
        <w:ind w:right="145" w:firstLine="0"/>
        <w:rPr>
          <w:sz w:val="24"/>
        </w:rPr>
      </w:pPr>
      <w:r>
        <w:rPr>
          <w:sz w:val="24"/>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A0380" w:rsidRDefault="004A6990">
      <w:pPr>
        <w:pStyle w:val="a5"/>
        <w:numPr>
          <w:ilvl w:val="0"/>
          <w:numId w:val="28"/>
        </w:numPr>
        <w:tabs>
          <w:tab w:val="left" w:pos="569"/>
        </w:tabs>
        <w:spacing w:line="276" w:lineRule="auto"/>
        <w:ind w:right="138" w:firstLine="0"/>
        <w:rPr>
          <w:sz w:val="24"/>
        </w:rPr>
      </w:pPr>
      <w:r>
        <w:rPr>
          <w:sz w:val="24"/>
        </w:rPr>
        <w:t xml:space="preserve">выбор учебников, материалов и иных средств обучения и воспитания в соответствии с образовательной программой школы и в порядке, установленном законодательством об </w:t>
      </w:r>
      <w:r>
        <w:rPr>
          <w:spacing w:val="-2"/>
          <w:sz w:val="24"/>
        </w:rPr>
        <w:t>образовании;</w:t>
      </w:r>
    </w:p>
    <w:p w:rsidR="003A0380" w:rsidRDefault="004A6990">
      <w:pPr>
        <w:pStyle w:val="a5"/>
        <w:numPr>
          <w:ilvl w:val="0"/>
          <w:numId w:val="28"/>
        </w:numPr>
        <w:tabs>
          <w:tab w:val="left" w:pos="569"/>
        </w:tabs>
        <w:spacing w:line="276" w:lineRule="auto"/>
        <w:ind w:right="142" w:firstLine="0"/>
        <w:rPr>
          <w:sz w:val="24"/>
        </w:rPr>
      </w:pPr>
      <w:r>
        <w:rPr>
          <w:sz w:val="24"/>
        </w:rPr>
        <w:t>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A0380" w:rsidRDefault="004A6990">
      <w:pPr>
        <w:pStyle w:val="a5"/>
        <w:numPr>
          <w:ilvl w:val="0"/>
          <w:numId w:val="28"/>
        </w:numPr>
        <w:tabs>
          <w:tab w:val="left" w:pos="569"/>
        </w:tabs>
        <w:spacing w:line="276" w:lineRule="auto"/>
        <w:ind w:right="136" w:firstLine="0"/>
        <w:rPr>
          <w:sz w:val="24"/>
        </w:rPr>
      </w:pPr>
      <w:r>
        <w:rPr>
          <w:sz w:val="24"/>
        </w:rPr>
        <w:t>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w:t>
      </w:r>
      <w:r>
        <w:rPr>
          <w:spacing w:val="40"/>
          <w:sz w:val="24"/>
        </w:rPr>
        <w:t xml:space="preserve"> </w:t>
      </w:r>
      <w:r>
        <w:rPr>
          <w:sz w:val="24"/>
        </w:rPr>
        <w:t>во внедрении инноваций;</w:t>
      </w:r>
    </w:p>
    <w:p w:rsidR="003A0380" w:rsidRDefault="004A6990">
      <w:pPr>
        <w:pStyle w:val="a5"/>
        <w:numPr>
          <w:ilvl w:val="0"/>
          <w:numId w:val="28"/>
        </w:numPr>
        <w:tabs>
          <w:tab w:val="left" w:pos="569"/>
        </w:tabs>
        <w:spacing w:line="276" w:lineRule="auto"/>
        <w:ind w:right="138" w:firstLine="0"/>
        <w:rPr>
          <w:sz w:val="24"/>
        </w:rPr>
      </w:pPr>
      <w:r>
        <w:rPr>
          <w:sz w:val="24"/>
        </w:rPr>
        <w:t>бесплатное</w:t>
      </w:r>
      <w:r>
        <w:rPr>
          <w:spacing w:val="-2"/>
          <w:sz w:val="24"/>
        </w:rPr>
        <w:t xml:space="preserve"> </w:t>
      </w:r>
      <w:r>
        <w:rPr>
          <w:sz w:val="24"/>
        </w:rPr>
        <w:t>пользование</w:t>
      </w:r>
      <w:r>
        <w:rPr>
          <w:spacing w:val="-2"/>
          <w:sz w:val="24"/>
        </w:rPr>
        <w:t xml:space="preserve"> </w:t>
      </w:r>
      <w:r>
        <w:rPr>
          <w:sz w:val="24"/>
        </w:rPr>
        <w:t>библиотеками и информационными ресурсами,</w:t>
      </w:r>
      <w:r>
        <w:rPr>
          <w:spacing w:val="-1"/>
          <w:sz w:val="24"/>
        </w:rPr>
        <w:t xml:space="preserve"> </w:t>
      </w:r>
      <w:r>
        <w:rPr>
          <w:sz w:val="24"/>
        </w:rPr>
        <w:t>а</w:t>
      </w:r>
      <w:r>
        <w:rPr>
          <w:spacing w:val="-2"/>
          <w:sz w:val="24"/>
        </w:rPr>
        <w:t xml:space="preserve"> </w:t>
      </w:r>
      <w:r>
        <w:rPr>
          <w:sz w:val="24"/>
        </w:rPr>
        <w:t>также</w:t>
      </w:r>
      <w:r>
        <w:rPr>
          <w:spacing w:val="-2"/>
          <w:sz w:val="24"/>
        </w:rPr>
        <w:t xml:space="preserve"> </w:t>
      </w:r>
      <w:r>
        <w:rPr>
          <w:sz w:val="24"/>
        </w:rPr>
        <w:t>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школе;</w:t>
      </w:r>
    </w:p>
    <w:p w:rsidR="003A0380" w:rsidRDefault="004A6990">
      <w:pPr>
        <w:pStyle w:val="a5"/>
        <w:numPr>
          <w:ilvl w:val="0"/>
          <w:numId w:val="28"/>
        </w:numPr>
        <w:tabs>
          <w:tab w:val="left" w:pos="569"/>
        </w:tabs>
        <w:spacing w:line="276" w:lineRule="auto"/>
        <w:ind w:right="145" w:firstLine="0"/>
        <w:rPr>
          <w:sz w:val="24"/>
        </w:rPr>
      </w:pPr>
      <w:r>
        <w:rPr>
          <w:sz w:val="24"/>
        </w:rPr>
        <w:t>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3A0380" w:rsidRDefault="004A6990">
      <w:pPr>
        <w:pStyle w:val="a5"/>
        <w:numPr>
          <w:ilvl w:val="0"/>
          <w:numId w:val="28"/>
        </w:numPr>
        <w:tabs>
          <w:tab w:val="left" w:pos="569"/>
        </w:tabs>
        <w:spacing w:line="276" w:lineRule="auto"/>
        <w:ind w:right="142" w:firstLine="0"/>
        <w:rPr>
          <w:sz w:val="24"/>
        </w:rPr>
      </w:pPr>
      <w:r>
        <w:rPr>
          <w:sz w:val="24"/>
        </w:rPr>
        <w:t>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3A0380" w:rsidRDefault="004A6990">
      <w:pPr>
        <w:pStyle w:val="a5"/>
        <w:numPr>
          <w:ilvl w:val="0"/>
          <w:numId w:val="28"/>
        </w:numPr>
        <w:tabs>
          <w:tab w:val="left" w:pos="569"/>
        </w:tabs>
        <w:spacing w:line="278" w:lineRule="auto"/>
        <w:ind w:right="148" w:firstLine="0"/>
        <w:rPr>
          <w:sz w:val="24"/>
        </w:rPr>
      </w:pPr>
      <w:r>
        <w:rPr>
          <w:sz w:val="24"/>
        </w:rPr>
        <w:t>участие в обсуждении вопросов, относящихся к деятельности школы, в том числе через органы управления и общественные организации;</w:t>
      </w:r>
    </w:p>
    <w:p w:rsidR="003A0380" w:rsidRDefault="004A6990">
      <w:pPr>
        <w:pStyle w:val="a5"/>
        <w:numPr>
          <w:ilvl w:val="0"/>
          <w:numId w:val="28"/>
        </w:numPr>
        <w:tabs>
          <w:tab w:val="left" w:pos="569"/>
        </w:tabs>
        <w:spacing w:line="276" w:lineRule="auto"/>
        <w:ind w:right="141" w:firstLine="0"/>
        <w:rPr>
          <w:sz w:val="24"/>
        </w:rPr>
      </w:pPr>
      <w:r>
        <w:rPr>
          <w:sz w:val="24"/>
        </w:rPr>
        <w:t>объединение в общественные профессиональные организации в формах и в порядке, которые установлены законодательством Российской Федерации;</w:t>
      </w:r>
    </w:p>
    <w:p w:rsidR="003A0380" w:rsidRDefault="004A6990">
      <w:pPr>
        <w:pStyle w:val="a5"/>
        <w:numPr>
          <w:ilvl w:val="0"/>
          <w:numId w:val="28"/>
        </w:numPr>
        <w:tabs>
          <w:tab w:val="left" w:pos="569"/>
        </w:tabs>
        <w:spacing w:line="278" w:lineRule="auto"/>
        <w:ind w:right="143" w:firstLine="0"/>
        <w:rPr>
          <w:sz w:val="24"/>
        </w:rPr>
      </w:pPr>
      <w:r>
        <w:rPr>
          <w:sz w:val="24"/>
        </w:rPr>
        <w:t>защиту профессиональной чести и достоинства, на справедливое и объективное расследование нарушения норм профессиональной этики;</w:t>
      </w:r>
    </w:p>
    <w:p w:rsidR="003A0380" w:rsidRDefault="004A6990">
      <w:pPr>
        <w:pStyle w:val="a5"/>
        <w:numPr>
          <w:ilvl w:val="0"/>
          <w:numId w:val="28"/>
        </w:numPr>
        <w:tabs>
          <w:tab w:val="left" w:pos="569"/>
        </w:tabs>
        <w:spacing w:line="276" w:lineRule="auto"/>
        <w:ind w:right="143" w:firstLine="0"/>
        <w:rPr>
          <w:sz w:val="24"/>
        </w:rPr>
      </w:pPr>
      <w:r>
        <w:rPr>
          <w:sz w:val="24"/>
        </w:rPr>
        <w:t>уважение человеческого достоинства, защиту от всех форм физического и психического насилия, оскорбления личности;</w:t>
      </w:r>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5"/>
        <w:numPr>
          <w:ilvl w:val="0"/>
          <w:numId w:val="28"/>
        </w:numPr>
        <w:tabs>
          <w:tab w:val="left" w:pos="569"/>
        </w:tabs>
        <w:spacing w:before="68"/>
        <w:ind w:left="569" w:hanging="426"/>
        <w:rPr>
          <w:sz w:val="24"/>
        </w:rPr>
      </w:pPr>
      <w:r>
        <w:rPr>
          <w:sz w:val="24"/>
        </w:rPr>
        <w:lastRenderedPageBreak/>
        <w:t>сокращенную</w:t>
      </w:r>
      <w:r>
        <w:rPr>
          <w:spacing w:val="-6"/>
          <w:sz w:val="24"/>
        </w:rPr>
        <w:t xml:space="preserve"> </w:t>
      </w:r>
      <w:r>
        <w:rPr>
          <w:sz w:val="24"/>
        </w:rPr>
        <w:t>продолжительность</w:t>
      </w:r>
      <w:r>
        <w:rPr>
          <w:spacing w:val="-6"/>
          <w:sz w:val="24"/>
        </w:rPr>
        <w:t xml:space="preserve"> </w:t>
      </w:r>
      <w:r>
        <w:rPr>
          <w:sz w:val="24"/>
        </w:rPr>
        <w:t>рабочего</w:t>
      </w:r>
      <w:r>
        <w:rPr>
          <w:spacing w:val="-6"/>
          <w:sz w:val="24"/>
        </w:rPr>
        <w:t xml:space="preserve"> </w:t>
      </w:r>
      <w:r>
        <w:rPr>
          <w:spacing w:val="-2"/>
          <w:sz w:val="24"/>
        </w:rPr>
        <w:t>времени;</w:t>
      </w:r>
    </w:p>
    <w:p w:rsidR="003A0380" w:rsidRDefault="004A6990">
      <w:pPr>
        <w:pStyle w:val="a5"/>
        <w:numPr>
          <w:ilvl w:val="0"/>
          <w:numId w:val="28"/>
        </w:numPr>
        <w:tabs>
          <w:tab w:val="left" w:pos="569"/>
        </w:tabs>
        <w:spacing w:before="44" w:line="276" w:lineRule="auto"/>
        <w:ind w:right="143" w:firstLine="0"/>
        <w:rPr>
          <w:sz w:val="24"/>
        </w:rPr>
      </w:pPr>
      <w:r>
        <w:rPr>
          <w:sz w:val="24"/>
        </w:rPr>
        <w:t>дополнительное профессиональное образование по профилю педагогической деятельности не реже чем один раз в три года;</w:t>
      </w:r>
    </w:p>
    <w:p w:rsidR="003A0380" w:rsidRDefault="004A6990">
      <w:pPr>
        <w:pStyle w:val="a5"/>
        <w:numPr>
          <w:ilvl w:val="0"/>
          <w:numId w:val="28"/>
        </w:numPr>
        <w:tabs>
          <w:tab w:val="left" w:pos="569"/>
        </w:tabs>
        <w:spacing w:line="275" w:lineRule="exact"/>
        <w:ind w:left="569" w:hanging="426"/>
        <w:rPr>
          <w:sz w:val="24"/>
        </w:rPr>
      </w:pPr>
      <w:r>
        <w:rPr>
          <w:sz w:val="24"/>
        </w:rPr>
        <w:t>ежегодный</w:t>
      </w:r>
      <w:r>
        <w:rPr>
          <w:spacing w:val="-9"/>
          <w:sz w:val="24"/>
        </w:rPr>
        <w:t xml:space="preserve"> </w:t>
      </w:r>
      <w:r>
        <w:rPr>
          <w:sz w:val="24"/>
        </w:rPr>
        <w:t>основной</w:t>
      </w:r>
      <w:r>
        <w:rPr>
          <w:spacing w:val="-5"/>
          <w:sz w:val="24"/>
        </w:rPr>
        <w:t xml:space="preserve"> </w:t>
      </w:r>
      <w:r>
        <w:rPr>
          <w:sz w:val="24"/>
        </w:rPr>
        <w:t>удлиненный</w:t>
      </w:r>
      <w:r>
        <w:rPr>
          <w:spacing w:val="-7"/>
          <w:sz w:val="24"/>
        </w:rPr>
        <w:t xml:space="preserve"> </w:t>
      </w:r>
      <w:r>
        <w:rPr>
          <w:sz w:val="24"/>
        </w:rPr>
        <w:t>оплачиваемый</w:t>
      </w:r>
      <w:r>
        <w:rPr>
          <w:spacing w:val="-6"/>
          <w:sz w:val="24"/>
        </w:rPr>
        <w:t xml:space="preserve"> </w:t>
      </w:r>
      <w:r>
        <w:rPr>
          <w:spacing w:val="-2"/>
          <w:sz w:val="24"/>
        </w:rPr>
        <w:t>отпуск;</w:t>
      </w:r>
    </w:p>
    <w:p w:rsidR="003A0380" w:rsidRDefault="004A6990">
      <w:pPr>
        <w:pStyle w:val="a5"/>
        <w:numPr>
          <w:ilvl w:val="0"/>
          <w:numId w:val="28"/>
        </w:numPr>
        <w:tabs>
          <w:tab w:val="left" w:pos="569"/>
        </w:tabs>
        <w:spacing w:before="41" w:line="278" w:lineRule="auto"/>
        <w:ind w:right="146" w:firstLine="0"/>
        <w:rPr>
          <w:sz w:val="24"/>
        </w:rPr>
      </w:pPr>
      <w:r>
        <w:rPr>
          <w:sz w:val="24"/>
        </w:rPr>
        <w:t>длительный отпуск сроком до одного года не реже чем через каждые десять лет непрерывной педагогической работы;</w:t>
      </w:r>
    </w:p>
    <w:p w:rsidR="003A0380" w:rsidRDefault="004A6990">
      <w:pPr>
        <w:pStyle w:val="a5"/>
        <w:numPr>
          <w:ilvl w:val="0"/>
          <w:numId w:val="28"/>
        </w:numPr>
        <w:tabs>
          <w:tab w:val="left" w:pos="569"/>
        </w:tabs>
        <w:spacing w:line="276" w:lineRule="auto"/>
        <w:ind w:right="144" w:firstLine="0"/>
        <w:rPr>
          <w:sz w:val="24"/>
        </w:rPr>
      </w:pPr>
      <w:r>
        <w:rPr>
          <w:sz w:val="24"/>
        </w:rPr>
        <w:t>досрочное назначение страховой пенсии по старости в порядке, установленном законодательством Российской Федерации;</w:t>
      </w:r>
    </w:p>
    <w:p w:rsidR="003A0380" w:rsidRDefault="004A6990">
      <w:pPr>
        <w:pStyle w:val="a5"/>
        <w:numPr>
          <w:ilvl w:val="0"/>
          <w:numId w:val="28"/>
        </w:numPr>
        <w:tabs>
          <w:tab w:val="left" w:pos="569"/>
        </w:tabs>
        <w:spacing w:line="276" w:lineRule="auto"/>
        <w:ind w:right="134" w:firstLine="0"/>
        <w:rPr>
          <w:sz w:val="24"/>
        </w:rPr>
      </w:pPr>
      <w:r>
        <w:rPr>
          <w:sz w:val="24"/>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A0380" w:rsidRDefault="004A6990">
      <w:pPr>
        <w:pStyle w:val="a5"/>
        <w:numPr>
          <w:ilvl w:val="0"/>
          <w:numId w:val="28"/>
        </w:numPr>
        <w:tabs>
          <w:tab w:val="left" w:pos="569"/>
        </w:tabs>
        <w:spacing w:line="276" w:lineRule="auto"/>
        <w:ind w:right="142" w:firstLine="0"/>
        <w:rPr>
          <w:sz w:val="24"/>
        </w:rPr>
      </w:pPr>
      <w:r>
        <w:rPr>
          <w:sz w:val="24"/>
        </w:rPr>
        <w:t>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муниципальными правовыми актами.</w:t>
      </w:r>
    </w:p>
    <w:p w:rsidR="003A0380" w:rsidRDefault="004A6990">
      <w:pPr>
        <w:pStyle w:val="a3"/>
        <w:spacing w:line="278" w:lineRule="auto"/>
        <w:ind w:right="137"/>
      </w:pPr>
      <w:r>
        <w:t>(части 3 и 5 ст. 47 Федерального закона от 29 декабря 2012 года № 273-ФЗ «Об образовании</w:t>
      </w:r>
      <w:r>
        <w:rPr>
          <w:spacing w:val="40"/>
        </w:rPr>
        <w:t xml:space="preserve"> </w:t>
      </w:r>
      <w:r>
        <w:t>в Российской Федерации»)</w:t>
      </w:r>
    </w:p>
    <w:p w:rsidR="003A0380" w:rsidRDefault="004A6990">
      <w:pPr>
        <w:pStyle w:val="a5"/>
        <w:numPr>
          <w:ilvl w:val="1"/>
          <w:numId w:val="45"/>
        </w:numPr>
        <w:tabs>
          <w:tab w:val="left" w:pos="562"/>
        </w:tabs>
        <w:spacing w:line="276" w:lineRule="auto"/>
        <w:ind w:right="146" w:firstLine="0"/>
        <w:jc w:val="both"/>
        <w:rPr>
          <w:sz w:val="24"/>
        </w:rPr>
      </w:pPr>
      <w:r>
        <w:rPr>
          <w:sz w:val="24"/>
        </w:rPr>
        <w:t>В целях защиты своих прав педагогические работники самостоятельно или через своих представителей вправе:</w:t>
      </w:r>
    </w:p>
    <w:p w:rsidR="003A0380" w:rsidRDefault="004A6990">
      <w:pPr>
        <w:pStyle w:val="a5"/>
        <w:numPr>
          <w:ilvl w:val="0"/>
          <w:numId w:val="27"/>
        </w:numPr>
        <w:tabs>
          <w:tab w:val="left" w:pos="569"/>
        </w:tabs>
        <w:spacing w:line="276" w:lineRule="auto"/>
        <w:ind w:right="146" w:firstLine="0"/>
        <w:rPr>
          <w:sz w:val="24"/>
        </w:rPr>
      </w:pPr>
      <w:r>
        <w:rPr>
          <w:sz w:val="24"/>
        </w:rPr>
        <w:t xml:space="preserve">направлять в органы управления школой обращения о применении к </w:t>
      </w:r>
      <w:proofErr w:type="gramStart"/>
      <w:r>
        <w:rPr>
          <w:sz w:val="24"/>
        </w:rPr>
        <w:t>обучающимся</w:t>
      </w:r>
      <w:proofErr w:type="gramEnd"/>
      <w:r>
        <w:rPr>
          <w:sz w:val="24"/>
        </w:rPr>
        <w:t>,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3A0380" w:rsidRDefault="004A6990">
      <w:pPr>
        <w:pStyle w:val="a5"/>
        <w:numPr>
          <w:ilvl w:val="0"/>
          <w:numId w:val="27"/>
        </w:numPr>
        <w:tabs>
          <w:tab w:val="left" w:pos="569"/>
        </w:tabs>
        <w:spacing w:line="276" w:lineRule="auto"/>
        <w:ind w:right="143" w:firstLine="0"/>
        <w:rPr>
          <w:sz w:val="24"/>
        </w:rPr>
      </w:pPr>
      <w:r>
        <w:rPr>
          <w:sz w:val="24"/>
        </w:rPr>
        <w:t>обращаться в комиссию по урегулированию споров между участниками</w:t>
      </w:r>
      <w:r>
        <w:rPr>
          <w:spacing w:val="40"/>
          <w:sz w:val="24"/>
        </w:rPr>
        <w:t xml:space="preserve"> </w:t>
      </w:r>
      <w:r>
        <w:rPr>
          <w:sz w:val="24"/>
        </w:rPr>
        <w:t>образовательных отношений;</w:t>
      </w:r>
    </w:p>
    <w:p w:rsidR="003A0380" w:rsidRDefault="004A6990">
      <w:pPr>
        <w:pStyle w:val="a5"/>
        <w:numPr>
          <w:ilvl w:val="0"/>
          <w:numId w:val="27"/>
        </w:numPr>
        <w:tabs>
          <w:tab w:val="left" w:pos="569"/>
        </w:tabs>
        <w:spacing w:line="278" w:lineRule="auto"/>
        <w:ind w:right="144" w:firstLine="0"/>
        <w:rPr>
          <w:sz w:val="24"/>
        </w:rPr>
      </w:pPr>
      <w:r>
        <w:rPr>
          <w:sz w:val="24"/>
        </w:rPr>
        <w:t>использовать не запрещенные законодательством Российской Федерации иные способы защиты прав и законных интересов.</w:t>
      </w:r>
    </w:p>
    <w:p w:rsidR="003A0380" w:rsidRDefault="004A6990">
      <w:pPr>
        <w:pStyle w:val="a3"/>
        <w:spacing w:line="276" w:lineRule="auto"/>
        <w:ind w:right="135"/>
      </w:pPr>
      <w:r>
        <w:t>(часть 3_1 ст. 47 Федерального закона от 29 декабря 2012 года № 273-ФЗ «Об образовании в Российской Федерации»)</w:t>
      </w:r>
    </w:p>
    <w:p w:rsidR="003A0380" w:rsidRDefault="004A6990">
      <w:pPr>
        <w:pStyle w:val="a5"/>
        <w:numPr>
          <w:ilvl w:val="1"/>
          <w:numId w:val="45"/>
        </w:numPr>
        <w:tabs>
          <w:tab w:val="left" w:pos="562"/>
        </w:tabs>
        <w:spacing w:line="275" w:lineRule="exact"/>
        <w:ind w:left="562" w:hanging="419"/>
        <w:jc w:val="both"/>
        <w:rPr>
          <w:sz w:val="24"/>
        </w:rPr>
      </w:pPr>
      <w:r>
        <w:rPr>
          <w:sz w:val="24"/>
        </w:rPr>
        <w:t>Ответственность</w:t>
      </w:r>
      <w:r>
        <w:rPr>
          <w:spacing w:val="-6"/>
          <w:sz w:val="24"/>
        </w:rPr>
        <w:t xml:space="preserve"> </w:t>
      </w:r>
      <w:r>
        <w:rPr>
          <w:spacing w:val="-2"/>
          <w:sz w:val="24"/>
        </w:rPr>
        <w:t>работников:</w:t>
      </w:r>
    </w:p>
    <w:p w:rsidR="003A0380" w:rsidRDefault="004A6990">
      <w:pPr>
        <w:pStyle w:val="a5"/>
        <w:numPr>
          <w:ilvl w:val="0"/>
          <w:numId w:val="26"/>
        </w:numPr>
        <w:tabs>
          <w:tab w:val="left" w:pos="569"/>
        </w:tabs>
        <w:spacing w:before="29" w:line="276" w:lineRule="auto"/>
        <w:ind w:right="144" w:firstLine="0"/>
        <w:rPr>
          <w:sz w:val="24"/>
        </w:rPr>
      </w:pPr>
      <w:r>
        <w:rPr>
          <w:sz w:val="24"/>
        </w:rPr>
        <w:t>нарушение трудовой дисциплины, влечет за собой применение мер дисциплинарного</w:t>
      </w:r>
      <w:r>
        <w:rPr>
          <w:spacing w:val="40"/>
          <w:sz w:val="24"/>
        </w:rPr>
        <w:t xml:space="preserve"> </w:t>
      </w:r>
      <w:r>
        <w:rPr>
          <w:sz w:val="24"/>
        </w:rPr>
        <w:t>или общественного воздействия, а также применение иных мер, предусмотренных действующим законодательством;</w:t>
      </w:r>
    </w:p>
    <w:p w:rsidR="003A0380" w:rsidRDefault="004A6990">
      <w:pPr>
        <w:pStyle w:val="a5"/>
        <w:numPr>
          <w:ilvl w:val="0"/>
          <w:numId w:val="26"/>
        </w:numPr>
        <w:tabs>
          <w:tab w:val="left" w:pos="569"/>
        </w:tabs>
        <w:spacing w:line="276" w:lineRule="auto"/>
        <w:ind w:right="139" w:firstLine="0"/>
        <w:rPr>
          <w:sz w:val="24"/>
        </w:rPr>
      </w:pPr>
      <w:proofErr w:type="gramStart"/>
      <w:r>
        <w:rPr>
          <w:sz w:val="24"/>
        </w:rPr>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 за жизнь и здоровье обучающихся в организации, осуществляющей образовательную деятельность, на её территории, во время прогулок, экскурсий и т.п., разглашение</w:t>
      </w:r>
      <w:proofErr w:type="gramEnd"/>
      <w:r>
        <w:rPr>
          <w:sz w:val="24"/>
        </w:rPr>
        <w:t xml:space="preserve"> персональных данных участников </w:t>
      </w:r>
      <w:proofErr w:type="spellStart"/>
      <w:r>
        <w:rPr>
          <w:sz w:val="24"/>
        </w:rPr>
        <w:t>воспитательно</w:t>
      </w:r>
      <w:proofErr w:type="spellEnd"/>
      <w:r>
        <w:rPr>
          <w:sz w:val="24"/>
        </w:rPr>
        <w:t>-образовательной деятельности, неоказание первой помощи пострадавшему при несчастном случае;</w:t>
      </w:r>
    </w:p>
    <w:p w:rsidR="003A0380" w:rsidRDefault="004A6990">
      <w:pPr>
        <w:pStyle w:val="a5"/>
        <w:numPr>
          <w:ilvl w:val="0"/>
          <w:numId w:val="26"/>
        </w:numPr>
        <w:tabs>
          <w:tab w:val="left" w:pos="569"/>
        </w:tabs>
        <w:spacing w:line="276" w:lineRule="auto"/>
        <w:ind w:right="144" w:firstLine="0"/>
        <w:rPr>
          <w:sz w:val="24"/>
        </w:rPr>
      </w:pPr>
      <w:proofErr w:type="gramStart"/>
      <w:r>
        <w:rPr>
          <w:sz w:val="24"/>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w:t>
      </w:r>
      <w:r>
        <w:rPr>
          <w:spacing w:val="6"/>
          <w:sz w:val="24"/>
        </w:rPr>
        <w:t xml:space="preserve"> </w:t>
      </w:r>
      <w:r>
        <w:rPr>
          <w:sz w:val="24"/>
        </w:rPr>
        <w:t>их</w:t>
      </w:r>
      <w:r>
        <w:rPr>
          <w:spacing w:val="13"/>
          <w:sz w:val="24"/>
        </w:rPr>
        <w:t xml:space="preserve"> </w:t>
      </w:r>
      <w:r>
        <w:rPr>
          <w:sz w:val="24"/>
        </w:rPr>
        <w:t>обязанностей</w:t>
      </w:r>
      <w:r>
        <w:rPr>
          <w:spacing w:val="12"/>
          <w:sz w:val="24"/>
        </w:rPr>
        <w:t xml:space="preserve"> </w:t>
      </w:r>
      <w:r>
        <w:rPr>
          <w:sz w:val="24"/>
        </w:rPr>
        <w:t>также</w:t>
      </w:r>
      <w:r>
        <w:rPr>
          <w:spacing w:val="11"/>
          <w:sz w:val="24"/>
        </w:rPr>
        <w:t xml:space="preserve"> </w:t>
      </w:r>
      <w:r>
        <w:rPr>
          <w:sz w:val="24"/>
        </w:rPr>
        <w:t>учитывается</w:t>
      </w:r>
      <w:r>
        <w:rPr>
          <w:spacing w:val="11"/>
          <w:sz w:val="24"/>
        </w:rPr>
        <w:t xml:space="preserve"> </w:t>
      </w:r>
      <w:r>
        <w:rPr>
          <w:sz w:val="24"/>
        </w:rPr>
        <w:t>при</w:t>
      </w:r>
      <w:r>
        <w:rPr>
          <w:spacing w:val="12"/>
          <w:sz w:val="24"/>
        </w:rPr>
        <w:t xml:space="preserve"> </w:t>
      </w:r>
      <w:r>
        <w:rPr>
          <w:sz w:val="24"/>
        </w:rPr>
        <w:t>прохождении</w:t>
      </w:r>
      <w:r>
        <w:rPr>
          <w:spacing w:val="8"/>
          <w:sz w:val="24"/>
        </w:rPr>
        <w:t xml:space="preserve"> </w:t>
      </w:r>
      <w:r>
        <w:rPr>
          <w:sz w:val="24"/>
        </w:rPr>
        <w:t>ими</w:t>
      </w:r>
      <w:r>
        <w:rPr>
          <w:spacing w:val="12"/>
          <w:sz w:val="24"/>
        </w:rPr>
        <w:t xml:space="preserve"> </w:t>
      </w:r>
      <w:r>
        <w:rPr>
          <w:sz w:val="24"/>
        </w:rPr>
        <w:t>аттестации</w:t>
      </w:r>
      <w:r>
        <w:rPr>
          <w:spacing w:val="12"/>
          <w:sz w:val="24"/>
        </w:rPr>
        <w:t xml:space="preserve"> </w:t>
      </w:r>
      <w:r>
        <w:rPr>
          <w:sz w:val="24"/>
        </w:rPr>
        <w:t>(часть</w:t>
      </w:r>
      <w:r>
        <w:rPr>
          <w:spacing w:val="11"/>
          <w:sz w:val="24"/>
        </w:rPr>
        <w:t xml:space="preserve"> </w:t>
      </w:r>
      <w:r>
        <w:rPr>
          <w:spacing w:val="-10"/>
          <w:sz w:val="24"/>
        </w:rPr>
        <w:t>4</w:t>
      </w:r>
      <w:proofErr w:type="gramEnd"/>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3"/>
        <w:spacing w:before="68" w:line="278" w:lineRule="auto"/>
        <w:ind w:right="135"/>
      </w:pPr>
      <w:r>
        <w:lastRenderedPageBreak/>
        <w:t>ст. 48 Федерального закона от 29 декабря 2012 года № 273-ФЗ «Об образовании в</w:t>
      </w:r>
      <w:r>
        <w:rPr>
          <w:spacing w:val="40"/>
        </w:rPr>
        <w:t xml:space="preserve"> </w:t>
      </w:r>
      <w:r>
        <w:t>Российской Федерации»);</w:t>
      </w:r>
    </w:p>
    <w:p w:rsidR="003A0380" w:rsidRDefault="004A6990">
      <w:pPr>
        <w:pStyle w:val="a5"/>
        <w:numPr>
          <w:ilvl w:val="0"/>
          <w:numId w:val="26"/>
        </w:numPr>
        <w:tabs>
          <w:tab w:val="left" w:pos="569"/>
        </w:tabs>
        <w:spacing w:line="276" w:lineRule="auto"/>
        <w:ind w:right="144" w:firstLine="0"/>
        <w:rPr>
          <w:sz w:val="24"/>
        </w:rPr>
      </w:pPr>
      <w:r>
        <w:rPr>
          <w:sz w:val="24"/>
        </w:rPr>
        <w:t>работники несут материальную ответственность за причинение по вине работника ущерба имуществу школы или третьих лиц, за сохранность которого, отвечает организация, осуществляющая образовательную деятельность.</w:t>
      </w:r>
    </w:p>
    <w:p w:rsidR="003A0380" w:rsidRDefault="004A6990">
      <w:pPr>
        <w:pStyle w:val="a5"/>
        <w:numPr>
          <w:ilvl w:val="1"/>
          <w:numId w:val="45"/>
        </w:numPr>
        <w:tabs>
          <w:tab w:val="left" w:pos="562"/>
        </w:tabs>
        <w:ind w:left="562" w:hanging="419"/>
        <w:jc w:val="both"/>
        <w:rPr>
          <w:sz w:val="24"/>
        </w:rPr>
      </w:pPr>
      <w:r>
        <w:rPr>
          <w:sz w:val="24"/>
        </w:rPr>
        <w:t>Педагогическим</w:t>
      </w:r>
      <w:r>
        <w:rPr>
          <w:spacing w:val="-5"/>
          <w:sz w:val="24"/>
        </w:rPr>
        <w:t xml:space="preserve"> </w:t>
      </w:r>
      <w:r>
        <w:rPr>
          <w:sz w:val="24"/>
        </w:rPr>
        <w:t>и</w:t>
      </w:r>
      <w:r>
        <w:rPr>
          <w:spacing w:val="-5"/>
          <w:sz w:val="24"/>
        </w:rPr>
        <w:t xml:space="preserve"> </w:t>
      </w:r>
      <w:r>
        <w:rPr>
          <w:sz w:val="24"/>
        </w:rPr>
        <w:t>другим</w:t>
      </w:r>
      <w:r>
        <w:rPr>
          <w:spacing w:val="-4"/>
          <w:sz w:val="24"/>
        </w:rPr>
        <w:t xml:space="preserve"> </w:t>
      </w:r>
      <w:r>
        <w:rPr>
          <w:sz w:val="24"/>
        </w:rPr>
        <w:t>работникам</w:t>
      </w:r>
      <w:r>
        <w:rPr>
          <w:spacing w:val="-4"/>
          <w:sz w:val="24"/>
        </w:rPr>
        <w:t xml:space="preserve"> </w:t>
      </w:r>
      <w:r>
        <w:rPr>
          <w:spacing w:val="-2"/>
          <w:sz w:val="24"/>
        </w:rPr>
        <w:t>запрещается:</w:t>
      </w:r>
    </w:p>
    <w:p w:rsidR="003A0380" w:rsidRDefault="004A6990">
      <w:pPr>
        <w:pStyle w:val="a5"/>
        <w:numPr>
          <w:ilvl w:val="0"/>
          <w:numId w:val="25"/>
        </w:numPr>
        <w:tabs>
          <w:tab w:val="left" w:pos="569"/>
        </w:tabs>
        <w:spacing w:before="38"/>
        <w:ind w:left="569" w:hanging="426"/>
        <w:rPr>
          <w:sz w:val="24"/>
        </w:rPr>
      </w:pPr>
      <w:r>
        <w:rPr>
          <w:sz w:val="24"/>
        </w:rPr>
        <w:t>изменять</w:t>
      </w:r>
      <w:r>
        <w:rPr>
          <w:spacing w:val="-7"/>
          <w:sz w:val="24"/>
        </w:rPr>
        <w:t xml:space="preserve"> </w:t>
      </w:r>
      <w:r>
        <w:rPr>
          <w:sz w:val="24"/>
        </w:rPr>
        <w:t>по</w:t>
      </w:r>
      <w:r>
        <w:rPr>
          <w:spacing w:val="-2"/>
          <w:sz w:val="24"/>
        </w:rPr>
        <w:t xml:space="preserve"> </w:t>
      </w:r>
      <w:r>
        <w:rPr>
          <w:sz w:val="24"/>
        </w:rPr>
        <w:t>своему</w:t>
      </w:r>
      <w:r>
        <w:rPr>
          <w:spacing w:val="-3"/>
          <w:sz w:val="24"/>
        </w:rPr>
        <w:t xml:space="preserve"> </w:t>
      </w:r>
      <w:r>
        <w:rPr>
          <w:sz w:val="24"/>
        </w:rPr>
        <w:t>усмотрению</w:t>
      </w:r>
      <w:r>
        <w:rPr>
          <w:spacing w:val="-2"/>
          <w:sz w:val="24"/>
        </w:rPr>
        <w:t xml:space="preserve"> </w:t>
      </w:r>
      <w:r>
        <w:rPr>
          <w:sz w:val="24"/>
        </w:rPr>
        <w:t>расписание</w:t>
      </w:r>
      <w:r>
        <w:rPr>
          <w:spacing w:val="-4"/>
          <w:sz w:val="24"/>
        </w:rPr>
        <w:t xml:space="preserve"> </w:t>
      </w:r>
      <w:r>
        <w:rPr>
          <w:sz w:val="24"/>
        </w:rPr>
        <w:t>занятий</w:t>
      </w:r>
      <w:r>
        <w:rPr>
          <w:spacing w:val="-4"/>
          <w:sz w:val="24"/>
        </w:rPr>
        <w:t xml:space="preserve"> </w:t>
      </w:r>
      <w:r>
        <w:rPr>
          <w:sz w:val="24"/>
        </w:rPr>
        <w:t>и</w:t>
      </w:r>
      <w:r>
        <w:rPr>
          <w:spacing w:val="-2"/>
          <w:sz w:val="24"/>
        </w:rPr>
        <w:t xml:space="preserve"> </w:t>
      </w:r>
      <w:r>
        <w:rPr>
          <w:sz w:val="24"/>
        </w:rPr>
        <w:t>график</w:t>
      </w:r>
      <w:r>
        <w:rPr>
          <w:spacing w:val="-2"/>
          <w:sz w:val="24"/>
        </w:rPr>
        <w:t xml:space="preserve"> работы;</w:t>
      </w:r>
    </w:p>
    <w:p w:rsidR="003A0380" w:rsidRDefault="004A6990">
      <w:pPr>
        <w:pStyle w:val="a5"/>
        <w:numPr>
          <w:ilvl w:val="0"/>
          <w:numId w:val="25"/>
        </w:numPr>
        <w:tabs>
          <w:tab w:val="left" w:pos="569"/>
        </w:tabs>
        <w:spacing w:before="41" w:line="276" w:lineRule="auto"/>
        <w:ind w:right="140" w:firstLine="0"/>
        <w:rPr>
          <w:sz w:val="24"/>
        </w:rPr>
      </w:pPr>
      <w:r>
        <w:rPr>
          <w:sz w:val="24"/>
        </w:rPr>
        <w:t xml:space="preserve">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w:t>
      </w:r>
      <w:r>
        <w:rPr>
          <w:spacing w:val="-2"/>
          <w:sz w:val="24"/>
        </w:rPr>
        <w:t>моментов;</w:t>
      </w:r>
    </w:p>
    <w:p w:rsidR="003A0380" w:rsidRDefault="004A6990">
      <w:pPr>
        <w:pStyle w:val="a5"/>
        <w:numPr>
          <w:ilvl w:val="0"/>
          <w:numId w:val="25"/>
        </w:numPr>
        <w:tabs>
          <w:tab w:val="left" w:pos="569"/>
        </w:tabs>
        <w:spacing w:before="1" w:line="276" w:lineRule="auto"/>
        <w:ind w:right="142" w:firstLine="0"/>
        <w:rPr>
          <w:sz w:val="24"/>
        </w:rPr>
      </w:pPr>
      <w:r>
        <w:rPr>
          <w:sz w:val="24"/>
        </w:rPr>
        <w:t>оставлять детей без присмотра во время уроков,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3A0380" w:rsidRDefault="004A6990">
      <w:pPr>
        <w:pStyle w:val="a5"/>
        <w:numPr>
          <w:ilvl w:val="0"/>
          <w:numId w:val="25"/>
        </w:numPr>
        <w:tabs>
          <w:tab w:val="left" w:pos="569"/>
        </w:tabs>
        <w:spacing w:line="276" w:lineRule="auto"/>
        <w:ind w:right="143" w:firstLine="0"/>
        <w:rPr>
          <w:sz w:val="24"/>
        </w:rPr>
      </w:pPr>
      <w:r>
        <w:rPr>
          <w:sz w:val="24"/>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3A0380" w:rsidRDefault="004A6990">
      <w:pPr>
        <w:pStyle w:val="a5"/>
        <w:numPr>
          <w:ilvl w:val="0"/>
          <w:numId w:val="25"/>
        </w:numPr>
        <w:tabs>
          <w:tab w:val="left" w:pos="569"/>
        </w:tabs>
        <w:spacing w:line="278" w:lineRule="auto"/>
        <w:ind w:right="136" w:firstLine="0"/>
        <w:rPr>
          <w:sz w:val="24"/>
        </w:rPr>
      </w:pPr>
      <w:r>
        <w:rPr>
          <w:sz w:val="24"/>
        </w:rPr>
        <w:t>разглашать персональные данные участников образовательной деятельности организации, осуществляющей образовательную деятельность;</w:t>
      </w:r>
    </w:p>
    <w:p w:rsidR="003A0380" w:rsidRDefault="004A6990">
      <w:pPr>
        <w:pStyle w:val="a5"/>
        <w:numPr>
          <w:ilvl w:val="0"/>
          <w:numId w:val="25"/>
        </w:numPr>
        <w:tabs>
          <w:tab w:val="left" w:pos="569"/>
        </w:tabs>
        <w:spacing w:line="272" w:lineRule="exact"/>
        <w:ind w:left="569" w:hanging="426"/>
        <w:rPr>
          <w:sz w:val="24"/>
        </w:rPr>
      </w:pPr>
      <w:r>
        <w:rPr>
          <w:sz w:val="24"/>
        </w:rPr>
        <w:t>применять</w:t>
      </w:r>
      <w:r>
        <w:rPr>
          <w:spacing w:val="-8"/>
          <w:sz w:val="24"/>
        </w:rPr>
        <w:t xml:space="preserve"> </w:t>
      </w:r>
      <w:r>
        <w:rPr>
          <w:sz w:val="24"/>
        </w:rPr>
        <w:t>к</w:t>
      </w:r>
      <w:r>
        <w:rPr>
          <w:spacing w:val="-3"/>
          <w:sz w:val="24"/>
        </w:rPr>
        <w:t xml:space="preserve"> </w:t>
      </w:r>
      <w:proofErr w:type="gramStart"/>
      <w:r>
        <w:rPr>
          <w:sz w:val="24"/>
        </w:rPr>
        <w:t>обучающимся</w:t>
      </w:r>
      <w:proofErr w:type="gramEnd"/>
      <w:r>
        <w:rPr>
          <w:spacing w:val="-3"/>
          <w:sz w:val="24"/>
        </w:rPr>
        <w:t xml:space="preserve"> </w:t>
      </w:r>
      <w:r>
        <w:rPr>
          <w:sz w:val="24"/>
        </w:rPr>
        <w:t>меры</w:t>
      </w:r>
      <w:r>
        <w:rPr>
          <w:spacing w:val="-4"/>
          <w:sz w:val="24"/>
        </w:rPr>
        <w:t xml:space="preserve"> </w:t>
      </w:r>
      <w:r>
        <w:rPr>
          <w:sz w:val="24"/>
        </w:rPr>
        <w:t>физического</w:t>
      </w:r>
      <w:r>
        <w:rPr>
          <w:spacing w:val="-3"/>
          <w:sz w:val="24"/>
        </w:rPr>
        <w:t xml:space="preserve"> </w:t>
      </w:r>
      <w:r>
        <w:rPr>
          <w:sz w:val="24"/>
        </w:rPr>
        <w:t>и</w:t>
      </w:r>
      <w:r>
        <w:rPr>
          <w:spacing w:val="-3"/>
          <w:sz w:val="24"/>
        </w:rPr>
        <w:t xml:space="preserve"> </w:t>
      </w:r>
      <w:r>
        <w:rPr>
          <w:sz w:val="24"/>
        </w:rPr>
        <w:t>психического</w:t>
      </w:r>
      <w:r>
        <w:rPr>
          <w:spacing w:val="-3"/>
          <w:sz w:val="24"/>
        </w:rPr>
        <w:t xml:space="preserve"> </w:t>
      </w:r>
      <w:r>
        <w:rPr>
          <w:spacing w:val="-2"/>
          <w:sz w:val="24"/>
        </w:rPr>
        <w:t>насилия;</w:t>
      </w:r>
    </w:p>
    <w:p w:rsidR="003A0380" w:rsidRDefault="004A6990">
      <w:pPr>
        <w:pStyle w:val="a5"/>
        <w:numPr>
          <w:ilvl w:val="0"/>
          <w:numId w:val="25"/>
        </w:numPr>
        <w:tabs>
          <w:tab w:val="left" w:pos="569"/>
        </w:tabs>
        <w:spacing w:before="40" w:line="276" w:lineRule="auto"/>
        <w:ind w:right="139" w:firstLine="0"/>
        <w:rPr>
          <w:sz w:val="24"/>
        </w:rPr>
      </w:pPr>
      <w:r>
        <w:rPr>
          <w:sz w:val="24"/>
        </w:rPr>
        <w:t xml:space="preserve">оказывать платные образовательные услуги </w:t>
      </w:r>
      <w:proofErr w:type="gramStart"/>
      <w:r>
        <w:rPr>
          <w:sz w:val="24"/>
        </w:rPr>
        <w:t>обучающимся</w:t>
      </w:r>
      <w:proofErr w:type="gramEnd"/>
      <w:r>
        <w:rPr>
          <w:sz w:val="24"/>
        </w:rPr>
        <w:t xml:space="preserve"> в школе, если это приводит к конфликту интересов педагогического работника (часть 2 ст. 48 Федерального закона от 29 декабря 2012 года № 273-ФЗ «Об образовании в Российской Федерации»);</w:t>
      </w:r>
    </w:p>
    <w:p w:rsidR="003A0380" w:rsidRDefault="004A6990">
      <w:pPr>
        <w:pStyle w:val="a5"/>
        <w:numPr>
          <w:ilvl w:val="0"/>
          <w:numId w:val="25"/>
        </w:numPr>
        <w:tabs>
          <w:tab w:val="left" w:pos="569"/>
        </w:tabs>
        <w:spacing w:before="1" w:line="276" w:lineRule="auto"/>
        <w:ind w:right="138" w:firstLine="0"/>
        <w:rPr>
          <w:sz w:val="24"/>
        </w:rPr>
      </w:pPr>
      <w:proofErr w:type="gramStart"/>
      <w:r>
        <w:rPr>
          <w:sz w:val="24"/>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Pr>
          <w:sz w:val="24"/>
        </w:rPr>
        <w:t xml:space="preserve">, религиозных и культурных </w:t>
      </w:r>
      <w:proofErr w:type="gramStart"/>
      <w:r>
        <w:rPr>
          <w:sz w:val="24"/>
        </w:rPr>
        <w:t>традициях</w:t>
      </w:r>
      <w:proofErr w:type="gramEnd"/>
      <w:r>
        <w:rPr>
          <w:sz w:val="24"/>
        </w:rPr>
        <w:t xml:space="preserve"> народов, а также для побуждения обучающихся к действиям, противоречащим Конституции Российской Федерации (часть 3 ст. 48 Федерального закона от 29 декабря 2012 года № 273-ФЗ «Об образовании в Российской Федерации»).</w:t>
      </w:r>
    </w:p>
    <w:p w:rsidR="003A0380" w:rsidRDefault="004A6990">
      <w:pPr>
        <w:pStyle w:val="a5"/>
        <w:numPr>
          <w:ilvl w:val="1"/>
          <w:numId w:val="45"/>
        </w:numPr>
        <w:tabs>
          <w:tab w:val="left" w:pos="562"/>
        </w:tabs>
        <w:spacing w:line="276" w:lineRule="exact"/>
        <w:ind w:left="562" w:hanging="419"/>
        <w:jc w:val="both"/>
        <w:rPr>
          <w:sz w:val="24"/>
        </w:rPr>
      </w:pPr>
      <w:r>
        <w:rPr>
          <w:sz w:val="24"/>
        </w:rPr>
        <w:t>В</w:t>
      </w:r>
      <w:r>
        <w:rPr>
          <w:spacing w:val="-4"/>
          <w:sz w:val="24"/>
        </w:rPr>
        <w:t xml:space="preserve"> </w:t>
      </w:r>
      <w:r>
        <w:rPr>
          <w:sz w:val="24"/>
        </w:rPr>
        <w:t>помещениях и</w:t>
      </w:r>
      <w:r>
        <w:rPr>
          <w:spacing w:val="-4"/>
          <w:sz w:val="24"/>
        </w:rPr>
        <w:t xml:space="preserve"> </w:t>
      </w:r>
      <w:r>
        <w:rPr>
          <w:sz w:val="24"/>
        </w:rPr>
        <w:t>на</w:t>
      </w:r>
      <w:r>
        <w:rPr>
          <w:spacing w:val="-3"/>
          <w:sz w:val="24"/>
        </w:rPr>
        <w:t xml:space="preserve"> </w:t>
      </w:r>
      <w:r>
        <w:rPr>
          <w:sz w:val="24"/>
        </w:rPr>
        <w:t>территории</w:t>
      </w:r>
      <w:r>
        <w:rPr>
          <w:spacing w:val="-2"/>
          <w:sz w:val="24"/>
        </w:rPr>
        <w:t xml:space="preserve"> </w:t>
      </w:r>
      <w:r>
        <w:rPr>
          <w:sz w:val="24"/>
        </w:rPr>
        <w:t>школы</w:t>
      </w:r>
      <w:r>
        <w:rPr>
          <w:spacing w:val="-1"/>
          <w:sz w:val="24"/>
        </w:rPr>
        <w:t xml:space="preserve"> </w:t>
      </w:r>
      <w:r>
        <w:rPr>
          <w:spacing w:val="-2"/>
          <w:sz w:val="24"/>
        </w:rPr>
        <w:t>запрещается:</w:t>
      </w:r>
    </w:p>
    <w:p w:rsidR="003A0380" w:rsidRDefault="004A6990">
      <w:pPr>
        <w:pStyle w:val="a5"/>
        <w:numPr>
          <w:ilvl w:val="0"/>
          <w:numId w:val="24"/>
        </w:numPr>
        <w:tabs>
          <w:tab w:val="left" w:pos="570"/>
        </w:tabs>
        <w:spacing w:before="41" w:line="278" w:lineRule="auto"/>
        <w:ind w:right="137" w:firstLine="0"/>
        <w:jc w:val="left"/>
        <w:rPr>
          <w:sz w:val="24"/>
        </w:rPr>
      </w:pPr>
      <w:r>
        <w:rPr>
          <w:sz w:val="24"/>
        </w:rPr>
        <w:t>отвлекать работников организации, осуществляющей образовательную деятельность, от их непосредственной работы;</w:t>
      </w:r>
    </w:p>
    <w:p w:rsidR="003A0380" w:rsidRDefault="004A6990">
      <w:pPr>
        <w:pStyle w:val="a5"/>
        <w:numPr>
          <w:ilvl w:val="0"/>
          <w:numId w:val="24"/>
        </w:numPr>
        <w:tabs>
          <w:tab w:val="left" w:pos="570"/>
        </w:tabs>
        <w:spacing w:line="276" w:lineRule="auto"/>
        <w:ind w:right="145" w:firstLine="0"/>
        <w:jc w:val="left"/>
        <w:rPr>
          <w:sz w:val="24"/>
        </w:rPr>
      </w:pPr>
      <w:r>
        <w:rPr>
          <w:sz w:val="24"/>
        </w:rPr>
        <w:t>присутствие</w:t>
      </w:r>
      <w:r>
        <w:rPr>
          <w:spacing w:val="40"/>
          <w:sz w:val="24"/>
        </w:rPr>
        <w:t xml:space="preserve"> </w:t>
      </w:r>
      <w:r>
        <w:rPr>
          <w:sz w:val="24"/>
        </w:rPr>
        <w:t>посторонних</w:t>
      </w:r>
      <w:r>
        <w:rPr>
          <w:spacing w:val="40"/>
          <w:sz w:val="24"/>
        </w:rPr>
        <w:t xml:space="preserve"> </w:t>
      </w:r>
      <w:r>
        <w:rPr>
          <w:sz w:val="24"/>
        </w:rPr>
        <w:t>лиц</w:t>
      </w:r>
      <w:r>
        <w:rPr>
          <w:spacing w:val="40"/>
          <w:sz w:val="24"/>
        </w:rPr>
        <w:t xml:space="preserve"> </w:t>
      </w:r>
      <w:r>
        <w:rPr>
          <w:sz w:val="24"/>
        </w:rPr>
        <w:t>в</w:t>
      </w:r>
      <w:r>
        <w:rPr>
          <w:spacing w:val="40"/>
          <w:sz w:val="24"/>
        </w:rPr>
        <w:t xml:space="preserve"> </w:t>
      </w:r>
      <w:r>
        <w:rPr>
          <w:sz w:val="24"/>
        </w:rPr>
        <w:t>кабинетах</w:t>
      </w:r>
      <w:r>
        <w:rPr>
          <w:spacing w:val="40"/>
          <w:sz w:val="24"/>
        </w:rPr>
        <w:t xml:space="preserve"> </w:t>
      </w:r>
      <w:r>
        <w:rPr>
          <w:sz w:val="24"/>
        </w:rPr>
        <w:t>и</w:t>
      </w:r>
      <w:r>
        <w:rPr>
          <w:spacing w:val="40"/>
          <w:sz w:val="24"/>
        </w:rPr>
        <w:t xml:space="preserve"> </w:t>
      </w:r>
      <w:r>
        <w:rPr>
          <w:sz w:val="24"/>
        </w:rPr>
        <w:t>других</w:t>
      </w:r>
      <w:r>
        <w:rPr>
          <w:spacing w:val="40"/>
          <w:sz w:val="24"/>
        </w:rPr>
        <w:t xml:space="preserve"> </w:t>
      </w:r>
      <w:r>
        <w:rPr>
          <w:sz w:val="24"/>
        </w:rPr>
        <w:t>местах</w:t>
      </w:r>
      <w:r>
        <w:rPr>
          <w:spacing w:val="40"/>
          <w:sz w:val="24"/>
        </w:rPr>
        <w:t xml:space="preserve"> </w:t>
      </w:r>
      <w:r>
        <w:rPr>
          <w:sz w:val="24"/>
        </w:rPr>
        <w:t>школы,</w:t>
      </w:r>
      <w:r>
        <w:rPr>
          <w:spacing w:val="40"/>
          <w:sz w:val="24"/>
        </w:rPr>
        <w:t xml:space="preserve"> </w:t>
      </w:r>
      <w:r>
        <w:rPr>
          <w:sz w:val="24"/>
        </w:rPr>
        <w:t>без</w:t>
      </w:r>
      <w:r>
        <w:rPr>
          <w:spacing w:val="40"/>
          <w:sz w:val="24"/>
        </w:rPr>
        <w:t xml:space="preserve"> </w:t>
      </w:r>
      <w:r>
        <w:rPr>
          <w:sz w:val="24"/>
        </w:rPr>
        <w:t>разрешения</w:t>
      </w:r>
      <w:r>
        <w:rPr>
          <w:spacing w:val="40"/>
          <w:sz w:val="24"/>
        </w:rPr>
        <w:t xml:space="preserve"> </w:t>
      </w:r>
      <w:r>
        <w:rPr>
          <w:sz w:val="24"/>
        </w:rPr>
        <w:t>директора или его заместителей;</w:t>
      </w:r>
    </w:p>
    <w:p w:rsidR="003A0380" w:rsidRDefault="004A6990">
      <w:pPr>
        <w:pStyle w:val="a5"/>
        <w:numPr>
          <w:ilvl w:val="0"/>
          <w:numId w:val="24"/>
        </w:numPr>
        <w:tabs>
          <w:tab w:val="left" w:pos="570"/>
          <w:tab w:val="left" w:pos="1828"/>
          <w:tab w:val="left" w:pos="3454"/>
          <w:tab w:val="left" w:pos="4651"/>
          <w:tab w:val="left" w:pos="5008"/>
          <w:tab w:val="left" w:pos="6542"/>
          <w:tab w:val="left" w:pos="7415"/>
          <w:tab w:val="left" w:pos="8719"/>
        </w:tabs>
        <w:spacing w:line="278" w:lineRule="auto"/>
        <w:ind w:right="147" w:firstLine="0"/>
        <w:jc w:val="left"/>
        <w:rPr>
          <w:sz w:val="24"/>
        </w:rPr>
      </w:pPr>
      <w:r>
        <w:rPr>
          <w:spacing w:val="-2"/>
          <w:sz w:val="24"/>
        </w:rPr>
        <w:t>разбирать</w:t>
      </w:r>
      <w:r>
        <w:rPr>
          <w:sz w:val="24"/>
        </w:rPr>
        <w:tab/>
      </w:r>
      <w:r>
        <w:rPr>
          <w:spacing w:val="-2"/>
          <w:sz w:val="24"/>
        </w:rPr>
        <w:t>конфликтные</w:t>
      </w:r>
      <w:r>
        <w:rPr>
          <w:sz w:val="24"/>
        </w:rPr>
        <w:tab/>
      </w:r>
      <w:r>
        <w:rPr>
          <w:spacing w:val="-2"/>
          <w:sz w:val="24"/>
        </w:rPr>
        <w:t>ситуации</w:t>
      </w:r>
      <w:r>
        <w:rPr>
          <w:sz w:val="24"/>
        </w:rPr>
        <w:tab/>
      </w:r>
      <w:r>
        <w:rPr>
          <w:spacing w:val="-10"/>
          <w:sz w:val="24"/>
        </w:rPr>
        <w:t>в</w:t>
      </w:r>
      <w:r>
        <w:rPr>
          <w:sz w:val="24"/>
        </w:rPr>
        <w:tab/>
      </w:r>
      <w:r>
        <w:rPr>
          <w:spacing w:val="-2"/>
          <w:sz w:val="24"/>
        </w:rPr>
        <w:t>присутствии</w:t>
      </w:r>
      <w:r>
        <w:rPr>
          <w:sz w:val="24"/>
        </w:rPr>
        <w:tab/>
      </w:r>
      <w:r>
        <w:rPr>
          <w:spacing w:val="-2"/>
          <w:sz w:val="24"/>
        </w:rPr>
        <w:t>детей,</w:t>
      </w:r>
      <w:r>
        <w:rPr>
          <w:sz w:val="24"/>
        </w:rPr>
        <w:tab/>
      </w:r>
      <w:r>
        <w:rPr>
          <w:spacing w:val="-2"/>
          <w:sz w:val="24"/>
        </w:rPr>
        <w:t>родителей</w:t>
      </w:r>
      <w:r>
        <w:rPr>
          <w:sz w:val="24"/>
        </w:rPr>
        <w:tab/>
      </w:r>
      <w:r>
        <w:rPr>
          <w:spacing w:val="-2"/>
          <w:sz w:val="24"/>
        </w:rPr>
        <w:t xml:space="preserve">(законных </w:t>
      </w:r>
      <w:r>
        <w:rPr>
          <w:sz w:val="24"/>
        </w:rPr>
        <w:t>представителей) обучающихся;</w:t>
      </w:r>
    </w:p>
    <w:p w:rsidR="003A0380" w:rsidRDefault="004A6990">
      <w:pPr>
        <w:pStyle w:val="a5"/>
        <w:numPr>
          <w:ilvl w:val="0"/>
          <w:numId w:val="24"/>
        </w:numPr>
        <w:tabs>
          <w:tab w:val="left" w:pos="570"/>
        </w:tabs>
        <w:spacing w:line="276" w:lineRule="auto"/>
        <w:ind w:right="147" w:firstLine="0"/>
        <w:jc w:val="left"/>
        <w:rPr>
          <w:sz w:val="24"/>
        </w:rPr>
      </w:pPr>
      <w:r>
        <w:rPr>
          <w:sz w:val="24"/>
        </w:rPr>
        <w:t>говорить</w:t>
      </w:r>
      <w:r>
        <w:rPr>
          <w:spacing w:val="40"/>
          <w:sz w:val="24"/>
        </w:rPr>
        <w:t xml:space="preserve"> </w:t>
      </w:r>
      <w:r>
        <w:rPr>
          <w:sz w:val="24"/>
        </w:rPr>
        <w:t>о</w:t>
      </w:r>
      <w:r>
        <w:rPr>
          <w:spacing w:val="40"/>
          <w:sz w:val="24"/>
        </w:rPr>
        <w:t xml:space="preserve"> </w:t>
      </w:r>
      <w:r>
        <w:rPr>
          <w:sz w:val="24"/>
        </w:rPr>
        <w:t>недостатках</w:t>
      </w:r>
      <w:r>
        <w:rPr>
          <w:spacing w:val="40"/>
          <w:sz w:val="24"/>
        </w:rPr>
        <w:t xml:space="preserve"> </w:t>
      </w:r>
      <w:r>
        <w:rPr>
          <w:sz w:val="24"/>
        </w:rPr>
        <w:t>и</w:t>
      </w:r>
      <w:r>
        <w:rPr>
          <w:spacing w:val="40"/>
          <w:sz w:val="24"/>
        </w:rPr>
        <w:t xml:space="preserve"> </w:t>
      </w:r>
      <w:r>
        <w:rPr>
          <w:sz w:val="24"/>
        </w:rPr>
        <w:t>неудачах</w:t>
      </w:r>
      <w:r>
        <w:rPr>
          <w:spacing w:val="40"/>
          <w:sz w:val="24"/>
        </w:rPr>
        <w:t xml:space="preserve"> </w:t>
      </w:r>
      <w:proofErr w:type="gramStart"/>
      <w:r>
        <w:rPr>
          <w:sz w:val="24"/>
        </w:rPr>
        <w:t>обучающегося</w:t>
      </w:r>
      <w:proofErr w:type="gramEnd"/>
      <w:r>
        <w:rPr>
          <w:spacing w:val="40"/>
          <w:sz w:val="24"/>
        </w:rPr>
        <w:t xml:space="preserve"> </w:t>
      </w:r>
      <w:r>
        <w:rPr>
          <w:sz w:val="24"/>
        </w:rPr>
        <w:t>при</w:t>
      </w:r>
      <w:r>
        <w:rPr>
          <w:spacing w:val="40"/>
          <w:sz w:val="24"/>
        </w:rPr>
        <w:t xml:space="preserve"> </w:t>
      </w:r>
      <w:r>
        <w:rPr>
          <w:sz w:val="24"/>
        </w:rPr>
        <w:t>других</w:t>
      </w:r>
      <w:r>
        <w:rPr>
          <w:spacing w:val="40"/>
          <w:sz w:val="24"/>
        </w:rPr>
        <w:t xml:space="preserve"> </w:t>
      </w:r>
      <w:r>
        <w:rPr>
          <w:sz w:val="24"/>
        </w:rPr>
        <w:t>родителях</w:t>
      </w:r>
      <w:r>
        <w:rPr>
          <w:spacing w:val="40"/>
          <w:sz w:val="24"/>
        </w:rPr>
        <w:t xml:space="preserve"> </w:t>
      </w:r>
      <w:r>
        <w:rPr>
          <w:sz w:val="24"/>
        </w:rPr>
        <w:t>(законных</w:t>
      </w:r>
      <w:r>
        <w:rPr>
          <w:spacing w:val="40"/>
          <w:sz w:val="24"/>
        </w:rPr>
        <w:t xml:space="preserve"> </w:t>
      </w:r>
      <w:r>
        <w:rPr>
          <w:sz w:val="24"/>
        </w:rPr>
        <w:t>представителях) и детях;</w:t>
      </w:r>
    </w:p>
    <w:p w:rsidR="003A0380" w:rsidRDefault="004A6990">
      <w:pPr>
        <w:pStyle w:val="a5"/>
        <w:numPr>
          <w:ilvl w:val="0"/>
          <w:numId w:val="24"/>
        </w:numPr>
        <w:tabs>
          <w:tab w:val="left" w:pos="570"/>
          <w:tab w:val="left" w:pos="1510"/>
          <w:tab w:val="left" w:pos="3165"/>
          <w:tab w:val="left" w:pos="3508"/>
          <w:tab w:val="left" w:pos="4495"/>
          <w:tab w:val="left" w:pos="4822"/>
          <w:tab w:val="left" w:pos="6170"/>
          <w:tab w:val="left" w:pos="7335"/>
          <w:tab w:val="left" w:pos="7779"/>
          <w:tab w:val="left" w:pos="8593"/>
        </w:tabs>
        <w:spacing w:line="278" w:lineRule="auto"/>
        <w:ind w:right="142" w:firstLine="0"/>
        <w:jc w:val="left"/>
        <w:rPr>
          <w:sz w:val="24"/>
        </w:rPr>
      </w:pPr>
      <w:r>
        <w:rPr>
          <w:spacing w:val="-2"/>
          <w:sz w:val="24"/>
        </w:rPr>
        <w:t>громко</w:t>
      </w:r>
      <w:r>
        <w:rPr>
          <w:sz w:val="24"/>
        </w:rPr>
        <w:tab/>
      </w:r>
      <w:r>
        <w:rPr>
          <w:spacing w:val="-2"/>
          <w:sz w:val="24"/>
        </w:rPr>
        <w:t>разговаривать</w:t>
      </w:r>
      <w:r>
        <w:rPr>
          <w:sz w:val="24"/>
        </w:rPr>
        <w:tab/>
      </w:r>
      <w:r>
        <w:rPr>
          <w:spacing w:val="-10"/>
          <w:sz w:val="24"/>
        </w:rPr>
        <w:t>и</w:t>
      </w:r>
      <w:r>
        <w:rPr>
          <w:sz w:val="24"/>
        </w:rPr>
        <w:tab/>
      </w:r>
      <w:r>
        <w:rPr>
          <w:spacing w:val="-2"/>
          <w:sz w:val="24"/>
        </w:rPr>
        <w:t>шуметь</w:t>
      </w:r>
      <w:r>
        <w:rPr>
          <w:sz w:val="24"/>
        </w:rPr>
        <w:tab/>
      </w:r>
      <w:r>
        <w:rPr>
          <w:spacing w:val="-10"/>
          <w:sz w:val="24"/>
        </w:rPr>
        <w:t>в</w:t>
      </w:r>
      <w:r>
        <w:rPr>
          <w:sz w:val="24"/>
        </w:rPr>
        <w:tab/>
      </w:r>
      <w:r>
        <w:rPr>
          <w:spacing w:val="-2"/>
          <w:sz w:val="24"/>
        </w:rPr>
        <w:t>коридорах,</w:t>
      </w:r>
      <w:r>
        <w:rPr>
          <w:sz w:val="24"/>
        </w:rPr>
        <w:tab/>
      </w:r>
      <w:r>
        <w:rPr>
          <w:spacing w:val="-2"/>
          <w:sz w:val="24"/>
        </w:rPr>
        <w:t>особенно</w:t>
      </w:r>
      <w:r>
        <w:rPr>
          <w:sz w:val="24"/>
        </w:rPr>
        <w:tab/>
      </w:r>
      <w:r>
        <w:rPr>
          <w:spacing w:val="-6"/>
          <w:sz w:val="24"/>
        </w:rPr>
        <w:t>во</w:t>
      </w:r>
      <w:r>
        <w:rPr>
          <w:sz w:val="24"/>
        </w:rPr>
        <w:tab/>
      </w:r>
      <w:r>
        <w:rPr>
          <w:spacing w:val="-2"/>
          <w:sz w:val="24"/>
        </w:rPr>
        <w:t>время</w:t>
      </w:r>
      <w:r>
        <w:rPr>
          <w:sz w:val="24"/>
        </w:rPr>
        <w:tab/>
      </w:r>
      <w:r>
        <w:rPr>
          <w:spacing w:val="-2"/>
          <w:sz w:val="24"/>
        </w:rPr>
        <w:t xml:space="preserve">проведения </w:t>
      </w:r>
      <w:r>
        <w:rPr>
          <w:sz w:val="24"/>
        </w:rPr>
        <w:t>непосредственно образовательной деятельности;</w:t>
      </w:r>
    </w:p>
    <w:p w:rsidR="003A0380" w:rsidRDefault="004A6990">
      <w:pPr>
        <w:pStyle w:val="a5"/>
        <w:numPr>
          <w:ilvl w:val="0"/>
          <w:numId w:val="24"/>
        </w:numPr>
        <w:tabs>
          <w:tab w:val="left" w:pos="570"/>
        </w:tabs>
        <w:spacing w:line="272" w:lineRule="exact"/>
        <w:ind w:left="570" w:hanging="427"/>
        <w:jc w:val="left"/>
        <w:rPr>
          <w:sz w:val="24"/>
        </w:rPr>
      </w:pPr>
      <w:r>
        <w:rPr>
          <w:sz w:val="24"/>
        </w:rPr>
        <w:t>находиться</w:t>
      </w:r>
      <w:r>
        <w:rPr>
          <w:spacing w:val="-3"/>
          <w:sz w:val="24"/>
        </w:rPr>
        <w:t xml:space="preserve"> </w:t>
      </w:r>
      <w:r>
        <w:rPr>
          <w:sz w:val="24"/>
        </w:rPr>
        <w:t>в</w:t>
      </w:r>
      <w:r>
        <w:rPr>
          <w:spacing w:val="-3"/>
          <w:sz w:val="24"/>
        </w:rPr>
        <w:t xml:space="preserve"> </w:t>
      </w:r>
      <w:r>
        <w:rPr>
          <w:sz w:val="24"/>
        </w:rPr>
        <w:t>верхней</w:t>
      </w:r>
      <w:r>
        <w:rPr>
          <w:spacing w:val="-3"/>
          <w:sz w:val="24"/>
        </w:rPr>
        <w:t xml:space="preserve"> </w:t>
      </w:r>
      <w:r>
        <w:rPr>
          <w:sz w:val="24"/>
        </w:rPr>
        <w:t>одежде</w:t>
      </w:r>
      <w:r>
        <w:rPr>
          <w:spacing w:val="-3"/>
          <w:sz w:val="24"/>
        </w:rPr>
        <w:t xml:space="preserve"> </w:t>
      </w:r>
      <w:r>
        <w:rPr>
          <w:sz w:val="24"/>
        </w:rPr>
        <w:t>и</w:t>
      </w:r>
      <w:r>
        <w:rPr>
          <w:spacing w:val="-3"/>
          <w:sz w:val="24"/>
        </w:rPr>
        <w:t xml:space="preserve"> </w:t>
      </w:r>
      <w:r>
        <w:rPr>
          <w:sz w:val="24"/>
        </w:rPr>
        <w:t>в</w:t>
      </w:r>
      <w:r>
        <w:rPr>
          <w:spacing w:val="-3"/>
          <w:sz w:val="24"/>
        </w:rPr>
        <w:t xml:space="preserve"> </w:t>
      </w:r>
      <w:r>
        <w:rPr>
          <w:sz w:val="24"/>
        </w:rPr>
        <w:t>головных уборах в</w:t>
      </w:r>
      <w:r>
        <w:rPr>
          <w:spacing w:val="-4"/>
          <w:sz w:val="24"/>
        </w:rPr>
        <w:t xml:space="preserve"> </w:t>
      </w:r>
      <w:r>
        <w:rPr>
          <w:sz w:val="24"/>
        </w:rPr>
        <w:t xml:space="preserve">помещениях </w:t>
      </w:r>
      <w:r>
        <w:rPr>
          <w:spacing w:val="-2"/>
          <w:sz w:val="24"/>
        </w:rPr>
        <w:t>школы;</w:t>
      </w:r>
    </w:p>
    <w:p w:rsidR="003A0380" w:rsidRDefault="004A6990">
      <w:pPr>
        <w:pStyle w:val="a5"/>
        <w:numPr>
          <w:ilvl w:val="0"/>
          <w:numId w:val="24"/>
        </w:numPr>
        <w:tabs>
          <w:tab w:val="left" w:pos="570"/>
        </w:tabs>
        <w:spacing w:before="30"/>
        <w:ind w:left="570" w:hanging="427"/>
        <w:jc w:val="left"/>
        <w:rPr>
          <w:sz w:val="24"/>
        </w:rPr>
      </w:pPr>
      <w:r>
        <w:rPr>
          <w:sz w:val="24"/>
        </w:rPr>
        <w:t>пользоваться</w:t>
      </w:r>
      <w:r>
        <w:rPr>
          <w:spacing w:val="-6"/>
          <w:sz w:val="24"/>
        </w:rPr>
        <w:t xml:space="preserve"> </w:t>
      </w:r>
      <w:r>
        <w:rPr>
          <w:sz w:val="24"/>
        </w:rPr>
        <w:t>громкой</w:t>
      </w:r>
      <w:r>
        <w:rPr>
          <w:spacing w:val="-4"/>
          <w:sz w:val="24"/>
        </w:rPr>
        <w:t xml:space="preserve"> </w:t>
      </w:r>
      <w:r>
        <w:rPr>
          <w:sz w:val="24"/>
        </w:rPr>
        <w:t>связью</w:t>
      </w:r>
      <w:r>
        <w:rPr>
          <w:spacing w:val="-6"/>
          <w:sz w:val="24"/>
        </w:rPr>
        <w:t xml:space="preserve"> </w:t>
      </w:r>
      <w:r>
        <w:rPr>
          <w:sz w:val="24"/>
        </w:rPr>
        <w:t>мобильных</w:t>
      </w:r>
      <w:r>
        <w:rPr>
          <w:spacing w:val="-3"/>
          <w:sz w:val="24"/>
        </w:rPr>
        <w:t xml:space="preserve"> </w:t>
      </w:r>
      <w:r>
        <w:rPr>
          <w:spacing w:val="-2"/>
          <w:sz w:val="24"/>
        </w:rPr>
        <w:t>телефонов;</w:t>
      </w:r>
    </w:p>
    <w:p w:rsidR="003A0380" w:rsidRDefault="003A0380">
      <w:pPr>
        <w:pStyle w:val="a5"/>
        <w:jc w:val="left"/>
        <w:rPr>
          <w:sz w:val="24"/>
        </w:rPr>
        <w:sectPr w:rsidR="003A0380">
          <w:pgSz w:w="11910" w:h="16840"/>
          <w:pgMar w:top="1040" w:right="425" w:bottom="1200" w:left="1559" w:header="0" w:footer="1002" w:gutter="0"/>
          <w:cols w:space="720"/>
        </w:sectPr>
      </w:pPr>
    </w:p>
    <w:p w:rsidR="003A0380" w:rsidRDefault="004A6990">
      <w:pPr>
        <w:pStyle w:val="a5"/>
        <w:numPr>
          <w:ilvl w:val="0"/>
          <w:numId w:val="24"/>
        </w:numPr>
        <w:tabs>
          <w:tab w:val="left" w:pos="570"/>
        </w:tabs>
        <w:spacing w:before="68" w:line="278" w:lineRule="auto"/>
        <w:ind w:right="149" w:firstLine="0"/>
        <w:jc w:val="left"/>
        <w:rPr>
          <w:sz w:val="24"/>
        </w:rPr>
      </w:pPr>
      <w:r>
        <w:rPr>
          <w:sz w:val="24"/>
        </w:rPr>
        <w:lastRenderedPageBreak/>
        <w:t xml:space="preserve">курить в помещениях и на территории организации, осуществляющей образовательную </w:t>
      </w:r>
      <w:r>
        <w:rPr>
          <w:spacing w:val="-2"/>
          <w:sz w:val="24"/>
        </w:rPr>
        <w:t>деятельность;</w:t>
      </w:r>
    </w:p>
    <w:p w:rsidR="003A0380" w:rsidRDefault="004A6990">
      <w:pPr>
        <w:pStyle w:val="a5"/>
        <w:numPr>
          <w:ilvl w:val="0"/>
          <w:numId w:val="24"/>
        </w:numPr>
        <w:tabs>
          <w:tab w:val="left" w:pos="570"/>
        </w:tabs>
        <w:spacing w:line="276" w:lineRule="auto"/>
        <w:ind w:right="146" w:firstLine="0"/>
        <w:jc w:val="left"/>
        <w:rPr>
          <w:sz w:val="24"/>
        </w:rPr>
      </w:pPr>
      <w:r>
        <w:rPr>
          <w:sz w:val="24"/>
        </w:rPr>
        <w:t>распивать</w:t>
      </w:r>
      <w:r>
        <w:rPr>
          <w:spacing w:val="40"/>
          <w:sz w:val="24"/>
        </w:rPr>
        <w:t xml:space="preserve"> </w:t>
      </w:r>
      <w:r>
        <w:rPr>
          <w:sz w:val="24"/>
        </w:rPr>
        <w:t>спиртные</w:t>
      </w:r>
      <w:r>
        <w:rPr>
          <w:spacing w:val="40"/>
          <w:sz w:val="24"/>
        </w:rPr>
        <w:t xml:space="preserve"> </w:t>
      </w:r>
      <w:r>
        <w:rPr>
          <w:sz w:val="24"/>
        </w:rPr>
        <w:t>напитки,</w:t>
      </w:r>
      <w:r>
        <w:rPr>
          <w:spacing w:val="40"/>
          <w:sz w:val="24"/>
        </w:rPr>
        <w:t xml:space="preserve"> </w:t>
      </w:r>
      <w:r>
        <w:rPr>
          <w:sz w:val="24"/>
        </w:rPr>
        <w:t>приобретать,</w:t>
      </w:r>
      <w:r>
        <w:rPr>
          <w:spacing w:val="40"/>
          <w:sz w:val="24"/>
        </w:rPr>
        <w:t xml:space="preserve"> </w:t>
      </w:r>
      <w:r>
        <w:rPr>
          <w:sz w:val="24"/>
        </w:rPr>
        <w:t>хранить,</w:t>
      </w:r>
      <w:r>
        <w:rPr>
          <w:spacing w:val="40"/>
          <w:sz w:val="24"/>
        </w:rPr>
        <w:t xml:space="preserve"> </w:t>
      </w:r>
      <w:r>
        <w:rPr>
          <w:sz w:val="24"/>
        </w:rPr>
        <w:t>изготавливать</w:t>
      </w:r>
      <w:r>
        <w:rPr>
          <w:spacing w:val="40"/>
          <w:sz w:val="24"/>
        </w:rPr>
        <w:t xml:space="preserve"> </w:t>
      </w:r>
      <w:r>
        <w:rPr>
          <w:sz w:val="24"/>
        </w:rPr>
        <w:t>(перерабатывать)</w:t>
      </w:r>
      <w:r>
        <w:rPr>
          <w:spacing w:val="40"/>
          <w:sz w:val="24"/>
        </w:rPr>
        <w:t xml:space="preserve"> </w:t>
      </w:r>
      <w:r>
        <w:rPr>
          <w:sz w:val="24"/>
        </w:rPr>
        <w:t>употреблять и передавать другим лицам наркотические средства и психотропные вещества.</w:t>
      </w:r>
    </w:p>
    <w:p w:rsidR="003A0380" w:rsidRDefault="003A0380">
      <w:pPr>
        <w:pStyle w:val="a3"/>
        <w:spacing w:before="43"/>
        <w:ind w:left="0"/>
        <w:jc w:val="left"/>
      </w:pPr>
    </w:p>
    <w:p w:rsidR="003A0380" w:rsidRDefault="004A6990">
      <w:pPr>
        <w:pStyle w:val="1"/>
        <w:numPr>
          <w:ilvl w:val="0"/>
          <w:numId w:val="45"/>
        </w:numPr>
        <w:tabs>
          <w:tab w:val="left" w:pos="3405"/>
        </w:tabs>
        <w:ind w:left="3405"/>
        <w:jc w:val="left"/>
      </w:pPr>
      <w:r>
        <w:t>Режим</w:t>
      </w:r>
      <w:r>
        <w:rPr>
          <w:spacing w:val="-4"/>
        </w:rPr>
        <w:t xml:space="preserve"> </w:t>
      </w:r>
      <w:r>
        <w:t>работы</w:t>
      </w:r>
      <w:r>
        <w:rPr>
          <w:spacing w:val="-3"/>
        </w:rPr>
        <w:t xml:space="preserve"> </w:t>
      </w:r>
      <w:r>
        <w:t>и</w:t>
      </w:r>
      <w:r>
        <w:rPr>
          <w:spacing w:val="-3"/>
        </w:rPr>
        <w:t xml:space="preserve"> </w:t>
      </w:r>
      <w:r>
        <w:t>время</w:t>
      </w:r>
      <w:r>
        <w:rPr>
          <w:spacing w:val="-2"/>
        </w:rPr>
        <w:t xml:space="preserve"> отдыха</w:t>
      </w:r>
    </w:p>
    <w:p w:rsidR="003A0380" w:rsidRDefault="004A6990">
      <w:pPr>
        <w:pStyle w:val="a5"/>
        <w:numPr>
          <w:ilvl w:val="1"/>
          <w:numId w:val="45"/>
        </w:numPr>
        <w:tabs>
          <w:tab w:val="left" w:pos="687"/>
        </w:tabs>
        <w:spacing w:before="36" w:line="276" w:lineRule="auto"/>
        <w:ind w:right="140" w:firstLine="0"/>
        <w:rPr>
          <w:sz w:val="24"/>
        </w:rPr>
      </w:pPr>
      <w:r>
        <w:rPr>
          <w:sz w:val="24"/>
        </w:rPr>
        <w:t>Образовательная</w:t>
      </w:r>
      <w:r>
        <w:rPr>
          <w:spacing w:val="80"/>
          <w:w w:val="150"/>
          <w:sz w:val="24"/>
        </w:rPr>
        <w:t xml:space="preserve"> </w:t>
      </w:r>
      <w:r>
        <w:rPr>
          <w:sz w:val="24"/>
        </w:rPr>
        <w:t>организация</w:t>
      </w:r>
      <w:r>
        <w:rPr>
          <w:spacing w:val="80"/>
          <w:w w:val="150"/>
          <w:sz w:val="24"/>
        </w:rPr>
        <w:t xml:space="preserve"> </w:t>
      </w:r>
      <w:r>
        <w:rPr>
          <w:sz w:val="24"/>
        </w:rPr>
        <w:t>работает</w:t>
      </w:r>
      <w:r>
        <w:rPr>
          <w:spacing w:val="80"/>
          <w:w w:val="150"/>
          <w:sz w:val="24"/>
        </w:rPr>
        <w:t xml:space="preserve"> </w:t>
      </w:r>
      <w:r>
        <w:rPr>
          <w:sz w:val="24"/>
        </w:rPr>
        <w:t>в</w:t>
      </w:r>
      <w:r>
        <w:rPr>
          <w:spacing w:val="80"/>
          <w:w w:val="150"/>
          <w:sz w:val="24"/>
        </w:rPr>
        <w:t xml:space="preserve"> </w:t>
      </w:r>
      <w:r>
        <w:rPr>
          <w:sz w:val="24"/>
        </w:rPr>
        <w:t>режиме</w:t>
      </w:r>
      <w:r>
        <w:rPr>
          <w:spacing w:val="80"/>
          <w:w w:val="150"/>
          <w:sz w:val="24"/>
        </w:rPr>
        <w:t xml:space="preserve"> </w:t>
      </w:r>
      <w:r>
        <w:rPr>
          <w:sz w:val="24"/>
        </w:rPr>
        <w:t>6-ти</w:t>
      </w:r>
      <w:r>
        <w:rPr>
          <w:spacing w:val="80"/>
          <w:w w:val="150"/>
          <w:sz w:val="24"/>
        </w:rPr>
        <w:t xml:space="preserve"> </w:t>
      </w:r>
      <w:r>
        <w:rPr>
          <w:sz w:val="24"/>
        </w:rPr>
        <w:t>дневной</w:t>
      </w:r>
      <w:r>
        <w:rPr>
          <w:spacing w:val="80"/>
          <w:w w:val="150"/>
          <w:sz w:val="24"/>
        </w:rPr>
        <w:t xml:space="preserve"> </w:t>
      </w:r>
      <w:r>
        <w:rPr>
          <w:sz w:val="24"/>
        </w:rPr>
        <w:t>рабочей</w:t>
      </w:r>
      <w:r>
        <w:rPr>
          <w:spacing w:val="80"/>
          <w:w w:val="150"/>
          <w:sz w:val="24"/>
        </w:rPr>
        <w:t xml:space="preserve"> </w:t>
      </w:r>
      <w:r>
        <w:rPr>
          <w:sz w:val="24"/>
        </w:rPr>
        <w:t>недели (выходной - воскресенье).</w:t>
      </w:r>
    </w:p>
    <w:p w:rsidR="003A0380" w:rsidRDefault="004A6990">
      <w:pPr>
        <w:pStyle w:val="a5"/>
        <w:numPr>
          <w:ilvl w:val="1"/>
          <w:numId w:val="45"/>
        </w:numPr>
        <w:tabs>
          <w:tab w:val="left" w:pos="562"/>
        </w:tabs>
        <w:spacing w:line="275" w:lineRule="exact"/>
        <w:ind w:left="562" w:hanging="419"/>
        <w:rPr>
          <w:sz w:val="24"/>
        </w:rPr>
      </w:pPr>
      <w:r>
        <w:rPr>
          <w:sz w:val="24"/>
        </w:rPr>
        <w:t>Продолжительность</w:t>
      </w:r>
      <w:r>
        <w:rPr>
          <w:spacing w:val="-7"/>
          <w:sz w:val="24"/>
        </w:rPr>
        <w:t xml:space="preserve"> </w:t>
      </w:r>
      <w:r>
        <w:rPr>
          <w:sz w:val="24"/>
        </w:rPr>
        <w:t>рабочего</w:t>
      </w:r>
      <w:r>
        <w:rPr>
          <w:spacing w:val="-6"/>
          <w:sz w:val="24"/>
        </w:rPr>
        <w:t xml:space="preserve"> </w:t>
      </w:r>
      <w:r>
        <w:rPr>
          <w:spacing w:val="-4"/>
          <w:sz w:val="24"/>
        </w:rPr>
        <w:t>дня:</w:t>
      </w:r>
    </w:p>
    <w:p w:rsidR="003A0380" w:rsidRDefault="004A6990">
      <w:pPr>
        <w:pStyle w:val="a5"/>
        <w:numPr>
          <w:ilvl w:val="2"/>
          <w:numId w:val="45"/>
        </w:numPr>
        <w:tabs>
          <w:tab w:val="left" w:pos="742"/>
        </w:tabs>
        <w:spacing w:before="44"/>
        <w:ind w:left="742" w:hanging="599"/>
        <w:rPr>
          <w:sz w:val="24"/>
        </w:rPr>
      </w:pPr>
      <w:r>
        <w:rPr>
          <w:sz w:val="24"/>
        </w:rPr>
        <w:t>Продолжительность</w:t>
      </w:r>
      <w:r>
        <w:rPr>
          <w:spacing w:val="-6"/>
          <w:sz w:val="24"/>
        </w:rPr>
        <w:t xml:space="preserve"> </w:t>
      </w:r>
      <w:r>
        <w:rPr>
          <w:sz w:val="24"/>
        </w:rPr>
        <w:t>рабочего</w:t>
      </w:r>
      <w:r>
        <w:rPr>
          <w:spacing w:val="-4"/>
          <w:sz w:val="24"/>
        </w:rPr>
        <w:t xml:space="preserve"> </w:t>
      </w:r>
      <w:r>
        <w:rPr>
          <w:sz w:val="24"/>
        </w:rPr>
        <w:t>времени</w:t>
      </w:r>
      <w:r>
        <w:rPr>
          <w:spacing w:val="-3"/>
          <w:sz w:val="24"/>
        </w:rPr>
        <w:t xml:space="preserve"> </w:t>
      </w:r>
      <w:r>
        <w:rPr>
          <w:sz w:val="24"/>
        </w:rPr>
        <w:t>36</w:t>
      </w:r>
      <w:r>
        <w:rPr>
          <w:spacing w:val="-4"/>
          <w:sz w:val="24"/>
        </w:rPr>
        <w:t xml:space="preserve"> </w:t>
      </w:r>
      <w:r>
        <w:rPr>
          <w:sz w:val="24"/>
        </w:rPr>
        <w:t>часов</w:t>
      </w:r>
      <w:r>
        <w:rPr>
          <w:spacing w:val="-2"/>
          <w:sz w:val="24"/>
        </w:rPr>
        <w:t xml:space="preserve"> </w:t>
      </w:r>
      <w:r>
        <w:rPr>
          <w:sz w:val="24"/>
        </w:rPr>
        <w:t>в</w:t>
      </w:r>
      <w:r>
        <w:rPr>
          <w:spacing w:val="-5"/>
          <w:sz w:val="24"/>
        </w:rPr>
        <w:t xml:space="preserve"> </w:t>
      </w:r>
      <w:r>
        <w:rPr>
          <w:sz w:val="24"/>
        </w:rPr>
        <w:t>неделю</w:t>
      </w:r>
      <w:r>
        <w:rPr>
          <w:spacing w:val="-1"/>
          <w:sz w:val="24"/>
        </w:rPr>
        <w:t xml:space="preserve"> </w:t>
      </w:r>
      <w:r>
        <w:rPr>
          <w:spacing w:val="-2"/>
          <w:sz w:val="24"/>
        </w:rPr>
        <w:t>устанавливается:</w:t>
      </w:r>
    </w:p>
    <w:p w:rsidR="003A0380" w:rsidRDefault="004A6990">
      <w:pPr>
        <w:pStyle w:val="a5"/>
        <w:numPr>
          <w:ilvl w:val="0"/>
          <w:numId w:val="23"/>
        </w:numPr>
        <w:tabs>
          <w:tab w:val="left" w:pos="570"/>
        </w:tabs>
        <w:spacing w:before="41"/>
        <w:ind w:left="570" w:hanging="427"/>
        <w:jc w:val="left"/>
        <w:rPr>
          <w:sz w:val="24"/>
        </w:rPr>
      </w:pPr>
      <w:r>
        <w:rPr>
          <w:sz w:val="24"/>
        </w:rPr>
        <w:t>педагогическим</w:t>
      </w:r>
      <w:r>
        <w:rPr>
          <w:spacing w:val="-8"/>
          <w:sz w:val="24"/>
        </w:rPr>
        <w:t xml:space="preserve"> </w:t>
      </w:r>
      <w:r>
        <w:rPr>
          <w:sz w:val="24"/>
        </w:rPr>
        <w:t>работникам,</w:t>
      </w:r>
      <w:r>
        <w:rPr>
          <w:spacing w:val="-4"/>
          <w:sz w:val="24"/>
        </w:rPr>
        <w:t xml:space="preserve"> </w:t>
      </w:r>
      <w:r>
        <w:rPr>
          <w:sz w:val="24"/>
        </w:rPr>
        <w:t>отнесенным</w:t>
      </w:r>
      <w:r>
        <w:rPr>
          <w:spacing w:val="-7"/>
          <w:sz w:val="24"/>
        </w:rPr>
        <w:t xml:space="preserve"> </w:t>
      </w:r>
      <w:r>
        <w:rPr>
          <w:sz w:val="24"/>
        </w:rPr>
        <w:t>к</w:t>
      </w:r>
      <w:r>
        <w:rPr>
          <w:spacing w:val="-4"/>
          <w:sz w:val="24"/>
        </w:rPr>
        <w:t xml:space="preserve"> </w:t>
      </w:r>
      <w:r>
        <w:rPr>
          <w:sz w:val="24"/>
        </w:rPr>
        <w:t>профессорско-преподавательскому</w:t>
      </w:r>
      <w:r>
        <w:rPr>
          <w:spacing w:val="-7"/>
          <w:sz w:val="24"/>
        </w:rPr>
        <w:t xml:space="preserve"> </w:t>
      </w:r>
      <w:r>
        <w:rPr>
          <w:spacing w:val="-2"/>
          <w:sz w:val="24"/>
        </w:rPr>
        <w:t>составу;</w:t>
      </w:r>
    </w:p>
    <w:p w:rsidR="003A0380" w:rsidRDefault="004A6990">
      <w:pPr>
        <w:pStyle w:val="a5"/>
        <w:numPr>
          <w:ilvl w:val="0"/>
          <w:numId w:val="23"/>
        </w:numPr>
        <w:tabs>
          <w:tab w:val="left" w:pos="570"/>
        </w:tabs>
        <w:spacing w:before="41" w:line="276" w:lineRule="auto"/>
        <w:ind w:right="143" w:firstLine="0"/>
        <w:jc w:val="left"/>
        <w:rPr>
          <w:sz w:val="24"/>
        </w:rPr>
      </w:pPr>
      <w:r>
        <w:rPr>
          <w:sz w:val="24"/>
        </w:rPr>
        <w:t>старшим</w:t>
      </w:r>
      <w:r>
        <w:rPr>
          <w:spacing w:val="-4"/>
          <w:sz w:val="24"/>
        </w:rPr>
        <w:t xml:space="preserve"> </w:t>
      </w:r>
      <w:r>
        <w:rPr>
          <w:sz w:val="24"/>
        </w:rPr>
        <w:t>воспитателям</w:t>
      </w:r>
      <w:r>
        <w:rPr>
          <w:spacing w:val="-3"/>
          <w:sz w:val="24"/>
        </w:rPr>
        <w:t xml:space="preserve"> </w:t>
      </w:r>
      <w:r>
        <w:rPr>
          <w:sz w:val="24"/>
        </w:rPr>
        <w:t>организаций,</w:t>
      </w:r>
      <w:r>
        <w:rPr>
          <w:spacing w:val="-3"/>
          <w:sz w:val="24"/>
        </w:rPr>
        <w:t xml:space="preserve"> </w:t>
      </w:r>
      <w:r>
        <w:rPr>
          <w:sz w:val="24"/>
        </w:rPr>
        <w:t>осуществляющих</w:t>
      </w:r>
      <w:r>
        <w:rPr>
          <w:spacing w:val="-2"/>
          <w:sz w:val="24"/>
        </w:rPr>
        <w:t xml:space="preserve"> </w:t>
      </w:r>
      <w:r>
        <w:rPr>
          <w:sz w:val="24"/>
        </w:rPr>
        <w:t>образовательную</w:t>
      </w:r>
      <w:r>
        <w:rPr>
          <w:spacing w:val="-2"/>
          <w:sz w:val="24"/>
        </w:rPr>
        <w:t xml:space="preserve"> </w:t>
      </w:r>
      <w:r>
        <w:rPr>
          <w:sz w:val="24"/>
        </w:rPr>
        <w:t>деятельность</w:t>
      </w:r>
      <w:r>
        <w:rPr>
          <w:spacing w:val="-2"/>
          <w:sz w:val="24"/>
        </w:rPr>
        <w:t xml:space="preserve"> </w:t>
      </w:r>
      <w:r>
        <w:rPr>
          <w:sz w:val="24"/>
        </w:rPr>
        <w:t>по дополнительным общеобразовательным программам;</w:t>
      </w:r>
    </w:p>
    <w:p w:rsidR="003A0380" w:rsidRDefault="004A6990">
      <w:pPr>
        <w:pStyle w:val="a5"/>
        <w:numPr>
          <w:ilvl w:val="0"/>
          <w:numId w:val="23"/>
        </w:numPr>
        <w:tabs>
          <w:tab w:val="left" w:pos="570"/>
        </w:tabs>
        <w:spacing w:before="1"/>
        <w:ind w:left="570" w:hanging="427"/>
        <w:jc w:val="left"/>
        <w:rPr>
          <w:sz w:val="24"/>
        </w:rPr>
      </w:pPr>
      <w:r>
        <w:rPr>
          <w:spacing w:val="-2"/>
          <w:sz w:val="24"/>
        </w:rPr>
        <w:t>педагогам-психологам;</w:t>
      </w:r>
    </w:p>
    <w:p w:rsidR="003A0380" w:rsidRDefault="004A6990">
      <w:pPr>
        <w:pStyle w:val="a5"/>
        <w:numPr>
          <w:ilvl w:val="0"/>
          <w:numId w:val="23"/>
        </w:numPr>
        <w:tabs>
          <w:tab w:val="left" w:pos="570"/>
        </w:tabs>
        <w:spacing w:before="41"/>
        <w:ind w:left="570" w:hanging="427"/>
        <w:jc w:val="left"/>
        <w:rPr>
          <w:sz w:val="24"/>
        </w:rPr>
      </w:pPr>
      <w:r>
        <w:rPr>
          <w:sz w:val="24"/>
        </w:rPr>
        <w:t>социальным</w:t>
      </w:r>
      <w:r>
        <w:rPr>
          <w:spacing w:val="-6"/>
          <w:sz w:val="24"/>
        </w:rPr>
        <w:t xml:space="preserve"> </w:t>
      </w:r>
      <w:r>
        <w:rPr>
          <w:spacing w:val="-2"/>
          <w:sz w:val="24"/>
        </w:rPr>
        <w:t>педагогам;</w:t>
      </w:r>
    </w:p>
    <w:p w:rsidR="003A0380" w:rsidRDefault="004A6990">
      <w:pPr>
        <w:pStyle w:val="a5"/>
        <w:numPr>
          <w:ilvl w:val="0"/>
          <w:numId w:val="23"/>
        </w:numPr>
        <w:tabs>
          <w:tab w:val="left" w:pos="570"/>
        </w:tabs>
        <w:spacing w:before="41"/>
        <w:ind w:left="570" w:hanging="427"/>
        <w:jc w:val="left"/>
        <w:rPr>
          <w:sz w:val="24"/>
        </w:rPr>
      </w:pPr>
      <w:r>
        <w:rPr>
          <w:spacing w:val="-2"/>
          <w:sz w:val="24"/>
        </w:rPr>
        <w:t>педагогам-организаторам;</w:t>
      </w:r>
    </w:p>
    <w:p w:rsidR="003A0380" w:rsidRDefault="004A6990">
      <w:pPr>
        <w:pStyle w:val="a5"/>
        <w:numPr>
          <w:ilvl w:val="0"/>
          <w:numId w:val="23"/>
        </w:numPr>
        <w:tabs>
          <w:tab w:val="left" w:pos="570"/>
        </w:tabs>
        <w:spacing w:before="41"/>
        <w:ind w:left="570" w:hanging="427"/>
        <w:jc w:val="left"/>
        <w:rPr>
          <w:sz w:val="24"/>
        </w:rPr>
      </w:pPr>
      <w:r>
        <w:rPr>
          <w:sz w:val="24"/>
        </w:rPr>
        <w:t>мастерам</w:t>
      </w:r>
      <w:r>
        <w:rPr>
          <w:spacing w:val="-6"/>
          <w:sz w:val="24"/>
        </w:rPr>
        <w:t xml:space="preserve"> </w:t>
      </w:r>
      <w:r>
        <w:rPr>
          <w:sz w:val="24"/>
        </w:rPr>
        <w:t>производственного</w:t>
      </w:r>
      <w:r>
        <w:rPr>
          <w:spacing w:val="-4"/>
          <w:sz w:val="24"/>
        </w:rPr>
        <w:t xml:space="preserve"> </w:t>
      </w:r>
      <w:r>
        <w:rPr>
          <w:spacing w:val="-2"/>
          <w:sz w:val="24"/>
        </w:rPr>
        <w:t>обучения;</w:t>
      </w:r>
    </w:p>
    <w:p w:rsidR="003A0380" w:rsidRDefault="004A6990">
      <w:pPr>
        <w:pStyle w:val="a5"/>
        <w:numPr>
          <w:ilvl w:val="0"/>
          <w:numId w:val="23"/>
        </w:numPr>
        <w:tabs>
          <w:tab w:val="left" w:pos="570"/>
        </w:tabs>
        <w:spacing w:before="43"/>
        <w:ind w:left="570" w:hanging="427"/>
        <w:jc w:val="left"/>
        <w:rPr>
          <w:sz w:val="24"/>
        </w:rPr>
      </w:pPr>
      <w:r>
        <w:rPr>
          <w:sz w:val="24"/>
        </w:rPr>
        <w:t>старшим</w:t>
      </w:r>
      <w:r>
        <w:rPr>
          <w:spacing w:val="-5"/>
          <w:sz w:val="24"/>
        </w:rPr>
        <w:t xml:space="preserve"> </w:t>
      </w:r>
      <w:r>
        <w:rPr>
          <w:spacing w:val="-2"/>
          <w:sz w:val="24"/>
        </w:rPr>
        <w:t>вожатым;</w:t>
      </w:r>
    </w:p>
    <w:p w:rsidR="003A0380" w:rsidRDefault="004A6990">
      <w:pPr>
        <w:pStyle w:val="a5"/>
        <w:numPr>
          <w:ilvl w:val="0"/>
          <w:numId w:val="23"/>
        </w:numPr>
        <w:tabs>
          <w:tab w:val="left" w:pos="570"/>
        </w:tabs>
        <w:spacing w:before="41"/>
        <w:ind w:left="570" w:hanging="427"/>
        <w:jc w:val="left"/>
        <w:rPr>
          <w:sz w:val="24"/>
        </w:rPr>
      </w:pPr>
      <w:r>
        <w:rPr>
          <w:sz w:val="24"/>
        </w:rPr>
        <w:t>инструкторам</w:t>
      </w:r>
      <w:r>
        <w:rPr>
          <w:spacing w:val="-5"/>
          <w:sz w:val="24"/>
        </w:rPr>
        <w:t xml:space="preserve"> </w:t>
      </w:r>
      <w:r>
        <w:rPr>
          <w:sz w:val="24"/>
        </w:rPr>
        <w:t>по</w:t>
      </w:r>
      <w:r>
        <w:rPr>
          <w:spacing w:val="-4"/>
          <w:sz w:val="24"/>
        </w:rPr>
        <w:t xml:space="preserve"> </w:t>
      </w:r>
      <w:r>
        <w:rPr>
          <w:spacing w:val="-2"/>
          <w:sz w:val="24"/>
        </w:rPr>
        <w:t>труду;</w:t>
      </w:r>
    </w:p>
    <w:p w:rsidR="003A0380" w:rsidRDefault="004A6990">
      <w:pPr>
        <w:pStyle w:val="a5"/>
        <w:numPr>
          <w:ilvl w:val="0"/>
          <w:numId w:val="23"/>
        </w:numPr>
        <w:tabs>
          <w:tab w:val="left" w:pos="570"/>
        </w:tabs>
        <w:spacing w:before="41"/>
        <w:ind w:left="570" w:hanging="427"/>
        <w:jc w:val="left"/>
        <w:rPr>
          <w:sz w:val="24"/>
        </w:rPr>
      </w:pPr>
      <w:r>
        <w:rPr>
          <w:spacing w:val="-2"/>
          <w:sz w:val="24"/>
        </w:rPr>
        <w:t>педагогам-библиотекарям;</w:t>
      </w:r>
    </w:p>
    <w:p w:rsidR="003A0380" w:rsidRDefault="004A6990">
      <w:pPr>
        <w:pStyle w:val="a5"/>
        <w:numPr>
          <w:ilvl w:val="0"/>
          <w:numId w:val="23"/>
        </w:numPr>
        <w:tabs>
          <w:tab w:val="left" w:pos="570"/>
        </w:tabs>
        <w:spacing w:before="40" w:line="278" w:lineRule="auto"/>
        <w:ind w:right="141" w:firstLine="0"/>
        <w:jc w:val="left"/>
        <w:rPr>
          <w:sz w:val="24"/>
        </w:rPr>
      </w:pPr>
      <w:r>
        <w:rPr>
          <w:sz w:val="24"/>
        </w:rPr>
        <w:t>методистам</w:t>
      </w:r>
      <w:r>
        <w:rPr>
          <w:spacing w:val="40"/>
          <w:sz w:val="24"/>
        </w:rPr>
        <w:t xml:space="preserve"> </w:t>
      </w:r>
      <w:r>
        <w:rPr>
          <w:sz w:val="24"/>
        </w:rPr>
        <w:t>и</w:t>
      </w:r>
      <w:r>
        <w:rPr>
          <w:spacing w:val="40"/>
          <w:sz w:val="24"/>
        </w:rPr>
        <w:t xml:space="preserve"> </w:t>
      </w:r>
      <w:r>
        <w:rPr>
          <w:sz w:val="24"/>
        </w:rPr>
        <w:t>старшим</w:t>
      </w:r>
      <w:r>
        <w:rPr>
          <w:spacing w:val="40"/>
          <w:sz w:val="24"/>
        </w:rPr>
        <w:t xml:space="preserve"> </w:t>
      </w:r>
      <w:r>
        <w:rPr>
          <w:sz w:val="24"/>
        </w:rPr>
        <w:t>методистам</w:t>
      </w:r>
      <w:r>
        <w:rPr>
          <w:spacing w:val="40"/>
          <w:sz w:val="24"/>
        </w:rPr>
        <w:t xml:space="preserve"> </w:t>
      </w:r>
      <w:r>
        <w:rPr>
          <w:sz w:val="24"/>
        </w:rPr>
        <w:t>организаций,</w:t>
      </w:r>
      <w:r>
        <w:rPr>
          <w:spacing w:val="40"/>
          <w:sz w:val="24"/>
        </w:rPr>
        <w:t xml:space="preserve"> </w:t>
      </w:r>
      <w:r>
        <w:rPr>
          <w:sz w:val="24"/>
        </w:rPr>
        <w:t>осуществляющих</w:t>
      </w:r>
      <w:r>
        <w:rPr>
          <w:spacing w:val="40"/>
          <w:sz w:val="24"/>
        </w:rPr>
        <w:t xml:space="preserve"> </w:t>
      </w:r>
      <w:r>
        <w:rPr>
          <w:sz w:val="24"/>
        </w:rPr>
        <w:t xml:space="preserve">образовательную </w:t>
      </w:r>
      <w:r>
        <w:rPr>
          <w:spacing w:val="-2"/>
          <w:sz w:val="24"/>
        </w:rPr>
        <w:t>деятельность;</w:t>
      </w:r>
    </w:p>
    <w:p w:rsidR="003A0380" w:rsidRDefault="004A6990">
      <w:pPr>
        <w:pStyle w:val="a5"/>
        <w:numPr>
          <w:ilvl w:val="0"/>
          <w:numId w:val="23"/>
        </w:numPr>
        <w:tabs>
          <w:tab w:val="left" w:pos="570"/>
        </w:tabs>
        <w:spacing w:line="272" w:lineRule="exact"/>
        <w:ind w:left="570" w:hanging="427"/>
        <w:jc w:val="left"/>
        <w:rPr>
          <w:sz w:val="24"/>
        </w:rPr>
      </w:pPr>
      <w:proofErr w:type="spellStart"/>
      <w:r>
        <w:rPr>
          <w:sz w:val="24"/>
        </w:rPr>
        <w:t>тьюторам</w:t>
      </w:r>
      <w:proofErr w:type="spellEnd"/>
      <w:r>
        <w:rPr>
          <w:spacing w:val="-10"/>
          <w:sz w:val="24"/>
        </w:rPr>
        <w:t xml:space="preserve"> </w:t>
      </w:r>
      <w:r>
        <w:rPr>
          <w:sz w:val="24"/>
        </w:rPr>
        <w:t>организаций,</w:t>
      </w:r>
      <w:r>
        <w:rPr>
          <w:spacing w:val="-9"/>
          <w:sz w:val="24"/>
        </w:rPr>
        <w:t xml:space="preserve"> </w:t>
      </w:r>
      <w:r>
        <w:rPr>
          <w:sz w:val="24"/>
        </w:rPr>
        <w:t>осуществляющих</w:t>
      </w:r>
      <w:r>
        <w:rPr>
          <w:spacing w:val="-4"/>
          <w:sz w:val="24"/>
        </w:rPr>
        <w:t xml:space="preserve"> </w:t>
      </w:r>
      <w:r>
        <w:rPr>
          <w:sz w:val="24"/>
        </w:rPr>
        <w:t>образовательную</w:t>
      </w:r>
      <w:r>
        <w:rPr>
          <w:spacing w:val="-6"/>
          <w:sz w:val="24"/>
        </w:rPr>
        <w:t xml:space="preserve"> </w:t>
      </w:r>
      <w:r>
        <w:rPr>
          <w:spacing w:val="-2"/>
          <w:sz w:val="24"/>
        </w:rPr>
        <w:t>деятельность;</w:t>
      </w:r>
    </w:p>
    <w:p w:rsidR="003A0380" w:rsidRDefault="004A6990">
      <w:pPr>
        <w:pStyle w:val="a5"/>
        <w:numPr>
          <w:ilvl w:val="0"/>
          <w:numId w:val="23"/>
        </w:numPr>
        <w:tabs>
          <w:tab w:val="left" w:pos="570"/>
        </w:tabs>
        <w:spacing w:before="41"/>
        <w:ind w:left="570" w:hanging="427"/>
        <w:jc w:val="left"/>
        <w:rPr>
          <w:sz w:val="24"/>
        </w:rPr>
      </w:pPr>
      <w:r>
        <w:rPr>
          <w:sz w:val="24"/>
        </w:rPr>
        <w:t>преподавателям-организаторам</w:t>
      </w:r>
      <w:r>
        <w:rPr>
          <w:spacing w:val="-9"/>
          <w:sz w:val="24"/>
        </w:rPr>
        <w:t xml:space="preserve"> </w:t>
      </w:r>
      <w:r>
        <w:rPr>
          <w:sz w:val="24"/>
        </w:rPr>
        <w:t>основ</w:t>
      </w:r>
      <w:r>
        <w:rPr>
          <w:spacing w:val="-7"/>
          <w:sz w:val="24"/>
        </w:rPr>
        <w:t xml:space="preserve"> </w:t>
      </w:r>
      <w:r>
        <w:rPr>
          <w:sz w:val="24"/>
        </w:rPr>
        <w:t>безопасности</w:t>
      </w:r>
      <w:r>
        <w:rPr>
          <w:spacing w:val="-5"/>
          <w:sz w:val="24"/>
        </w:rPr>
        <w:t xml:space="preserve"> </w:t>
      </w:r>
      <w:r>
        <w:rPr>
          <w:spacing w:val="-2"/>
          <w:sz w:val="24"/>
        </w:rPr>
        <w:t>жизнедеятельности;</w:t>
      </w:r>
    </w:p>
    <w:p w:rsidR="003A0380" w:rsidRDefault="004A6990">
      <w:pPr>
        <w:pStyle w:val="a5"/>
        <w:numPr>
          <w:ilvl w:val="0"/>
          <w:numId w:val="23"/>
        </w:numPr>
        <w:tabs>
          <w:tab w:val="left" w:pos="570"/>
          <w:tab w:val="left" w:pos="3831"/>
          <w:tab w:val="left" w:pos="5224"/>
          <w:tab w:val="left" w:pos="8432"/>
        </w:tabs>
        <w:spacing w:before="41" w:line="276" w:lineRule="auto"/>
        <w:ind w:right="137" w:firstLine="0"/>
        <w:jc w:val="left"/>
        <w:rPr>
          <w:sz w:val="24"/>
        </w:rPr>
      </w:pPr>
      <w:r>
        <w:rPr>
          <w:spacing w:val="-2"/>
          <w:sz w:val="24"/>
        </w:rPr>
        <w:t>инструкторам-методистам,</w:t>
      </w:r>
      <w:r>
        <w:rPr>
          <w:sz w:val="24"/>
        </w:rPr>
        <w:tab/>
      </w:r>
      <w:r>
        <w:rPr>
          <w:spacing w:val="-2"/>
          <w:sz w:val="24"/>
        </w:rPr>
        <w:t>старшим</w:t>
      </w:r>
      <w:r>
        <w:rPr>
          <w:sz w:val="24"/>
        </w:rPr>
        <w:tab/>
      </w:r>
      <w:r>
        <w:rPr>
          <w:spacing w:val="-2"/>
          <w:sz w:val="24"/>
        </w:rPr>
        <w:t>инструкторам-методистам</w:t>
      </w:r>
      <w:r>
        <w:rPr>
          <w:sz w:val="24"/>
        </w:rPr>
        <w:tab/>
      </w:r>
      <w:r>
        <w:rPr>
          <w:spacing w:val="-2"/>
          <w:sz w:val="24"/>
        </w:rPr>
        <w:t xml:space="preserve">организаций, </w:t>
      </w:r>
      <w:r>
        <w:rPr>
          <w:sz w:val="24"/>
        </w:rPr>
        <w:t>осуществляющих образовательную деятельность.</w:t>
      </w:r>
    </w:p>
    <w:p w:rsidR="003A0380" w:rsidRDefault="004A6990">
      <w:pPr>
        <w:pStyle w:val="a3"/>
        <w:spacing w:before="1"/>
        <w:jc w:val="left"/>
      </w:pPr>
      <w:r>
        <w:t>(пункт</w:t>
      </w:r>
      <w:r>
        <w:rPr>
          <w:spacing w:val="20"/>
        </w:rPr>
        <w:t xml:space="preserve"> </w:t>
      </w:r>
      <w:r>
        <w:t>2.1</w:t>
      </w:r>
      <w:r>
        <w:rPr>
          <w:spacing w:val="21"/>
        </w:rPr>
        <w:t xml:space="preserve"> </w:t>
      </w:r>
      <w:r>
        <w:t>приложения</w:t>
      </w:r>
      <w:r>
        <w:rPr>
          <w:spacing w:val="20"/>
        </w:rPr>
        <w:t xml:space="preserve"> </w:t>
      </w:r>
      <w:r>
        <w:t>1</w:t>
      </w:r>
      <w:r>
        <w:rPr>
          <w:spacing w:val="21"/>
        </w:rPr>
        <w:t xml:space="preserve"> </w:t>
      </w:r>
      <w:r>
        <w:t>к</w:t>
      </w:r>
      <w:r>
        <w:rPr>
          <w:spacing w:val="23"/>
        </w:rPr>
        <w:t xml:space="preserve"> </w:t>
      </w:r>
      <w:r>
        <w:t>Приказу</w:t>
      </w:r>
      <w:r>
        <w:rPr>
          <w:spacing w:val="14"/>
        </w:rPr>
        <w:t xml:space="preserve"> </w:t>
      </w:r>
      <w:proofErr w:type="spellStart"/>
      <w:r>
        <w:t>Минобрнауки</w:t>
      </w:r>
      <w:proofErr w:type="spellEnd"/>
      <w:r>
        <w:rPr>
          <w:spacing w:val="23"/>
        </w:rPr>
        <w:t xml:space="preserve"> </w:t>
      </w:r>
      <w:r>
        <w:t>России</w:t>
      </w:r>
      <w:r>
        <w:rPr>
          <w:spacing w:val="22"/>
        </w:rPr>
        <w:t xml:space="preserve"> </w:t>
      </w:r>
      <w:r>
        <w:t>от</w:t>
      </w:r>
      <w:r>
        <w:rPr>
          <w:spacing w:val="22"/>
        </w:rPr>
        <w:t xml:space="preserve"> </w:t>
      </w:r>
      <w:r>
        <w:t>22</w:t>
      </w:r>
      <w:r>
        <w:rPr>
          <w:spacing w:val="20"/>
        </w:rPr>
        <w:t xml:space="preserve"> </w:t>
      </w:r>
      <w:r>
        <w:t>декабря</w:t>
      </w:r>
      <w:r>
        <w:rPr>
          <w:spacing w:val="22"/>
        </w:rPr>
        <w:t xml:space="preserve"> </w:t>
      </w:r>
      <w:r>
        <w:t>2014</w:t>
      </w:r>
      <w:r>
        <w:rPr>
          <w:spacing w:val="22"/>
        </w:rPr>
        <w:t xml:space="preserve"> </w:t>
      </w:r>
      <w:r>
        <w:t>года</w:t>
      </w:r>
      <w:r>
        <w:rPr>
          <w:spacing w:val="21"/>
        </w:rPr>
        <w:t xml:space="preserve"> </w:t>
      </w:r>
      <w:r>
        <w:t>№</w:t>
      </w:r>
      <w:r>
        <w:rPr>
          <w:spacing w:val="21"/>
        </w:rPr>
        <w:t xml:space="preserve"> </w:t>
      </w:r>
      <w:r>
        <w:rPr>
          <w:spacing w:val="-4"/>
        </w:rPr>
        <w:t>1601)</w:t>
      </w:r>
    </w:p>
    <w:p w:rsidR="003A0380" w:rsidRDefault="004A6990">
      <w:pPr>
        <w:pStyle w:val="a5"/>
        <w:numPr>
          <w:ilvl w:val="2"/>
          <w:numId w:val="45"/>
        </w:numPr>
        <w:tabs>
          <w:tab w:val="left" w:pos="742"/>
        </w:tabs>
        <w:spacing w:before="41" w:line="276" w:lineRule="auto"/>
        <w:ind w:right="143" w:firstLine="0"/>
        <w:rPr>
          <w:sz w:val="24"/>
        </w:rPr>
      </w:pPr>
      <w:r>
        <w:rPr>
          <w:sz w:val="24"/>
        </w:rPr>
        <w:t>Норма</w:t>
      </w:r>
      <w:r>
        <w:rPr>
          <w:spacing w:val="39"/>
          <w:sz w:val="24"/>
        </w:rPr>
        <w:t xml:space="preserve"> </w:t>
      </w:r>
      <w:r>
        <w:rPr>
          <w:sz w:val="24"/>
        </w:rPr>
        <w:t>часов</w:t>
      </w:r>
      <w:r>
        <w:rPr>
          <w:spacing w:val="39"/>
          <w:sz w:val="24"/>
        </w:rPr>
        <w:t xml:space="preserve"> </w:t>
      </w:r>
      <w:r>
        <w:rPr>
          <w:sz w:val="24"/>
        </w:rPr>
        <w:t>педагогической</w:t>
      </w:r>
      <w:r>
        <w:rPr>
          <w:spacing w:val="40"/>
          <w:sz w:val="24"/>
        </w:rPr>
        <w:t xml:space="preserve"> </w:t>
      </w:r>
      <w:r>
        <w:rPr>
          <w:sz w:val="24"/>
        </w:rPr>
        <w:t>работы</w:t>
      </w:r>
      <w:r>
        <w:rPr>
          <w:spacing w:val="39"/>
          <w:sz w:val="24"/>
        </w:rPr>
        <w:t xml:space="preserve"> </w:t>
      </w:r>
      <w:r>
        <w:rPr>
          <w:sz w:val="24"/>
        </w:rPr>
        <w:t>20</w:t>
      </w:r>
      <w:r>
        <w:rPr>
          <w:spacing w:val="39"/>
          <w:sz w:val="24"/>
        </w:rPr>
        <w:t xml:space="preserve"> </w:t>
      </w:r>
      <w:r>
        <w:rPr>
          <w:sz w:val="24"/>
        </w:rPr>
        <w:t>часов</w:t>
      </w:r>
      <w:r>
        <w:rPr>
          <w:spacing w:val="39"/>
          <w:sz w:val="24"/>
        </w:rPr>
        <w:t xml:space="preserve"> </w:t>
      </w:r>
      <w:r>
        <w:rPr>
          <w:sz w:val="24"/>
        </w:rPr>
        <w:t>в</w:t>
      </w:r>
      <w:r>
        <w:rPr>
          <w:spacing w:val="39"/>
          <w:sz w:val="24"/>
        </w:rPr>
        <w:t xml:space="preserve"> </w:t>
      </w:r>
      <w:r>
        <w:rPr>
          <w:sz w:val="24"/>
        </w:rPr>
        <w:t>неделю</w:t>
      </w:r>
      <w:r>
        <w:rPr>
          <w:spacing w:val="40"/>
          <w:sz w:val="24"/>
        </w:rPr>
        <w:t xml:space="preserve"> </w:t>
      </w:r>
      <w:r>
        <w:rPr>
          <w:sz w:val="24"/>
        </w:rPr>
        <w:t>за</w:t>
      </w:r>
      <w:r>
        <w:rPr>
          <w:spacing w:val="39"/>
          <w:sz w:val="24"/>
        </w:rPr>
        <w:t xml:space="preserve"> </w:t>
      </w:r>
      <w:r>
        <w:rPr>
          <w:sz w:val="24"/>
        </w:rPr>
        <w:t>ставку</w:t>
      </w:r>
      <w:r>
        <w:rPr>
          <w:spacing w:val="35"/>
          <w:sz w:val="24"/>
        </w:rPr>
        <w:t xml:space="preserve"> </w:t>
      </w:r>
      <w:r>
        <w:rPr>
          <w:sz w:val="24"/>
        </w:rPr>
        <w:t>заработной</w:t>
      </w:r>
      <w:r>
        <w:rPr>
          <w:spacing w:val="40"/>
          <w:sz w:val="24"/>
        </w:rPr>
        <w:t xml:space="preserve"> </w:t>
      </w:r>
      <w:r>
        <w:rPr>
          <w:sz w:val="24"/>
        </w:rPr>
        <w:t xml:space="preserve">платы </w:t>
      </w:r>
      <w:r>
        <w:rPr>
          <w:spacing w:val="-2"/>
          <w:sz w:val="24"/>
        </w:rPr>
        <w:t>устанавливается:</w:t>
      </w:r>
    </w:p>
    <w:p w:rsidR="003A0380" w:rsidRDefault="004A6990">
      <w:pPr>
        <w:pStyle w:val="a5"/>
        <w:numPr>
          <w:ilvl w:val="0"/>
          <w:numId w:val="22"/>
        </w:numPr>
        <w:tabs>
          <w:tab w:val="left" w:pos="570"/>
        </w:tabs>
        <w:spacing w:line="275" w:lineRule="exact"/>
        <w:ind w:hanging="427"/>
        <w:jc w:val="left"/>
        <w:rPr>
          <w:sz w:val="24"/>
        </w:rPr>
      </w:pPr>
      <w:r>
        <w:rPr>
          <w:spacing w:val="-2"/>
          <w:sz w:val="24"/>
        </w:rPr>
        <w:t>учителям-дефектологам;</w:t>
      </w:r>
    </w:p>
    <w:p w:rsidR="003A0380" w:rsidRDefault="004A6990">
      <w:pPr>
        <w:pStyle w:val="a5"/>
        <w:numPr>
          <w:ilvl w:val="0"/>
          <w:numId w:val="22"/>
        </w:numPr>
        <w:tabs>
          <w:tab w:val="left" w:pos="570"/>
        </w:tabs>
        <w:spacing w:before="43"/>
        <w:ind w:hanging="427"/>
        <w:jc w:val="left"/>
        <w:rPr>
          <w:sz w:val="24"/>
        </w:rPr>
      </w:pPr>
      <w:r>
        <w:rPr>
          <w:spacing w:val="-2"/>
          <w:sz w:val="24"/>
        </w:rPr>
        <w:t>учителям-логопедам.</w:t>
      </w:r>
    </w:p>
    <w:p w:rsidR="003A0380" w:rsidRDefault="004A6990">
      <w:pPr>
        <w:pStyle w:val="a3"/>
        <w:spacing w:before="42"/>
        <w:jc w:val="left"/>
      </w:pPr>
      <w:r>
        <w:t>(пункт</w:t>
      </w:r>
      <w:r>
        <w:rPr>
          <w:spacing w:val="20"/>
        </w:rPr>
        <w:t xml:space="preserve"> </w:t>
      </w:r>
      <w:r>
        <w:t>2.3</w:t>
      </w:r>
      <w:r>
        <w:rPr>
          <w:spacing w:val="21"/>
        </w:rPr>
        <w:t xml:space="preserve"> </w:t>
      </w:r>
      <w:r>
        <w:t>приложения</w:t>
      </w:r>
      <w:r>
        <w:rPr>
          <w:spacing w:val="20"/>
        </w:rPr>
        <w:t xml:space="preserve"> </w:t>
      </w:r>
      <w:r>
        <w:t>1</w:t>
      </w:r>
      <w:r>
        <w:rPr>
          <w:spacing w:val="21"/>
        </w:rPr>
        <w:t xml:space="preserve"> </w:t>
      </w:r>
      <w:r>
        <w:t>к</w:t>
      </w:r>
      <w:r>
        <w:rPr>
          <w:spacing w:val="23"/>
        </w:rPr>
        <w:t xml:space="preserve"> </w:t>
      </w:r>
      <w:r>
        <w:t>Приказу</w:t>
      </w:r>
      <w:r>
        <w:rPr>
          <w:spacing w:val="14"/>
        </w:rPr>
        <w:t xml:space="preserve"> </w:t>
      </w:r>
      <w:proofErr w:type="spellStart"/>
      <w:r>
        <w:t>Минобрнауки</w:t>
      </w:r>
      <w:proofErr w:type="spellEnd"/>
      <w:r>
        <w:rPr>
          <w:spacing w:val="23"/>
        </w:rPr>
        <w:t xml:space="preserve"> </w:t>
      </w:r>
      <w:r>
        <w:t>России</w:t>
      </w:r>
      <w:r>
        <w:rPr>
          <w:spacing w:val="22"/>
        </w:rPr>
        <w:t xml:space="preserve"> </w:t>
      </w:r>
      <w:r>
        <w:t>от</w:t>
      </w:r>
      <w:r>
        <w:rPr>
          <w:spacing w:val="22"/>
        </w:rPr>
        <w:t xml:space="preserve"> </w:t>
      </w:r>
      <w:r>
        <w:t>22</w:t>
      </w:r>
      <w:r>
        <w:rPr>
          <w:spacing w:val="20"/>
        </w:rPr>
        <w:t xml:space="preserve"> </w:t>
      </w:r>
      <w:r>
        <w:t>декабря</w:t>
      </w:r>
      <w:r>
        <w:rPr>
          <w:spacing w:val="22"/>
        </w:rPr>
        <w:t xml:space="preserve"> </w:t>
      </w:r>
      <w:r>
        <w:t>2014</w:t>
      </w:r>
      <w:r>
        <w:rPr>
          <w:spacing w:val="22"/>
        </w:rPr>
        <w:t xml:space="preserve"> </w:t>
      </w:r>
      <w:r>
        <w:t>года</w:t>
      </w:r>
      <w:r>
        <w:rPr>
          <w:spacing w:val="21"/>
        </w:rPr>
        <w:t xml:space="preserve"> </w:t>
      </w:r>
      <w:r>
        <w:t>№</w:t>
      </w:r>
      <w:r>
        <w:rPr>
          <w:spacing w:val="21"/>
        </w:rPr>
        <w:t xml:space="preserve"> </w:t>
      </w:r>
      <w:r>
        <w:rPr>
          <w:spacing w:val="-4"/>
        </w:rPr>
        <w:t>1601)</w:t>
      </w:r>
    </w:p>
    <w:p w:rsidR="003A0380" w:rsidRDefault="004A6990">
      <w:pPr>
        <w:pStyle w:val="a5"/>
        <w:numPr>
          <w:ilvl w:val="2"/>
          <w:numId w:val="45"/>
        </w:numPr>
        <w:tabs>
          <w:tab w:val="left" w:pos="742"/>
        </w:tabs>
        <w:spacing w:before="41" w:line="276" w:lineRule="auto"/>
        <w:ind w:right="138" w:firstLine="0"/>
        <w:jc w:val="both"/>
        <w:rPr>
          <w:sz w:val="24"/>
        </w:rPr>
      </w:pPr>
      <w:proofErr w:type="gramStart"/>
      <w:r>
        <w:rPr>
          <w:sz w:val="24"/>
        </w:rPr>
        <w:t>Норма часов педагогической работы 25 часов в неделю за ставку заработной платы устанавливается</w:t>
      </w:r>
      <w:r>
        <w:rPr>
          <w:spacing w:val="-2"/>
          <w:sz w:val="24"/>
        </w:rPr>
        <w:t xml:space="preserve"> </w:t>
      </w:r>
      <w:r>
        <w:rPr>
          <w:sz w:val="24"/>
        </w:rPr>
        <w:t xml:space="preserve">воспитателям, непосредственно осуществляющим обучение, воспитание, присмотр и уход за обучающимися с ограниченными возможностями здоровья (пункт 2.5 приложения 1 к Приказу </w:t>
      </w:r>
      <w:proofErr w:type="spellStart"/>
      <w:r>
        <w:rPr>
          <w:sz w:val="24"/>
        </w:rPr>
        <w:t>Минобрнауки</w:t>
      </w:r>
      <w:proofErr w:type="spellEnd"/>
      <w:r>
        <w:rPr>
          <w:sz w:val="24"/>
        </w:rPr>
        <w:t xml:space="preserve"> России от 22 декабря 2014 года № 1601).</w:t>
      </w:r>
      <w:proofErr w:type="gramEnd"/>
    </w:p>
    <w:p w:rsidR="003A0380" w:rsidRDefault="004A6990">
      <w:pPr>
        <w:pStyle w:val="a5"/>
        <w:numPr>
          <w:ilvl w:val="2"/>
          <w:numId w:val="45"/>
        </w:numPr>
        <w:tabs>
          <w:tab w:val="left" w:pos="742"/>
        </w:tabs>
        <w:spacing w:line="276" w:lineRule="auto"/>
        <w:ind w:right="143" w:firstLine="0"/>
        <w:jc w:val="both"/>
        <w:rPr>
          <w:sz w:val="24"/>
        </w:rPr>
      </w:pPr>
      <w:r>
        <w:rPr>
          <w:sz w:val="24"/>
        </w:rPr>
        <w:t xml:space="preserve">Норма часов педагогической работы 30 часов в неделю за ставку заработной платы </w:t>
      </w:r>
      <w:r>
        <w:rPr>
          <w:spacing w:val="-2"/>
          <w:sz w:val="24"/>
        </w:rPr>
        <w:t>устанавливается:</w:t>
      </w:r>
    </w:p>
    <w:p w:rsidR="003A0380" w:rsidRDefault="004A6990">
      <w:pPr>
        <w:pStyle w:val="a5"/>
        <w:numPr>
          <w:ilvl w:val="0"/>
          <w:numId w:val="21"/>
        </w:numPr>
        <w:tabs>
          <w:tab w:val="left" w:pos="569"/>
        </w:tabs>
        <w:spacing w:before="1"/>
        <w:ind w:left="569" w:hanging="426"/>
        <w:rPr>
          <w:sz w:val="24"/>
        </w:rPr>
      </w:pPr>
      <w:r>
        <w:rPr>
          <w:sz w:val="24"/>
        </w:rPr>
        <w:t>инструкторам</w:t>
      </w:r>
      <w:r>
        <w:rPr>
          <w:spacing w:val="-6"/>
          <w:sz w:val="24"/>
        </w:rPr>
        <w:t xml:space="preserve"> </w:t>
      </w:r>
      <w:r>
        <w:rPr>
          <w:sz w:val="24"/>
        </w:rPr>
        <w:t>по</w:t>
      </w:r>
      <w:r>
        <w:rPr>
          <w:spacing w:val="-5"/>
          <w:sz w:val="24"/>
        </w:rPr>
        <w:t xml:space="preserve"> </w:t>
      </w:r>
      <w:r>
        <w:rPr>
          <w:sz w:val="24"/>
        </w:rPr>
        <w:t>физической</w:t>
      </w:r>
      <w:r>
        <w:rPr>
          <w:spacing w:val="-5"/>
          <w:sz w:val="24"/>
        </w:rPr>
        <w:t xml:space="preserve"> </w:t>
      </w:r>
      <w:r>
        <w:rPr>
          <w:spacing w:val="-2"/>
          <w:sz w:val="24"/>
        </w:rPr>
        <w:t>культуре;</w:t>
      </w:r>
    </w:p>
    <w:p w:rsidR="003A0380" w:rsidRDefault="004A6990">
      <w:pPr>
        <w:pStyle w:val="a5"/>
        <w:numPr>
          <w:ilvl w:val="0"/>
          <w:numId w:val="21"/>
        </w:numPr>
        <w:tabs>
          <w:tab w:val="left" w:pos="569"/>
        </w:tabs>
        <w:spacing w:before="41" w:line="276" w:lineRule="auto"/>
        <w:ind w:right="139" w:firstLine="0"/>
        <w:rPr>
          <w:sz w:val="24"/>
        </w:rPr>
      </w:pPr>
      <w:proofErr w:type="gramStart"/>
      <w:r>
        <w:rPr>
          <w:sz w:val="24"/>
        </w:rPr>
        <w:t>воспитателям организаций, осуществляющих образовательную деятельность по основным общеобразовательным программам, в которых созданы условия для проживания воспитанников в интернате, а также для осуществления присмотра и ухода за детьми в группах продленного дня, организаций для детей-сирот и детей, оставшихся без попечения родителей, организаций (групп), в том числе санаторных, для обучающихся (воспитанников) с</w:t>
      </w:r>
      <w:r>
        <w:rPr>
          <w:spacing w:val="80"/>
          <w:w w:val="150"/>
          <w:sz w:val="24"/>
        </w:rPr>
        <w:t xml:space="preserve"> </w:t>
      </w:r>
      <w:r>
        <w:rPr>
          <w:sz w:val="24"/>
        </w:rPr>
        <w:t>туберкулезной</w:t>
      </w:r>
      <w:r>
        <w:rPr>
          <w:spacing w:val="80"/>
          <w:w w:val="150"/>
          <w:sz w:val="24"/>
        </w:rPr>
        <w:t xml:space="preserve"> </w:t>
      </w:r>
      <w:r>
        <w:rPr>
          <w:sz w:val="24"/>
        </w:rPr>
        <w:t>интоксикацией,</w:t>
      </w:r>
      <w:r>
        <w:rPr>
          <w:spacing w:val="80"/>
          <w:w w:val="150"/>
          <w:sz w:val="24"/>
        </w:rPr>
        <w:t xml:space="preserve"> </w:t>
      </w:r>
      <w:r>
        <w:rPr>
          <w:sz w:val="24"/>
        </w:rPr>
        <w:t>медицинских</w:t>
      </w:r>
      <w:r>
        <w:rPr>
          <w:spacing w:val="80"/>
          <w:w w:val="150"/>
          <w:sz w:val="24"/>
        </w:rPr>
        <w:t xml:space="preserve"> </w:t>
      </w:r>
      <w:r>
        <w:rPr>
          <w:sz w:val="24"/>
        </w:rPr>
        <w:t>организаций,</w:t>
      </w:r>
      <w:r>
        <w:rPr>
          <w:spacing w:val="80"/>
          <w:w w:val="150"/>
          <w:sz w:val="24"/>
        </w:rPr>
        <w:t xml:space="preserve"> </w:t>
      </w:r>
      <w:r>
        <w:rPr>
          <w:sz w:val="24"/>
        </w:rPr>
        <w:t>организаций</w:t>
      </w:r>
      <w:r>
        <w:rPr>
          <w:spacing w:val="80"/>
          <w:w w:val="150"/>
          <w:sz w:val="24"/>
        </w:rPr>
        <w:t xml:space="preserve"> </w:t>
      </w:r>
      <w:r>
        <w:rPr>
          <w:sz w:val="24"/>
        </w:rPr>
        <w:t>социального</w:t>
      </w:r>
      <w:proofErr w:type="gramEnd"/>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3"/>
        <w:spacing w:before="68" w:line="276" w:lineRule="auto"/>
        <w:ind w:right="141"/>
      </w:pPr>
      <w:r>
        <w:lastRenderedPageBreak/>
        <w:t xml:space="preserve">обслуживания, </w:t>
      </w:r>
      <w:proofErr w:type="gramStart"/>
      <w:r>
        <w:t>осуществляющих</w:t>
      </w:r>
      <w:proofErr w:type="gramEnd"/>
      <w:r>
        <w:t xml:space="preserve"> образовательную деятельность в качестве дополнительного вида деятельности (далее – медицинские организации и организации социального </w:t>
      </w:r>
      <w:r>
        <w:rPr>
          <w:spacing w:val="-2"/>
        </w:rPr>
        <w:t>обслуживания).</w:t>
      </w:r>
    </w:p>
    <w:p w:rsidR="003A0380" w:rsidRDefault="004A6990">
      <w:pPr>
        <w:pStyle w:val="a3"/>
        <w:spacing w:before="2"/>
      </w:pPr>
      <w:r>
        <w:t>(пункт</w:t>
      </w:r>
      <w:r>
        <w:rPr>
          <w:spacing w:val="20"/>
        </w:rPr>
        <w:t xml:space="preserve"> </w:t>
      </w:r>
      <w:r>
        <w:t>2.6</w:t>
      </w:r>
      <w:r>
        <w:rPr>
          <w:spacing w:val="22"/>
        </w:rPr>
        <w:t xml:space="preserve"> </w:t>
      </w:r>
      <w:r>
        <w:t>приложения</w:t>
      </w:r>
      <w:r>
        <w:rPr>
          <w:spacing w:val="20"/>
        </w:rPr>
        <w:t xml:space="preserve"> </w:t>
      </w:r>
      <w:r>
        <w:t>1</w:t>
      </w:r>
      <w:r>
        <w:rPr>
          <w:spacing w:val="22"/>
        </w:rPr>
        <w:t xml:space="preserve"> </w:t>
      </w:r>
      <w:r>
        <w:t>к</w:t>
      </w:r>
      <w:r>
        <w:rPr>
          <w:spacing w:val="23"/>
        </w:rPr>
        <w:t xml:space="preserve"> </w:t>
      </w:r>
      <w:r>
        <w:t>Приказу</w:t>
      </w:r>
      <w:r>
        <w:rPr>
          <w:spacing w:val="15"/>
        </w:rPr>
        <w:t xml:space="preserve"> </w:t>
      </w:r>
      <w:proofErr w:type="spellStart"/>
      <w:r>
        <w:t>Минобрнауки</w:t>
      </w:r>
      <w:proofErr w:type="spellEnd"/>
      <w:r>
        <w:rPr>
          <w:spacing w:val="23"/>
        </w:rPr>
        <w:t xml:space="preserve"> </w:t>
      </w:r>
      <w:r>
        <w:t>России</w:t>
      </w:r>
      <w:r>
        <w:rPr>
          <w:spacing w:val="22"/>
        </w:rPr>
        <w:t xml:space="preserve"> </w:t>
      </w:r>
      <w:r>
        <w:t>от</w:t>
      </w:r>
      <w:r>
        <w:rPr>
          <w:spacing w:val="23"/>
        </w:rPr>
        <w:t xml:space="preserve"> </w:t>
      </w:r>
      <w:r>
        <w:t>22</w:t>
      </w:r>
      <w:r>
        <w:rPr>
          <w:spacing w:val="20"/>
        </w:rPr>
        <w:t xml:space="preserve"> </w:t>
      </w:r>
      <w:r>
        <w:t>декабря</w:t>
      </w:r>
      <w:r>
        <w:rPr>
          <w:spacing w:val="23"/>
        </w:rPr>
        <w:t xml:space="preserve"> </w:t>
      </w:r>
      <w:r>
        <w:t>2014</w:t>
      </w:r>
      <w:r>
        <w:rPr>
          <w:spacing w:val="22"/>
        </w:rPr>
        <w:t xml:space="preserve"> </w:t>
      </w:r>
      <w:r>
        <w:t>года</w:t>
      </w:r>
      <w:r>
        <w:rPr>
          <w:spacing w:val="22"/>
        </w:rPr>
        <w:t xml:space="preserve"> </w:t>
      </w:r>
      <w:r>
        <w:t>№</w:t>
      </w:r>
      <w:r>
        <w:rPr>
          <w:spacing w:val="21"/>
        </w:rPr>
        <w:t xml:space="preserve"> </w:t>
      </w:r>
      <w:r>
        <w:rPr>
          <w:spacing w:val="-4"/>
        </w:rPr>
        <w:t>1601)</w:t>
      </w:r>
    </w:p>
    <w:p w:rsidR="003A0380" w:rsidRDefault="004A6990">
      <w:pPr>
        <w:pStyle w:val="a5"/>
        <w:numPr>
          <w:ilvl w:val="2"/>
          <w:numId w:val="45"/>
        </w:numPr>
        <w:tabs>
          <w:tab w:val="left" w:pos="742"/>
        </w:tabs>
        <w:spacing w:before="40" w:line="276" w:lineRule="auto"/>
        <w:ind w:right="137" w:firstLine="0"/>
        <w:jc w:val="both"/>
        <w:rPr>
          <w:sz w:val="24"/>
        </w:rPr>
      </w:pPr>
      <w:r>
        <w:rPr>
          <w:sz w:val="24"/>
        </w:rPr>
        <w:t>Норма часов педагогической работы 36 часов в неделю за ставку заработной платы устанавливается</w:t>
      </w:r>
      <w:r>
        <w:rPr>
          <w:spacing w:val="-1"/>
          <w:sz w:val="24"/>
        </w:rPr>
        <w:t xml:space="preserve"> </w:t>
      </w:r>
      <w:r>
        <w:rPr>
          <w:sz w:val="24"/>
        </w:rPr>
        <w:t>воспитателям организаций, осуществляющих образовательную</w:t>
      </w:r>
      <w:r>
        <w:rPr>
          <w:spacing w:val="40"/>
          <w:sz w:val="24"/>
        </w:rPr>
        <w:t xml:space="preserve"> </w:t>
      </w:r>
      <w:r>
        <w:rPr>
          <w:sz w:val="24"/>
        </w:rPr>
        <w:t xml:space="preserve">деятельность по дополнительным общеобразовательным программам (пункт 2.7 приложения 1 к Приказу </w:t>
      </w:r>
      <w:proofErr w:type="spellStart"/>
      <w:r>
        <w:rPr>
          <w:sz w:val="24"/>
        </w:rPr>
        <w:t>Минобрнауки</w:t>
      </w:r>
      <w:proofErr w:type="spellEnd"/>
      <w:r>
        <w:rPr>
          <w:sz w:val="24"/>
        </w:rPr>
        <w:t xml:space="preserve"> России от 22 декабря 2014 года № 1601). 6.2.6. Норма часов учебной (преподавательской) работы 18 часов в неделю за ставку заработной платы </w:t>
      </w:r>
      <w:r>
        <w:rPr>
          <w:spacing w:val="-2"/>
          <w:sz w:val="24"/>
        </w:rPr>
        <w:t>устанавливается:</w:t>
      </w:r>
    </w:p>
    <w:p w:rsidR="003A0380" w:rsidRDefault="004A6990">
      <w:pPr>
        <w:pStyle w:val="a5"/>
        <w:numPr>
          <w:ilvl w:val="0"/>
          <w:numId w:val="20"/>
        </w:numPr>
        <w:tabs>
          <w:tab w:val="left" w:pos="569"/>
        </w:tabs>
        <w:spacing w:before="2" w:line="276" w:lineRule="auto"/>
        <w:ind w:right="140" w:firstLine="0"/>
        <w:rPr>
          <w:sz w:val="24"/>
        </w:rPr>
      </w:pPr>
      <w:r>
        <w:rPr>
          <w:sz w:val="24"/>
        </w:rPr>
        <w:t>учителям организаций, осуществляющих образовательную деятельность по основным общеобразовательным программам (в том числе адаптированным);</w:t>
      </w:r>
    </w:p>
    <w:p w:rsidR="003A0380" w:rsidRDefault="004A6990">
      <w:pPr>
        <w:pStyle w:val="a5"/>
        <w:numPr>
          <w:ilvl w:val="0"/>
          <w:numId w:val="20"/>
        </w:numPr>
        <w:tabs>
          <w:tab w:val="left" w:pos="569"/>
        </w:tabs>
        <w:spacing w:line="276" w:lineRule="auto"/>
        <w:ind w:right="143" w:firstLine="0"/>
        <w:rPr>
          <w:sz w:val="24"/>
        </w:rPr>
      </w:pPr>
      <w:r>
        <w:rPr>
          <w:sz w:val="24"/>
        </w:rPr>
        <w:t>преподавателям организаций, осуществляющих образовательную деятельность по дополнительным общеобразовательным программам в области искусств, физической культуры и спорта;</w:t>
      </w:r>
    </w:p>
    <w:p w:rsidR="003A0380" w:rsidRDefault="004A6990">
      <w:pPr>
        <w:pStyle w:val="a5"/>
        <w:numPr>
          <w:ilvl w:val="0"/>
          <w:numId w:val="20"/>
        </w:numPr>
        <w:tabs>
          <w:tab w:val="left" w:pos="569"/>
        </w:tabs>
        <w:spacing w:line="276" w:lineRule="auto"/>
        <w:ind w:right="142" w:firstLine="0"/>
        <w:rPr>
          <w:sz w:val="24"/>
        </w:rPr>
      </w:pPr>
      <w:r>
        <w:rPr>
          <w:sz w:val="24"/>
        </w:rPr>
        <w:t xml:space="preserve">педагогам дополнительного образования и старшим педагогам дополнительного </w:t>
      </w:r>
      <w:r>
        <w:rPr>
          <w:spacing w:val="-2"/>
          <w:sz w:val="24"/>
        </w:rPr>
        <w:t>образования;</w:t>
      </w:r>
    </w:p>
    <w:p w:rsidR="003A0380" w:rsidRDefault="004A6990">
      <w:pPr>
        <w:pStyle w:val="a5"/>
        <w:numPr>
          <w:ilvl w:val="0"/>
          <w:numId w:val="20"/>
        </w:numPr>
        <w:tabs>
          <w:tab w:val="left" w:pos="569"/>
        </w:tabs>
        <w:spacing w:before="1" w:line="276" w:lineRule="auto"/>
        <w:ind w:right="137" w:firstLine="0"/>
        <w:rPr>
          <w:sz w:val="24"/>
        </w:rPr>
      </w:pPr>
      <w:r>
        <w:rPr>
          <w:sz w:val="24"/>
        </w:rPr>
        <w:t>тренерам-преподавателям и старшим тренерам-преподавателям организаций, осуществляющих образовательную деятельность по образовательным программам в области физической культуры и спорта;</w:t>
      </w:r>
    </w:p>
    <w:p w:rsidR="003A0380" w:rsidRDefault="004A6990">
      <w:pPr>
        <w:pStyle w:val="a5"/>
        <w:numPr>
          <w:ilvl w:val="0"/>
          <w:numId w:val="20"/>
        </w:numPr>
        <w:tabs>
          <w:tab w:val="left" w:pos="570"/>
        </w:tabs>
        <w:spacing w:line="276" w:lineRule="auto"/>
        <w:ind w:right="144" w:firstLine="0"/>
        <w:jc w:val="left"/>
        <w:rPr>
          <w:sz w:val="24"/>
        </w:rPr>
      </w:pPr>
      <w:r>
        <w:rPr>
          <w:sz w:val="24"/>
        </w:rPr>
        <w:t>логопедам медицинских организаций и организаций социального обслуживания</w:t>
      </w:r>
      <w:proofErr w:type="gramStart"/>
      <w:r>
        <w:rPr>
          <w:sz w:val="24"/>
        </w:rPr>
        <w:t>.</w:t>
      </w:r>
      <w:proofErr w:type="gramEnd"/>
      <w:r>
        <w:rPr>
          <w:sz w:val="24"/>
        </w:rPr>
        <w:t xml:space="preserve"> (</w:t>
      </w:r>
      <w:proofErr w:type="gramStart"/>
      <w:r>
        <w:rPr>
          <w:sz w:val="24"/>
        </w:rPr>
        <w:t>п</w:t>
      </w:r>
      <w:proofErr w:type="gramEnd"/>
      <w:r>
        <w:rPr>
          <w:sz w:val="24"/>
        </w:rPr>
        <w:t>одпункт</w:t>
      </w:r>
      <w:r>
        <w:rPr>
          <w:spacing w:val="28"/>
          <w:sz w:val="24"/>
        </w:rPr>
        <w:t xml:space="preserve"> </w:t>
      </w:r>
      <w:r>
        <w:rPr>
          <w:sz w:val="24"/>
        </w:rPr>
        <w:t>2.8.1</w:t>
      </w:r>
      <w:r>
        <w:rPr>
          <w:spacing w:val="27"/>
          <w:sz w:val="24"/>
        </w:rPr>
        <w:t xml:space="preserve"> </w:t>
      </w:r>
      <w:r>
        <w:rPr>
          <w:sz w:val="24"/>
        </w:rPr>
        <w:t>приложения</w:t>
      </w:r>
      <w:r>
        <w:rPr>
          <w:spacing w:val="27"/>
          <w:sz w:val="24"/>
        </w:rPr>
        <w:t xml:space="preserve"> </w:t>
      </w:r>
      <w:r>
        <w:rPr>
          <w:sz w:val="24"/>
        </w:rPr>
        <w:t>1</w:t>
      </w:r>
      <w:r>
        <w:rPr>
          <w:spacing w:val="25"/>
          <w:sz w:val="24"/>
        </w:rPr>
        <w:t xml:space="preserve"> </w:t>
      </w:r>
      <w:r>
        <w:rPr>
          <w:sz w:val="24"/>
        </w:rPr>
        <w:t>к</w:t>
      </w:r>
      <w:r>
        <w:rPr>
          <w:spacing w:val="28"/>
          <w:sz w:val="24"/>
        </w:rPr>
        <w:t xml:space="preserve"> </w:t>
      </w:r>
      <w:r>
        <w:rPr>
          <w:sz w:val="24"/>
        </w:rPr>
        <w:t xml:space="preserve">Приказу </w:t>
      </w:r>
      <w:proofErr w:type="spellStart"/>
      <w:r>
        <w:rPr>
          <w:sz w:val="24"/>
        </w:rPr>
        <w:t>Минобрнауки</w:t>
      </w:r>
      <w:proofErr w:type="spellEnd"/>
      <w:r>
        <w:rPr>
          <w:spacing w:val="28"/>
          <w:sz w:val="24"/>
        </w:rPr>
        <w:t xml:space="preserve"> </w:t>
      </w:r>
      <w:r>
        <w:rPr>
          <w:sz w:val="24"/>
        </w:rPr>
        <w:t>России</w:t>
      </w:r>
      <w:r>
        <w:rPr>
          <w:spacing w:val="28"/>
          <w:sz w:val="24"/>
        </w:rPr>
        <w:t xml:space="preserve"> </w:t>
      </w:r>
      <w:r>
        <w:rPr>
          <w:sz w:val="24"/>
        </w:rPr>
        <w:t>от</w:t>
      </w:r>
      <w:r>
        <w:rPr>
          <w:spacing w:val="28"/>
          <w:sz w:val="24"/>
        </w:rPr>
        <w:t xml:space="preserve"> </w:t>
      </w:r>
      <w:r>
        <w:rPr>
          <w:sz w:val="24"/>
        </w:rPr>
        <w:t>22</w:t>
      </w:r>
      <w:r>
        <w:rPr>
          <w:spacing w:val="27"/>
          <w:sz w:val="24"/>
        </w:rPr>
        <w:t xml:space="preserve"> </w:t>
      </w:r>
      <w:r>
        <w:rPr>
          <w:sz w:val="24"/>
        </w:rPr>
        <w:t>декабря</w:t>
      </w:r>
      <w:r>
        <w:rPr>
          <w:spacing w:val="28"/>
          <w:sz w:val="24"/>
        </w:rPr>
        <w:t xml:space="preserve"> </w:t>
      </w:r>
      <w:r>
        <w:rPr>
          <w:sz w:val="24"/>
        </w:rPr>
        <w:t>2014</w:t>
      </w:r>
      <w:r>
        <w:rPr>
          <w:spacing w:val="27"/>
          <w:sz w:val="24"/>
        </w:rPr>
        <w:t xml:space="preserve"> </w:t>
      </w:r>
      <w:r>
        <w:rPr>
          <w:sz w:val="24"/>
        </w:rPr>
        <w:t>года</w:t>
      </w:r>
      <w:r>
        <w:rPr>
          <w:spacing w:val="27"/>
          <w:sz w:val="24"/>
        </w:rPr>
        <w:t xml:space="preserve"> </w:t>
      </w:r>
      <w:r>
        <w:rPr>
          <w:sz w:val="24"/>
        </w:rPr>
        <w:t xml:space="preserve">№ </w:t>
      </w:r>
      <w:r>
        <w:rPr>
          <w:spacing w:val="-2"/>
          <w:sz w:val="24"/>
        </w:rPr>
        <w:t>1601)</w:t>
      </w:r>
    </w:p>
    <w:p w:rsidR="003A0380" w:rsidRDefault="004A6990">
      <w:pPr>
        <w:pStyle w:val="a5"/>
        <w:numPr>
          <w:ilvl w:val="1"/>
          <w:numId w:val="45"/>
        </w:numPr>
        <w:tabs>
          <w:tab w:val="left" w:pos="677"/>
        </w:tabs>
        <w:spacing w:line="276" w:lineRule="auto"/>
        <w:ind w:right="138" w:firstLine="0"/>
        <w:jc w:val="both"/>
        <w:rPr>
          <w:sz w:val="24"/>
        </w:rPr>
      </w:pPr>
      <w:r>
        <w:rPr>
          <w:sz w:val="24"/>
        </w:rPr>
        <w:t>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40-часов рабочей недели.</w:t>
      </w:r>
    </w:p>
    <w:p w:rsidR="003A0380" w:rsidRDefault="004A6990">
      <w:pPr>
        <w:pStyle w:val="a5"/>
        <w:numPr>
          <w:ilvl w:val="1"/>
          <w:numId w:val="45"/>
        </w:numPr>
        <w:tabs>
          <w:tab w:val="left" w:pos="881"/>
        </w:tabs>
        <w:spacing w:line="276" w:lineRule="auto"/>
        <w:ind w:right="147" w:firstLine="0"/>
        <w:jc w:val="both"/>
        <w:rPr>
          <w:sz w:val="24"/>
        </w:rPr>
      </w:pPr>
      <w:r>
        <w:rPr>
          <w:sz w:val="24"/>
        </w:rPr>
        <w:t>Для работников, занимающих следующие должности, устанавливается ненормированный рабочий день: директор, заместители директора, завхоз.</w:t>
      </w:r>
    </w:p>
    <w:p w:rsidR="003A0380" w:rsidRDefault="004A6990">
      <w:pPr>
        <w:pStyle w:val="a5"/>
        <w:numPr>
          <w:ilvl w:val="1"/>
          <w:numId w:val="45"/>
        </w:numPr>
        <w:tabs>
          <w:tab w:val="left" w:pos="566"/>
          <w:tab w:val="left" w:pos="8434"/>
          <w:tab w:val="left" w:pos="9713"/>
        </w:tabs>
        <w:spacing w:line="275" w:lineRule="exact"/>
        <w:ind w:left="566" w:hanging="423"/>
        <w:jc w:val="both"/>
        <w:rPr>
          <w:sz w:val="24"/>
        </w:rPr>
      </w:pPr>
      <w:r>
        <w:rPr>
          <w:sz w:val="24"/>
        </w:rPr>
        <w:t>Режим рабочего</w:t>
      </w:r>
      <w:r>
        <w:rPr>
          <w:spacing w:val="5"/>
          <w:sz w:val="24"/>
        </w:rPr>
        <w:t xml:space="preserve"> </w:t>
      </w:r>
      <w:r>
        <w:rPr>
          <w:sz w:val="24"/>
        </w:rPr>
        <w:t>времени для работников кухни</w:t>
      </w:r>
      <w:r>
        <w:rPr>
          <w:spacing w:val="6"/>
          <w:sz w:val="24"/>
        </w:rPr>
        <w:t xml:space="preserve"> </w:t>
      </w:r>
      <w:r>
        <w:rPr>
          <w:sz w:val="24"/>
        </w:rPr>
        <w:t>устанавливается:</w:t>
      </w:r>
      <w:r>
        <w:rPr>
          <w:spacing w:val="6"/>
          <w:sz w:val="24"/>
        </w:rPr>
        <w:t xml:space="preserve"> </w:t>
      </w:r>
      <w:proofErr w:type="gramStart"/>
      <w:r>
        <w:rPr>
          <w:sz w:val="24"/>
        </w:rPr>
        <w:t>с</w:t>
      </w:r>
      <w:proofErr w:type="gramEnd"/>
      <w:r>
        <w:rPr>
          <w:sz w:val="24"/>
        </w:rPr>
        <w:t xml:space="preserve"> </w:t>
      </w:r>
      <w:r>
        <w:rPr>
          <w:sz w:val="24"/>
          <w:u w:val="single"/>
        </w:rPr>
        <w:tab/>
      </w:r>
      <w:r>
        <w:rPr>
          <w:sz w:val="24"/>
        </w:rPr>
        <w:t xml:space="preserve">до </w:t>
      </w:r>
      <w:r>
        <w:rPr>
          <w:sz w:val="24"/>
          <w:u w:val="single"/>
        </w:rPr>
        <w:tab/>
      </w:r>
      <w:r>
        <w:rPr>
          <w:spacing w:val="-10"/>
          <w:sz w:val="24"/>
        </w:rPr>
        <w:t>.</w:t>
      </w:r>
    </w:p>
    <w:p w:rsidR="003A0380" w:rsidRDefault="004A6990">
      <w:pPr>
        <w:pStyle w:val="a5"/>
        <w:numPr>
          <w:ilvl w:val="1"/>
          <w:numId w:val="45"/>
        </w:numPr>
        <w:tabs>
          <w:tab w:val="left" w:pos="769"/>
        </w:tabs>
        <w:spacing w:before="41" w:line="278" w:lineRule="auto"/>
        <w:ind w:right="144" w:firstLine="0"/>
        <w:jc w:val="both"/>
        <w:rPr>
          <w:sz w:val="24"/>
        </w:rPr>
      </w:pPr>
      <w:r>
        <w:rPr>
          <w:sz w:val="24"/>
        </w:rPr>
        <w:t>Для сторожей организации, осуществляющей образовательную деятельность, устанавливается режим рабочего времени согласно графику сменности.</w:t>
      </w:r>
    </w:p>
    <w:p w:rsidR="003A0380" w:rsidRDefault="004A6990">
      <w:pPr>
        <w:pStyle w:val="a5"/>
        <w:numPr>
          <w:ilvl w:val="1"/>
          <w:numId w:val="45"/>
        </w:numPr>
        <w:tabs>
          <w:tab w:val="left" w:pos="589"/>
        </w:tabs>
        <w:spacing w:line="276" w:lineRule="auto"/>
        <w:ind w:right="138" w:firstLine="0"/>
        <w:jc w:val="both"/>
        <w:rPr>
          <w:sz w:val="24"/>
        </w:rPr>
      </w:pPr>
      <w:r>
        <w:rPr>
          <w:sz w:val="24"/>
        </w:rPr>
        <w:t>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директора школы по согласованию с выборным профсоюзным органом. Графики работы доводятся</w:t>
      </w:r>
      <w:r>
        <w:rPr>
          <w:spacing w:val="26"/>
          <w:sz w:val="24"/>
        </w:rPr>
        <w:t xml:space="preserve"> </w:t>
      </w:r>
      <w:r>
        <w:rPr>
          <w:sz w:val="24"/>
        </w:rPr>
        <w:t>до</w:t>
      </w:r>
      <w:r>
        <w:rPr>
          <w:spacing w:val="26"/>
          <w:sz w:val="24"/>
        </w:rPr>
        <w:t xml:space="preserve"> </w:t>
      </w:r>
      <w:r>
        <w:rPr>
          <w:sz w:val="24"/>
        </w:rPr>
        <w:t>сведения</w:t>
      </w:r>
      <w:r>
        <w:rPr>
          <w:spacing w:val="26"/>
          <w:sz w:val="24"/>
        </w:rPr>
        <w:t xml:space="preserve"> </w:t>
      </w:r>
      <w:r>
        <w:rPr>
          <w:sz w:val="24"/>
        </w:rPr>
        <w:t>работников</w:t>
      </w:r>
      <w:r>
        <w:rPr>
          <w:spacing w:val="26"/>
          <w:sz w:val="24"/>
        </w:rPr>
        <w:t xml:space="preserve"> </w:t>
      </w:r>
      <w:r>
        <w:rPr>
          <w:sz w:val="24"/>
        </w:rPr>
        <w:t>под</w:t>
      </w:r>
      <w:r>
        <w:rPr>
          <w:spacing w:val="26"/>
          <w:sz w:val="24"/>
        </w:rPr>
        <w:t xml:space="preserve"> </w:t>
      </w:r>
      <w:r>
        <w:rPr>
          <w:sz w:val="24"/>
        </w:rPr>
        <w:t>личную</w:t>
      </w:r>
      <w:r>
        <w:rPr>
          <w:spacing w:val="27"/>
          <w:sz w:val="24"/>
        </w:rPr>
        <w:t xml:space="preserve"> </w:t>
      </w:r>
      <w:r>
        <w:rPr>
          <w:sz w:val="24"/>
        </w:rPr>
        <w:t>роспись</w:t>
      </w:r>
      <w:r>
        <w:rPr>
          <w:spacing w:val="27"/>
          <w:sz w:val="24"/>
        </w:rPr>
        <w:t xml:space="preserve"> </w:t>
      </w:r>
      <w:r>
        <w:rPr>
          <w:sz w:val="24"/>
        </w:rPr>
        <w:t>и</w:t>
      </w:r>
      <w:r>
        <w:rPr>
          <w:spacing w:val="27"/>
          <w:sz w:val="24"/>
        </w:rPr>
        <w:t xml:space="preserve"> </w:t>
      </w:r>
      <w:r>
        <w:rPr>
          <w:sz w:val="24"/>
        </w:rPr>
        <w:t>вывешиваются</w:t>
      </w:r>
      <w:r>
        <w:rPr>
          <w:spacing w:val="26"/>
          <w:sz w:val="24"/>
        </w:rPr>
        <w:t xml:space="preserve"> </w:t>
      </w:r>
      <w:r>
        <w:rPr>
          <w:sz w:val="24"/>
        </w:rPr>
        <w:t>на</w:t>
      </w:r>
      <w:r>
        <w:rPr>
          <w:spacing w:val="25"/>
          <w:sz w:val="24"/>
        </w:rPr>
        <w:t xml:space="preserve"> </w:t>
      </w:r>
      <w:r>
        <w:rPr>
          <w:sz w:val="24"/>
        </w:rPr>
        <w:t>видном</w:t>
      </w:r>
      <w:r>
        <w:rPr>
          <w:spacing w:val="25"/>
          <w:sz w:val="24"/>
        </w:rPr>
        <w:t xml:space="preserve"> </w:t>
      </w:r>
      <w:r>
        <w:rPr>
          <w:sz w:val="24"/>
        </w:rPr>
        <w:t>месте.</w:t>
      </w:r>
    </w:p>
    <w:p w:rsidR="003A0380" w:rsidRDefault="004A6990">
      <w:pPr>
        <w:pStyle w:val="a5"/>
        <w:numPr>
          <w:ilvl w:val="1"/>
          <w:numId w:val="45"/>
        </w:numPr>
        <w:tabs>
          <w:tab w:val="left" w:pos="603"/>
        </w:tabs>
        <w:spacing w:line="276" w:lineRule="auto"/>
        <w:ind w:right="138" w:firstLine="0"/>
        <w:jc w:val="both"/>
        <w:rPr>
          <w:sz w:val="24"/>
        </w:rPr>
      </w:pPr>
      <w:r>
        <w:rPr>
          <w:sz w:val="24"/>
        </w:rPr>
        <w:t>Рабочее время педагогического работника определяется расписанием образовательной деятельности, которое составляется и утверждается администрацией школы с учетом обеспечения педагогической целесообразности, соблюдения санитарно-гигиенических норм и максимальной экономии времени педагога.</w:t>
      </w:r>
    </w:p>
    <w:p w:rsidR="003A0380" w:rsidRDefault="004A6990">
      <w:pPr>
        <w:pStyle w:val="a5"/>
        <w:numPr>
          <w:ilvl w:val="1"/>
          <w:numId w:val="45"/>
        </w:numPr>
        <w:tabs>
          <w:tab w:val="left" w:pos="730"/>
        </w:tabs>
        <w:spacing w:line="276" w:lineRule="auto"/>
        <w:ind w:right="139" w:firstLine="0"/>
        <w:jc w:val="both"/>
        <w:rPr>
          <w:sz w:val="24"/>
        </w:rPr>
      </w:pPr>
      <w:r>
        <w:rPr>
          <w:sz w:val="24"/>
        </w:rPr>
        <w:t xml:space="preserve">Объем учебной нагрузки педагогических работников,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организации, осуществляющей образовательную деятельность. </w:t>
      </w:r>
      <w:proofErr w:type="gramStart"/>
      <w:r>
        <w:rPr>
          <w:sz w:val="24"/>
        </w:rPr>
        <w:t>Объем учебной нагрузки</w:t>
      </w:r>
      <w:r>
        <w:rPr>
          <w:spacing w:val="40"/>
          <w:sz w:val="24"/>
        </w:rPr>
        <w:t xml:space="preserve">  </w:t>
      </w:r>
      <w:r>
        <w:rPr>
          <w:sz w:val="24"/>
        </w:rPr>
        <w:t>педагогических</w:t>
      </w:r>
      <w:r>
        <w:rPr>
          <w:spacing w:val="40"/>
          <w:sz w:val="24"/>
        </w:rPr>
        <w:t xml:space="preserve">  </w:t>
      </w:r>
      <w:r>
        <w:rPr>
          <w:sz w:val="24"/>
        </w:rPr>
        <w:t>работников</w:t>
      </w:r>
      <w:r>
        <w:rPr>
          <w:spacing w:val="40"/>
          <w:sz w:val="24"/>
        </w:rPr>
        <w:t xml:space="preserve">  </w:t>
      </w:r>
      <w:r>
        <w:rPr>
          <w:sz w:val="24"/>
        </w:rPr>
        <w:t>(за</w:t>
      </w:r>
      <w:r>
        <w:rPr>
          <w:spacing w:val="40"/>
          <w:sz w:val="24"/>
        </w:rPr>
        <w:t xml:space="preserve">  </w:t>
      </w:r>
      <w:r>
        <w:rPr>
          <w:sz w:val="24"/>
        </w:rPr>
        <w:t>исключением</w:t>
      </w:r>
      <w:r>
        <w:rPr>
          <w:spacing w:val="40"/>
          <w:sz w:val="24"/>
        </w:rPr>
        <w:t xml:space="preserve">  </w:t>
      </w:r>
      <w:r>
        <w:rPr>
          <w:sz w:val="24"/>
        </w:rPr>
        <w:t>педагогических</w:t>
      </w:r>
      <w:r>
        <w:rPr>
          <w:spacing w:val="40"/>
          <w:sz w:val="24"/>
        </w:rPr>
        <w:t xml:space="preserve">  </w:t>
      </w:r>
      <w:r>
        <w:rPr>
          <w:sz w:val="24"/>
        </w:rPr>
        <w:t>работников,</w:t>
      </w:r>
      <w:proofErr w:type="gramEnd"/>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3"/>
        <w:spacing w:before="68" w:line="276" w:lineRule="auto"/>
        <w:ind w:right="138"/>
      </w:pPr>
      <w:proofErr w:type="gramStart"/>
      <w:r>
        <w:lastRenderedPageBreak/>
        <w:t>замещающих должности профессорско-преподавательского состава), установленный на начало учебного</w:t>
      </w:r>
      <w:r>
        <w:rPr>
          <w:spacing w:val="-2"/>
        </w:rPr>
        <w:t xml:space="preserve"> </w:t>
      </w:r>
      <w:r>
        <w:t>года</w:t>
      </w:r>
      <w:r>
        <w:rPr>
          <w:spacing w:val="-3"/>
        </w:rPr>
        <w:t xml:space="preserve"> </w:t>
      </w:r>
      <w:r>
        <w:t>(тренировочного</w:t>
      </w:r>
      <w:r>
        <w:rPr>
          <w:spacing w:val="-2"/>
        </w:rPr>
        <w:t xml:space="preserve"> </w:t>
      </w:r>
      <w:r>
        <w:t>периода,</w:t>
      </w:r>
      <w:r>
        <w:rPr>
          <w:spacing w:val="-2"/>
        </w:rPr>
        <w:t xml:space="preserve"> </w:t>
      </w:r>
      <w:r>
        <w:t>спортивного</w:t>
      </w:r>
      <w:r>
        <w:rPr>
          <w:spacing w:val="-2"/>
        </w:rPr>
        <w:t xml:space="preserve"> </w:t>
      </w:r>
      <w:r>
        <w:t>сезона),</w:t>
      </w:r>
      <w:r>
        <w:rPr>
          <w:spacing w:val="-4"/>
        </w:rPr>
        <w:t xml:space="preserve"> </w:t>
      </w:r>
      <w:r>
        <w:t>не</w:t>
      </w:r>
      <w:r>
        <w:rPr>
          <w:spacing w:val="-3"/>
        </w:rPr>
        <w:t xml:space="preserve"> </w:t>
      </w:r>
      <w:r>
        <w:t>может</w:t>
      </w:r>
      <w:r>
        <w:rPr>
          <w:spacing w:val="-2"/>
        </w:rPr>
        <w:t xml:space="preserve"> </w:t>
      </w:r>
      <w:r>
        <w:t>быть</w:t>
      </w:r>
      <w:r>
        <w:rPr>
          <w:spacing w:val="-3"/>
        </w:rPr>
        <w:t xml:space="preserve"> </w:t>
      </w:r>
      <w:r>
        <w:t>изменен в текущем учебном году (тренировочном периоде, спортивном сезоне) по инициативе работодателя за исключением изменения объема учебной нагрузки педагогических работников, указанных в подпункте 6.2.6 настоящих Правил, в сторону ее снижения, связанного с уменьшением количества часов по учебным планам, учебным графикам, сокращением количества обучающихся, занимающихся</w:t>
      </w:r>
      <w:proofErr w:type="gramEnd"/>
      <w:r>
        <w:t xml:space="preserve">, групп, сокращением количества классов (классов-комплектов) (пункты 1.3 и 1.5 приложения 2 к Приказу </w:t>
      </w:r>
      <w:proofErr w:type="spellStart"/>
      <w:r>
        <w:t>Минобрнауки</w:t>
      </w:r>
      <w:proofErr w:type="spellEnd"/>
      <w:r>
        <w:t xml:space="preserve"> России от 22 декабря 2014 года № 1601).</w:t>
      </w:r>
    </w:p>
    <w:p w:rsidR="003A0380" w:rsidRDefault="004A6990">
      <w:pPr>
        <w:pStyle w:val="a5"/>
        <w:numPr>
          <w:ilvl w:val="1"/>
          <w:numId w:val="45"/>
        </w:numPr>
        <w:tabs>
          <w:tab w:val="left" w:pos="711"/>
        </w:tabs>
        <w:spacing w:before="3" w:line="276" w:lineRule="auto"/>
        <w:ind w:right="139" w:firstLine="0"/>
        <w:jc w:val="both"/>
        <w:rPr>
          <w:sz w:val="24"/>
        </w:rPr>
      </w:pPr>
      <w:r>
        <w:rPr>
          <w:sz w:val="24"/>
        </w:rPr>
        <w:t>Администрация организации, осуществляющей образовательную деятельность, строго ведет учет соблюдения рабочего времени всеми сотрудниками школы.</w:t>
      </w:r>
    </w:p>
    <w:p w:rsidR="003A0380" w:rsidRDefault="004A6990">
      <w:pPr>
        <w:pStyle w:val="a5"/>
        <w:numPr>
          <w:ilvl w:val="1"/>
          <w:numId w:val="45"/>
        </w:numPr>
        <w:tabs>
          <w:tab w:val="left" w:pos="706"/>
        </w:tabs>
        <w:spacing w:line="276" w:lineRule="auto"/>
        <w:ind w:right="138" w:firstLine="0"/>
        <w:jc w:val="both"/>
        <w:rPr>
          <w:sz w:val="24"/>
        </w:rPr>
      </w:pPr>
      <w:r>
        <w:rPr>
          <w:sz w:val="24"/>
        </w:rPr>
        <w:t>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3A0380" w:rsidRDefault="004A6990">
      <w:pPr>
        <w:pStyle w:val="a5"/>
        <w:numPr>
          <w:ilvl w:val="1"/>
          <w:numId w:val="45"/>
        </w:numPr>
        <w:tabs>
          <w:tab w:val="left" w:pos="711"/>
        </w:tabs>
        <w:spacing w:line="276" w:lineRule="auto"/>
        <w:ind w:right="144" w:firstLine="0"/>
        <w:jc w:val="both"/>
        <w:rPr>
          <w:sz w:val="24"/>
        </w:rPr>
      </w:pPr>
      <w:r>
        <w:rPr>
          <w:sz w:val="24"/>
        </w:rPr>
        <w:t>Общее собрание трудового коллектива, заседание Педагогического совета, совещания при директоре не должны продолжаться более двух часов.</w:t>
      </w:r>
    </w:p>
    <w:p w:rsidR="003A0380" w:rsidRDefault="004A6990">
      <w:pPr>
        <w:pStyle w:val="a5"/>
        <w:numPr>
          <w:ilvl w:val="1"/>
          <w:numId w:val="45"/>
        </w:numPr>
        <w:tabs>
          <w:tab w:val="left" w:pos="716"/>
        </w:tabs>
        <w:spacing w:line="276" w:lineRule="auto"/>
        <w:ind w:right="140" w:firstLine="0"/>
        <w:jc w:val="both"/>
        <w:rPr>
          <w:sz w:val="24"/>
        </w:rPr>
      </w:pPr>
      <w:r>
        <w:rPr>
          <w:sz w:val="24"/>
        </w:rPr>
        <w:t>Привлечение к работе работников в установленные графиком выходные и нерабочие праздничные дни не допускается и может лишь иметь место в случаях, предусмотренных законодательством (часть 1 ст. 113 ТК РФ).</w:t>
      </w:r>
    </w:p>
    <w:p w:rsidR="003A0380" w:rsidRDefault="004A6990">
      <w:pPr>
        <w:pStyle w:val="a5"/>
        <w:numPr>
          <w:ilvl w:val="1"/>
          <w:numId w:val="45"/>
        </w:numPr>
        <w:tabs>
          <w:tab w:val="left" w:pos="773"/>
        </w:tabs>
        <w:spacing w:line="276" w:lineRule="auto"/>
        <w:ind w:right="139" w:firstLine="0"/>
        <w:jc w:val="both"/>
        <w:rPr>
          <w:sz w:val="24"/>
        </w:rPr>
      </w:pPr>
      <w:r>
        <w:rPr>
          <w:sz w:val="24"/>
        </w:rPr>
        <w:t>Администрация привлекает работников к дежурству по школе в рабочее время. Дежурство должно начинаться не ранее чем за 20 минут до начала занятий и продолжаться</w:t>
      </w:r>
      <w:r>
        <w:rPr>
          <w:spacing w:val="40"/>
          <w:sz w:val="24"/>
        </w:rPr>
        <w:t xml:space="preserve"> </w:t>
      </w:r>
      <w:r>
        <w:rPr>
          <w:sz w:val="24"/>
        </w:rPr>
        <w:t xml:space="preserve">не более 20 минут после окончаний занятий данного педагогического работника (часть 2 пункта 2.3 Приказа </w:t>
      </w:r>
      <w:proofErr w:type="spellStart"/>
      <w:r>
        <w:rPr>
          <w:sz w:val="24"/>
        </w:rPr>
        <w:t>Минобрнауки</w:t>
      </w:r>
      <w:proofErr w:type="spellEnd"/>
      <w:r>
        <w:rPr>
          <w:sz w:val="24"/>
        </w:rPr>
        <w:t xml:space="preserve"> России от 11 мая 2016 года № 536). График дежурств составляется на месяц и утверждается директором организации, осуществляющей образовательную деятельность, по согласованию с профсоюзным комитетом.</w:t>
      </w:r>
    </w:p>
    <w:p w:rsidR="003A0380" w:rsidRDefault="004A6990">
      <w:pPr>
        <w:pStyle w:val="a5"/>
        <w:numPr>
          <w:ilvl w:val="1"/>
          <w:numId w:val="45"/>
        </w:numPr>
        <w:tabs>
          <w:tab w:val="left" w:pos="694"/>
        </w:tabs>
        <w:spacing w:line="276" w:lineRule="auto"/>
        <w:ind w:right="140" w:firstLine="0"/>
        <w:jc w:val="both"/>
        <w:rPr>
          <w:sz w:val="24"/>
        </w:rPr>
      </w:pPr>
      <w:r>
        <w:rPr>
          <w:sz w:val="24"/>
        </w:rPr>
        <w:t>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3A0380" w:rsidRDefault="004A6990">
      <w:pPr>
        <w:pStyle w:val="a5"/>
        <w:numPr>
          <w:ilvl w:val="1"/>
          <w:numId w:val="45"/>
        </w:numPr>
        <w:tabs>
          <w:tab w:val="left" w:pos="694"/>
        </w:tabs>
        <w:spacing w:line="276" w:lineRule="auto"/>
        <w:ind w:right="137" w:firstLine="0"/>
        <w:jc w:val="both"/>
        <w:rPr>
          <w:sz w:val="24"/>
        </w:rPr>
      </w:pPr>
      <w:r>
        <w:rPr>
          <w:sz w:val="24"/>
        </w:rPr>
        <w:t>Работникам школы предоставляется ежегодный оплачиваемый отпуск сроком не менее 28 календарных дней (часть 1 ст. 115 ТК РФ). Педагогическим работникам предоставляется удлиненный отпуск продолжительностью 56 календарных дней (Постановление Правительства РФ от 3 апреля 2024 года № 415). Отпуск предоставляется в соответствии с графиком, утверждаемым директором школы с учетом мнения выборного профсоюзного органа не позднее, чем за две недели до наступления календарного года (часть 1 ст. 123 ТК РФ). О времени начала отпуска работник должен быть извещен под роспись не позднее, чем за две недели до его начала (часть 3 ст. 123 ТК РФ). Предоставление отпуска директору оформляется приказом Управления образования, другим работникам – приказом по организации, осуществляющей образовательную деятельность.</w:t>
      </w:r>
    </w:p>
    <w:p w:rsidR="003A0380" w:rsidRDefault="004A6990">
      <w:pPr>
        <w:pStyle w:val="a5"/>
        <w:numPr>
          <w:ilvl w:val="1"/>
          <w:numId w:val="45"/>
        </w:numPr>
        <w:tabs>
          <w:tab w:val="left" w:pos="747"/>
        </w:tabs>
        <w:spacing w:before="1" w:line="276" w:lineRule="auto"/>
        <w:ind w:right="139" w:firstLine="0"/>
        <w:jc w:val="both"/>
        <w:rPr>
          <w:sz w:val="24"/>
        </w:rPr>
      </w:pPr>
      <w:r>
        <w:rPr>
          <w:sz w:val="24"/>
        </w:rPr>
        <w:t>Право на использование отпуска за первый год работы возникает у работника по истечении шести месяцев его непрерывной работы в школе. По соглашению сторон оплачиваемый отпуск работнику может быть предоставлен и до истечения шести месяцев (часть 2 ст. 122 ТК РФ). До истечения шести месяцев непрерывной работы оплачиваемый отпуск по заявлению работника должен быть предоставлен:</w:t>
      </w:r>
    </w:p>
    <w:p w:rsidR="003A0380" w:rsidRDefault="004A6990">
      <w:pPr>
        <w:pStyle w:val="a5"/>
        <w:numPr>
          <w:ilvl w:val="0"/>
          <w:numId w:val="19"/>
        </w:numPr>
        <w:tabs>
          <w:tab w:val="left" w:pos="569"/>
        </w:tabs>
        <w:ind w:left="569" w:hanging="426"/>
        <w:rPr>
          <w:sz w:val="24"/>
        </w:rPr>
      </w:pPr>
      <w:r>
        <w:rPr>
          <w:sz w:val="24"/>
        </w:rPr>
        <w:t>женщинам</w:t>
      </w:r>
      <w:r>
        <w:rPr>
          <w:spacing w:val="-5"/>
          <w:sz w:val="24"/>
        </w:rPr>
        <w:t xml:space="preserve"> </w:t>
      </w:r>
      <w:r>
        <w:rPr>
          <w:sz w:val="24"/>
        </w:rPr>
        <w:t>–</w:t>
      </w:r>
      <w:r>
        <w:rPr>
          <w:spacing w:val="-2"/>
          <w:sz w:val="24"/>
        </w:rPr>
        <w:t xml:space="preserve"> </w:t>
      </w:r>
      <w:r>
        <w:rPr>
          <w:sz w:val="24"/>
        </w:rPr>
        <w:t>перед</w:t>
      </w:r>
      <w:r>
        <w:rPr>
          <w:spacing w:val="-2"/>
          <w:sz w:val="24"/>
        </w:rPr>
        <w:t xml:space="preserve"> </w:t>
      </w:r>
      <w:r>
        <w:rPr>
          <w:sz w:val="24"/>
        </w:rPr>
        <w:t>отпуском</w:t>
      </w:r>
      <w:r>
        <w:rPr>
          <w:spacing w:val="-4"/>
          <w:sz w:val="24"/>
        </w:rPr>
        <w:t xml:space="preserve"> </w:t>
      </w:r>
      <w:r>
        <w:rPr>
          <w:sz w:val="24"/>
        </w:rPr>
        <w:t>по</w:t>
      </w:r>
      <w:r>
        <w:rPr>
          <w:spacing w:val="-2"/>
          <w:sz w:val="24"/>
        </w:rPr>
        <w:t xml:space="preserve"> </w:t>
      </w:r>
      <w:r>
        <w:rPr>
          <w:sz w:val="24"/>
        </w:rPr>
        <w:t>беременности</w:t>
      </w:r>
      <w:r>
        <w:rPr>
          <w:spacing w:val="-2"/>
          <w:sz w:val="24"/>
        </w:rPr>
        <w:t xml:space="preserve"> </w:t>
      </w:r>
      <w:r>
        <w:rPr>
          <w:sz w:val="24"/>
        </w:rPr>
        <w:t>и</w:t>
      </w:r>
      <w:r>
        <w:rPr>
          <w:spacing w:val="-2"/>
          <w:sz w:val="24"/>
        </w:rPr>
        <w:t xml:space="preserve"> </w:t>
      </w:r>
      <w:r>
        <w:rPr>
          <w:sz w:val="24"/>
        </w:rPr>
        <w:t>родам</w:t>
      </w:r>
      <w:r>
        <w:rPr>
          <w:spacing w:val="-4"/>
          <w:sz w:val="24"/>
        </w:rPr>
        <w:t xml:space="preserve"> </w:t>
      </w:r>
      <w:r>
        <w:rPr>
          <w:sz w:val="24"/>
        </w:rPr>
        <w:t>или</w:t>
      </w:r>
      <w:r>
        <w:rPr>
          <w:spacing w:val="-1"/>
          <w:sz w:val="24"/>
        </w:rPr>
        <w:t xml:space="preserve"> </w:t>
      </w:r>
      <w:r>
        <w:rPr>
          <w:sz w:val="24"/>
        </w:rPr>
        <w:t>непосредственно</w:t>
      </w:r>
      <w:r>
        <w:rPr>
          <w:spacing w:val="-2"/>
          <w:sz w:val="24"/>
        </w:rPr>
        <w:t xml:space="preserve"> </w:t>
      </w:r>
      <w:r>
        <w:rPr>
          <w:sz w:val="24"/>
        </w:rPr>
        <w:t>после</w:t>
      </w:r>
      <w:r>
        <w:rPr>
          <w:spacing w:val="-3"/>
          <w:sz w:val="24"/>
        </w:rPr>
        <w:t xml:space="preserve"> </w:t>
      </w:r>
      <w:r>
        <w:rPr>
          <w:spacing w:val="-2"/>
          <w:sz w:val="24"/>
        </w:rPr>
        <w:t>него;</w:t>
      </w:r>
    </w:p>
    <w:p w:rsidR="003A0380" w:rsidRDefault="003A0380">
      <w:pPr>
        <w:pStyle w:val="a5"/>
        <w:rPr>
          <w:sz w:val="24"/>
        </w:rPr>
        <w:sectPr w:rsidR="003A0380">
          <w:pgSz w:w="11910" w:h="16840"/>
          <w:pgMar w:top="1040" w:right="425" w:bottom="1200" w:left="1559" w:header="0" w:footer="1002" w:gutter="0"/>
          <w:cols w:space="720"/>
        </w:sectPr>
      </w:pPr>
    </w:p>
    <w:p w:rsidR="003A0380" w:rsidRDefault="004A6990">
      <w:pPr>
        <w:pStyle w:val="a5"/>
        <w:numPr>
          <w:ilvl w:val="0"/>
          <w:numId w:val="19"/>
        </w:numPr>
        <w:tabs>
          <w:tab w:val="left" w:pos="570"/>
        </w:tabs>
        <w:spacing w:before="68"/>
        <w:ind w:hanging="427"/>
        <w:jc w:val="left"/>
        <w:rPr>
          <w:sz w:val="24"/>
        </w:rPr>
      </w:pPr>
      <w:r>
        <w:rPr>
          <w:sz w:val="24"/>
        </w:rPr>
        <w:lastRenderedPageBreak/>
        <w:t>работникам</w:t>
      </w:r>
      <w:r>
        <w:rPr>
          <w:spacing w:val="-4"/>
          <w:sz w:val="24"/>
        </w:rPr>
        <w:t xml:space="preserve"> </w:t>
      </w:r>
      <w:r>
        <w:rPr>
          <w:sz w:val="24"/>
        </w:rPr>
        <w:t>в</w:t>
      </w:r>
      <w:r>
        <w:rPr>
          <w:spacing w:val="-3"/>
          <w:sz w:val="24"/>
        </w:rPr>
        <w:t xml:space="preserve"> </w:t>
      </w:r>
      <w:r>
        <w:rPr>
          <w:sz w:val="24"/>
        </w:rPr>
        <w:t>возрасте</w:t>
      </w:r>
      <w:r>
        <w:rPr>
          <w:spacing w:val="-3"/>
          <w:sz w:val="24"/>
        </w:rPr>
        <w:t xml:space="preserve"> </w:t>
      </w:r>
      <w:r>
        <w:rPr>
          <w:sz w:val="24"/>
        </w:rPr>
        <w:t>до</w:t>
      </w:r>
      <w:r>
        <w:rPr>
          <w:spacing w:val="-2"/>
          <w:sz w:val="24"/>
        </w:rPr>
        <w:t xml:space="preserve"> </w:t>
      </w:r>
      <w:r>
        <w:rPr>
          <w:sz w:val="24"/>
        </w:rPr>
        <w:t>восемнадцати</w:t>
      </w:r>
      <w:r>
        <w:rPr>
          <w:spacing w:val="-2"/>
          <w:sz w:val="24"/>
        </w:rPr>
        <w:t xml:space="preserve"> </w:t>
      </w:r>
      <w:r>
        <w:rPr>
          <w:spacing w:val="-4"/>
          <w:sz w:val="24"/>
        </w:rPr>
        <w:t>лет;</w:t>
      </w:r>
    </w:p>
    <w:p w:rsidR="003A0380" w:rsidRDefault="004A6990">
      <w:pPr>
        <w:pStyle w:val="a5"/>
        <w:numPr>
          <w:ilvl w:val="0"/>
          <w:numId w:val="19"/>
        </w:numPr>
        <w:tabs>
          <w:tab w:val="left" w:pos="570"/>
        </w:tabs>
        <w:spacing w:before="44"/>
        <w:ind w:hanging="427"/>
        <w:jc w:val="left"/>
        <w:rPr>
          <w:sz w:val="24"/>
        </w:rPr>
      </w:pPr>
      <w:r>
        <w:rPr>
          <w:sz w:val="24"/>
        </w:rPr>
        <w:t>работникам,</w:t>
      </w:r>
      <w:r>
        <w:rPr>
          <w:spacing w:val="-3"/>
          <w:sz w:val="24"/>
        </w:rPr>
        <w:t xml:space="preserve"> </w:t>
      </w:r>
      <w:r>
        <w:rPr>
          <w:sz w:val="24"/>
        </w:rPr>
        <w:t>усыновившим</w:t>
      </w:r>
      <w:r>
        <w:rPr>
          <w:spacing w:val="-3"/>
          <w:sz w:val="24"/>
        </w:rPr>
        <w:t xml:space="preserve"> </w:t>
      </w:r>
      <w:r>
        <w:rPr>
          <w:sz w:val="24"/>
        </w:rPr>
        <w:t>ребенка</w:t>
      </w:r>
      <w:r>
        <w:rPr>
          <w:spacing w:val="-3"/>
          <w:sz w:val="24"/>
        </w:rPr>
        <w:t xml:space="preserve"> </w:t>
      </w:r>
      <w:r>
        <w:rPr>
          <w:sz w:val="24"/>
        </w:rPr>
        <w:t>(детей)</w:t>
      </w:r>
      <w:r>
        <w:rPr>
          <w:spacing w:val="-2"/>
          <w:sz w:val="24"/>
        </w:rPr>
        <w:t xml:space="preserve"> </w:t>
      </w:r>
      <w:r>
        <w:rPr>
          <w:sz w:val="24"/>
        </w:rPr>
        <w:t>в</w:t>
      </w:r>
      <w:r>
        <w:rPr>
          <w:spacing w:val="-2"/>
          <w:sz w:val="24"/>
        </w:rPr>
        <w:t xml:space="preserve"> </w:t>
      </w:r>
      <w:r>
        <w:rPr>
          <w:sz w:val="24"/>
        </w:rPr>
        <w:t>возрасте</w:t>
      </w:r>
      <w:r>
        <w:rPr>
          <w:spacing w:val="-3"/>
          <w:sz w:val="24"/>
        </w:rPr>
        <w:t xml:space="preserve"> </w:t>
      </w:r>
      <w:r>
        <w:rPr>
          <w:sz w:val="24"/>
        </w:rPr>
        <w:t>до</w:t>
      </w:r>
      <w:r>
        <w:rPr>
          <w:spacing w:val="-2"/>
          <w:sz w:val="24"/>
        </w:rPr>
        <w:t xml:space="preserve"> </w:t>
      </w:r>
      <w:r>
        <w:rPr>
          <w:sz w:val="24"/>
        </w:rPr>
        <w:t xml:space="preserve">трех </w:t>
      </w:r>
      <w:r>
        <w:rPr>
          <w:spacing w:val="-2"/>
          <w:sz w:val="24"/>
        </w:rPr>
        <w:t>месяцев;</w:t>
      </w:r>
    </w:p>
    <w:p w:rsidR="003A0380" w:rsidRDefault="004A6990">
      <w:pPr>
        <w:pStyle w:val="a5"/>
        <w:numPr>
          <w:ilvl w:val="0"/>
          <w:numId w:val="19"/>
        </w:numPr>
        <w:tabs>
          <w:tab w:val="left" w:pos="570"/>
        </w:tabs>
        <w:spacing w:before="41"/>
        <w:ind w:hanging="427"/>
        <w:jc w:val="left"/>
        <w:rPr>
          <w:sz w:val="24"/>
        </w:rPr>
      </w:pPr>
      <w:r>
        <w:rPr>
          <w:sz w:val="24"/>
        </w:rPr>
        <w:t>в</w:t>
      </w:r>
      <w:r>
        <w:rPr>
          <w:spacing w:val="-8"/>
          <w:sz w:val="24"/>
        </w:rPr>
        <w:t xml:space="preserve"> </w:t>
      </w:r>
      <w:r>
        <w:rPr>
          <w:sz w:val="24"/>
        </w:rPr>
        <w:t>других</w:t>
      </w:r>
      <w:r>
        <w:rPr>
          <w:spacing w:val="-3"/>
          <w:sz w:val="24"/>
        </w:rPr>
        <w:t xml:space="preserve"> </w:t>
      </w:r>
      <w:r>
        <w:rPr>
          <w:sz w:val="24"/>
        </w:rPr>
        <w:t>случаях,</w:t>
      </w:r>
      <w:r>
        <w:rPr>
          <w:spacing w:val="-4"/>
          <w:sz w:val="24"/>
        </w:rPr>
        <w:t xml:space="preserve"> </w:t>
      </w:r>
      <w:r>
        <w:rPr>
          <w:sz w:val="24"/>
        </w:rPr>
        <w:t>предусмотренных</w:t>
      </w:r>
      <w:r>
        <w:rPr>
          <w:spacing w:val="-4"/>
          <w:sz w:val="24"/>
        </w:rPr>
        <w:t xml:space="preserve"> </w:t>
      </w:r>
      <w:r>
        <w:rPr>
          <w:sz w:val="24"/>
        </w:rPr>
        <w:t>федеральными</w:t>
      </w:r>
      <w:r>
        <w:rPr>
          <w:spacing w:val="-4"/>
          <w:sz w:val="24"/>
        </w:rPr>
        <w:t xml:space="preserve"> </w:t>
      </w:r>
      <w:r>
        <w:rPr>
          <w:spacing w:val="-2"/>
          <w:sz w:val="24"/>
        </w:rPr>
        <w:t>законами.</w:t>
      </w:r>
    </w:p>
    <w:p w:rsidR="003A0380" w:rsidRDefault="004A6990">
      <w:pPr>
        <w:pStyle w:val="a3"/>
        <w:spacing w:before="41" w:line="276" w:lineRule="auto"/>
        <w:ind w:right="141"/>
      </w:pPr>
      <w:r>
        <w:t>(часть 3 ст. 122 ТК РФ) Отпуск за второй и последующие годы работы может предоставляться в любое время рабочего года в соответствии с очередностью</w:t>
      </w:r>
      <w:r>
        <w:rPr>
          <w:spacing w:val="40"/>
        </w:rPr>
        <w:t xml:space="preserve"> </w:t>
      </w:r>
      <w:r>
        <w:t>предоставления ежегодных оплачиваемых отпусков, установленной в организации, осуществляющей образовательную деятельность (часть 4 ст. 122 ТК РФ).</w:t>
      </w:r>
    </w:p>
    <w:p w:rsidR="003A0380" w:rsidRDefault="004A6990">
      <w:pPr>
        <w:pStyle w:val="a5"/>
        <w:numPr>
          <w:ilvl w:val="1"/>
          <w:numId w:val="45"/>
        </w:numPr>
        <w:tabs>
          <w:tab w:val="left" w:pos="704"/>
        </w:tabs>
        <w:spacing w:line="276" w:lineRule="auto"/>
        <w:ind w:right="140" w:firstLine="0"/>
        <w:jc w:val="both"/>
        <w:rPr>
          <w:sz w:val="24"/>
        </w:rPr>
      </w:pPr>
      <w:r>
        <w:rPr>
          <w:sz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(часть 1 ст. 125 ТК РФ).</w:t>
      </w:r>
    </w:p>
    <w:p w:rsidR="003A0380" w:rsidRDefault="004A6990">
      <w:pPr>
        <w:pStyle w:val="a5"/>
        <w:numPr>
          <w:ilvl w:val="1"/>
          <w:numId w:val="45"/>
        </w:numPr>
        <w:tabs>
          <w:tab w:val="left" w:pos="682"/>
        </w:tabs>
        <w:spacing w:line="276" w:lineRule="auto"/>
        <w:ind w:right="146" w:firstLine="0"/>
        <w:jc w:val="both"/>
        <w:rPr>
          <w:sz w:val="24"/>
        </w:rPr>
      </w:pPr>
      <w:r>
        <w:rPr>
          <w:sz w:val="24"/>
        </w:rPr>
        <w:t>Ежегодный оплачиваемый отпуск продлевается или переносится на другой срок, определяемый директором с учетом желания работника, в случаях (часть 1 ст. 124 ТК РФ):</w:t>
      </w:r>
    </w:p>
    <w:p w:rsidR="003A0380" w:rsidRDefault="004A6990">
      <w:pPr>
        <w:pStyle w:val="a5"/>
        <w:numPr>
          <w:ilvl w:val="0"/>
          <w:numId w:val="18"/>
        </w:numPr>
        <w:tabs>
          <w:tab w:val="left" w:pos="569"/>
        </w:tabs>
        <w:spacing w:line="275" w:lineRule="exact"/>
        <w:ind w:left="569" w:hanging="426"/>
        <w:rPr>
          <w:sz w:val="24"/>
        </w:rPr>
      </w:pPr>
      <w:r>
        <w:rPr>
          <w:sz w:val="24"/>
        </w:rPr>
        <w:t>временной</w:t>
      </w:r>
      <w:r>
        <w:rPr>
          <w:spacing w:val="-5"/>
          <w:sz w:val="24"/>
        </w:rPr>
        <w:t xml:space="preserve"> </w:t>
      </w:r>
      <w:r>
        <w:rPr>
          <w:sz w:val="24"/>
        </w:rPr>
        <w:t>нетрудоспособности</w:t>
      </w:r>
      <w:r>
        <w:rPr>
          <w:spacing w:val="-5"/>
          <w:sz w:val="24"/>
        </w:rPr>
        <w:t xml:space="preserve"> </w:t>
      </w:r>
      <w:r>
        <w:rPr>
          <w:spacing w:val="-2"/>
          <w:sz w:val="24"/>
        </w:rPr>
        <w:t>работника;</w:t>
      </w:r>
    </w:p>
    <w:p w:rsidR="003A0380" w:rsidRDefault="004A6990">
      <w:pPr>
        <w:pStyle w:val="a5"/>
        <w:numPr>
          <w:ilvl w:val="0"/>
          <w:numId w:val="18"/>
        </w:numPr>
        <w:tabs>
          <w:tab w:val="left" w:pos="569"/>
        </w:tabs>
        <w:spacing w:before="44" w:line="276" w:lineRule="auto"/>
        <w:ind w:right="145" w:firstLine="0"/>
        <w:rPr>
          <w:sz w:val="24"/>
        </w:rPr>
      </w:pPr>
      <w:r>
        <w:rPr>
          <w:sz w:val="24"/>
        </w:rPr>
        <w:t xml:space="preserve">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w:t>
      </w:r>
      <w:r>
        <w:rPr>
          <w:spacing w:val="-2"/>
          <w:sz w:val="24"/>
        </w:rPr>
        <w:t>работы;</w:t>
      </w:r>
    </w:p>
    <w:p w:rsidR="003A0380" w:rsidRDefault="004A6990">
      <w:pPr>
        <w:pStyle w:val="a5"/>
        <w:numPr>
          <w:ilvl w:val="0"/>
          <w:numId w:val="18"/>
        </w:numPr>
        <w:tabs>
          <w:tab w:val="left" w:pos="569"/>
        </w:tabs>
        <w:spacing w:line="278" w:lineRule="auto"/>
        <w:ind w:right="137" w:firstLine="0"/>
        <w:rPr>
          <w:sz w:val="24"/>
        </w:rPr>
      </w:pPr>
      <w:r>
        <w:rPr>
          <w:sz w:val="24"/>
        </w:rPr>
        <w:t>в других случаях, предусмотренных трудовым законодательством, локальными нормативными актами организации, осуществляющей образовательную деятельность.</w:t>
      </w:r>
    </w:p>
    <w:p w:rsidR="003A0380" w:rsidRDefault="004A6990">
      <w:pPr>
        <w:pStyle w:val="a5"/>
        <w:numPr>
          <w:ilvl w:val="1"/>
          <w:numId w:val="45"/>
        </w:numPr>
        <w:tabs>
          <w:tab w:val="left" w:pos="757"/>
        </w:tabs>
        <w:spacing w:line="276" w:lineRule="auto"/>
        <w:ind w:right="134" w:firstLine="0"/>
        <w:jc w:val="both"/>
        <w:rPr>
          <w:sz w:val="24"/>
        </w:rPr>
      </w:pPr>
      <w:r>
        <w:rPr>
          <w:sz w:val="24"/>
        </w:rPr>
        <w:t>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w:t>
      </w:r>
      <w:r>
        <w:rPr>
          <w:spacing w:val="40"/>
          <w:sz w:val="24"/>
        </w:rPr>
        <w:t xml:space="preserve"> </w:t>
      </w:r>
      <w:r>
        <w:rPr>
          <w:sz w:val="24"/>
        </w:rPr>
        <w:t>собой по их усмотрению. Однократно в течение календарного года допускается использование</w:t>
      </w:r>
      <w:r>
        <w:rPr>
          <w:spacing w:val="-4"/>
          <w:sz w:val="24"/>
        </w:rPr>
        <w:t xml:space="preserve"> </w:t>
      </w:r>
      <w:r>
        <w:rPr>
          <w:sz w:val="24"/>
        </w:rPr>
        <w:t>до</w:t>
      </w:r>
      <w:r>
        <w:rPr>
          <w:spacing w:val="-3"/>
          <w:sz w:val="24"/>
        </w:rPr>
        <w:t xml:space="preserve"> </w:t>
      </w:r>
      <w:r>
        <w:rPr>
          <w:sz w:val="24"/>
        </w:rPr>
        <w:t>двадцати</w:t>
      </w:r>
      <w:r>
        <w:rPr>
          <w:spacing w:val="-3"/>
          <w:sz w:val="24"/>
        </w:rPr>
        <w:t xml:space="preserve"> </w:t>
      </w:r>
      <w:r>
        <w:rPr>
          <w:sz w:val="24"/>
        </w:rPr>
        <w:t>четырех</w:t>
      </w:r>
      <w:r>
        <w:rPr>
          <w:spacing w:val="-2"/>
          <w:sz w:val="24"/>
        </w:rPr>
        <w:t xml:space="preserve"> </w:t>
      </w:r>
      <w:r>
        <w:rPr>
          <w:sz w:val="24"/>
        </w:rPr>
        <w:t>дополнительных</w:t>
      </w:r>
      <w:r>
        <w:rPr>
          <w:spacing w:val="-2"/>
          <w:sz w:val="24"/>
        </w:rPr>
        <w:t xml:space="preserve"> </w:t>
      </w:r>
      <w:r>
        <w:rPr>
          <w:sz w:val="24"/>
        </w:rPr>
        <w:t>оплачиваемых</w:t>
      </w:r>
      <w:r>
        <w:rPr>
          <w:spacing w:val="-2"/>
          <w:sz w:val="24"/>
        </w:rPr>
        <w:t xml:space="preserve"> </w:t>
      </w:r>
      <w:r>
        <w:rPr>
          <w:sz w:val="24"/>
        </w:rPr>
        <w:t>выходных</w:t>
      </w:r>
      <w:r>
        <w:rPr>
          <w:spacing w:val="-2"/>
          <w:sz w:val="24"/>
        </w:rPr>
        <w:t xml:space="preserve"> </w:t>
      </w:r>
      <w:r>
        <w:rPr>
          <w:sz w:val="24"/>
        </w:rPr>
        <w:t>дней</w:t>
      </w:r>
      <w:r>
        <w:rPr>
          <w:spacing w:val="-5"/>
          <w:sz w:val="24"/>
        </w:rPr>
        <w:t xml:space="preserve"> </w:t>
      </w:r>
      <w:r>
        <w:rPr>
          <w:sz w:val="24"/>
        </w:rPr>
        <w:t>подряд</w:t>
      </w:r>
      <w:r>
        <w:rPr>
          <w:spacing w:val="-5"/>
          <w:sz w:val="24"/>
        </w:rPr>
        <w:t xml:space="preserve"> </w:t>
      </w:r>
      <w:r>
        <w:rPr>
          <w:sz w:val="24"/>
        </w:rPr>
        <w:t xml:space="preserve">в пределах общего количества неиспользованных дополнительных оплачиваемых выходных дней, право на </w:t>
      </w:r>
      <w:proofErr w:type="gramStart"/>
      <w:r>
        <w:rPr>
          <w:sz w:val="24"/>
        </w:rPr>
        <w:t>получение</w:t>
      </w:r>
      <w:proofErr w:type="gramEnd"/>
      <w:r>
        <w:rPr>
          <w:sz w:val="24"/>
        </w:rPr>
        <w:t xml:space="preserve">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директором школы.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w:t>
      </w:r>
      <w:r>
        <w:rPr>
          <w:spacing w:val="80"/>
          <w:sz w:val="24"/>
        </w:rPr>
        <w:t xml:space="preserve"> </w:t>
      </w:r>
      <w:r>
        <w:rPr>
          <w:sz w:val="24"/>
        </w:rPr>
        <w:t>Российской Федерации.</w:t>
      </w:r>
    </w:p>
    <w:p w:rsidR="003A0380" w:rsidRDefault="004A6990">
      <w:pPr>
        <w:pStyle w:val="a5"/>
        <w:numPr>
          <w:ilvl w:val="1"/>
          <w:numId w:val="45"/>
        </w:numPr>
        <w:tabs>
          <w:tab w:val="left" w:pos="692"/>
        </w:tabs>
        <w:spacing w:line="276" w:lineRule="auto"/>
        <w:ind w:right="144" w:firstLine="0"/>
        <w:jc w:val="both"/>
        <w:rPr>
          <w:sz w:val="24"/>
        </w:rPr>
      </w:pPr>
      <w:r>
        <w:rPr>
          <w:sz w:val="24"/>
        </w:rPr>
        <w:t>По семейным обстоятельствам и другим уважительным причинам работнику</w:t>
      </w:r>
      <w:r>
        <w:rPr>
          <w:spacing w:val="-1"/>
          <w:sz w:val="24"/>
        </w:rPr>
        <w:t xml:space="preserve"> </w:t>
      </w:r>
      <w:r>
        <w:rPr>
          <w:sz w:val="24"/>
        </w:rPr>
        <w:t>школы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(часть 1 ст. 128 ТК РФ).</w:t>
      </w:r>
    </w:p>
    <w:p w:rsidR="003A0380" w:rsidRDefault="004A6990">
      <w:pPr>
        <w:pStyle w:val="a5"/>
        <w:numPr>
          <w:ilvl w:val="1"/>
          <w:numId w:val="45"/>
        </w:numPr>
        <w:tabs>
          <w:tab w:val="left" w:pos="682"/>
        </w:tabs>
        <w:spacing w:line="276" w:lineRule="auto"/>
        <w:ind w:right="143" w:firstLine="0"/>
        <w:jc w:val="both"/>
        <w:rPr>
          <w:sz w:val="24"/>
        </w:rPr>
      </w:pPr>
      <w:r>
        <w:rPr>
          <w:sz w:val="24"/>
        </w:rPr>
        <w:t>Директор общеобразовательной организации обязан на основании письменного заявления работника предоставить отпуск без сохранения заработной платы:</w:t>
      </w:r>
    </w:p>
    <w:p w:rsidR="003A0380" w:rsidRDefault="004A6990">
      <w:pPr>
        <w:pStyle w:val="a5"/>
        <w:numPr>
          <w:ilvl w:val="0"/>
          <w:numId w:val="17"/>
        </w:numPr>
        <w:tabs>
          <w:tab w:val="left" w:pos="569"/>
        </w:tabs>
        <w:ind w:left="569" w:hanging="426"/>
        <w:rPr>
          <w:sz w:val="24"/>
        </w:rPr>
      </w:pPr>
      <w:r>
        <w:rPr>
          <w:sz w:val="24"/>
        </w:rPr>
        <w:t>участникам</w:t>
      </w:r>
      <w:r>
        <w:rPr>
          <w:spacing w:val="-6"/>
          <w:sz w:val="24"/>
        </w:rPr>
        <w:t xml:space="preserve"> </w:t>
      </w:r>
      <w:r>
        <w:rPr>
          <w:sz w:val="24"/>
        </w:rPr>
        <w:t>Великой</w:t>
      </w:r>
      <w:r>
        <w:rPr>
          <w:spacing w:val="-3"/>
          <w:sz w:val="24"/>
        </w:rPr>
        <w:t xml:space="preserve"> </w:t>
      </w:r>
      <w:r>
        <w:rPr>
          <w:sz w:val="24"/>
        </w:rPr>
        <w:t>Отечественной</w:t>
      </w:r>
      <w:r>
        <w:rPr>
          <w:spacing w:val="-3"/>
          <w:sz w:val="24"/>
        </w:rPr>
        <w:t xml:space="preserve"> </w:t>
      </w:r>
      <w:r>
        <w:rPr>
          <w:sz w:val="24"/>
        </w:rPr>
        <w:t>войны</w:t>
      </w:r>
      <w:r>
        <w:rPr>
          <w:spacing w:val="1"/>
          <w:sz w:val="24"/>
        </w:rPr>
        <w:t xml:space="preserve"> </w:t>
      </w:r>
      <w:r>
        <w:rPr>
          <w:sz w:val="24"/>
        </w:rPr>
        <w:t>–</w:t>
      </w:r>
      <w:r>
        <w:rPr>
          <w:spacing w:val="-3"/>
          <w:sz w:val="24"/>
        </w:rPr>
        <w:t xml:space="preserve"> </w:t>
      </w:r>
      <w:r>
        <w:rPr>
          <w:sz w:val="24"/>
        </w:rPr>
        <w:t>до</w:t>
      </w:r>
      <w:r>
        <w:rPr>
          <w:spacing w:val="-3"/>
          <w:sz w:val="24"/>
        </w:rPr>
        <w:t xml:space="preserve"> </w:t>
      </w:r>
      <w:r>
        <w:rPr>
          <w:sz w:val="24"/>
        </w:rPr>
        <w:t>35</w:t>
      </w:r>
      <w:r>
        <w:rPr>
          <w:spacing w:val="-3"/>
          <w:sz w:val="24"/>
        </w:rPr>
        <w:t xml:space="preserve"> </w:t>
      </w:r>
      <w:r>
        <w:rPr>
          <w:sz w:val="24"/>
        </w:rPr>
        <w:t>календарных</w:t>
      </w:r>
      <w:r>
        <w:rPr>
          <w:spacing w:val="-2"/>
          <w:sz w:val="24"/>
        </w:rPr>
        <w:t xml:space="preserve"> </w:t>
      </w:r>
      <w:r>
        <w:rPr>
          <w:sz w:val="24"/>
        </w:rPr>
        <w:t>дней</w:t>
      </w:r>
      <w:r>
        <w:rPr>
          <w:spacing w:val="-5"/>
          <w:sz w:val="24"/>
        </w:rPr>
        <w:t xml:space="preserve"> </w:t>
      </w:r>
      <w:r>
        <w:rPr>
          <w:sz w:val="24"/>
        </w:rPr>
        <w:t>в</w:t>
      </w:r>
      <w:r>
        <w:rPr>
          <w:spacing w:val="-3"/>
          <w:sz w:val="24"/>
        </w:rPr>
        <w:t xml:space="preserve"> </w:t>
      </w:r>
      <w:r>
        <w:rPr>
          <w:spacing w:val="-2"/>
          <w:sz w:val="24"/>
        </w:rPr>
        <w:t>году;</w:t>
      </w:r>
    </w:p>
    <w:p w:rsidR="003A0380" w:rsidRDefault="004A6990">
      <w:pPr>
        <w:pStyle w:val="a5"/>
        <w:numPr>
          <w:ilvl w:val="0"/>
          <w:numId w:val="17"/>
        </w:numPr>
        <w:tabs>
          <w:tab w:val="left" w:pos="569"/>
        </w:tabs>
        <w:spacing w:before="36"/>
        <w:ind w:left="569" w:hanging="426"/>
        <w:rPr>
          <w:sz w:val="24"/>
        </w:rPr>
      </w:pPr>
      <w:r>
        <w:rPr>
          <w:sz w:val="24"/>
        </w:rPr>
        <w:t>работающим</w:t>
      </w:r>
      <w:r>
        <w:rPr>
          <w:spacing w:val="-3"/>
          <w:sz w:val="24"/>
        </w:rPr>
        <w:t xml:space="preserve"> </w:t>
      </w:r>
      <w:r>
        <w:rPr>
          <w:sz w:val="24"/>
        </w:rPr>
        <w:t>пенсионерам</w:t>
      </w:r>
      <w:r>
        <w:rPr>
          <w:spacing w:val="-3"/>
          <w:sz w:val="24"/>
        </w:rPr>
        <w:t xml:space="preserve"> </w:t>
      </w:r>
      <w:r>
        <w:rPr>
          <w:sz w:val="24"/>
        </w:rPr>
        <w:t>по</w:t>
      </w:r>
      <w:r>
        <w:rPr>
          <w:spacing w:val="-2"/>
          <w:sz w:val="24"/>
        </w:rPr>
        <w:t xml:space="preserve"> </w:t>
      </w:r>
      <w:r>
        <w:rPr>
          <w:sz w:val="24"/>
        </w:rPr>
        <w:t>старости</w:t>
      </w:r>
      <w:r>
        <w:rPr>
          <w:spacing w:val="-2"/>
          <w:sz w:val="24"/>
        </w:rPr>
        <w:t xml:space="preserve"> </w:t>
      </w:r>
      <w:r>
        <w:rPr>
          <w:sz w:val="24"/>
        </w:rPr>
        <w:t>(по</w:t>
      </w:r>
      <w:r>
        <w:rPr>
          <w:spacing w:val="-2"/>
          <w:sz w:val="24"/>
        </w:rPr>
        <w:t xml:space="preserve"> </w:t>
      </w:r>
      <w:r>
        <w:rPr>
          <w:sz w:val="24"/>
        </w:rPr>
        <w:t>возрасту)</w:t>
      </w:r>
      <w:r>
        <w:rPr>
          <w:spacing w:val="2"/>
          <w:sz w:val="24"/>
        </w:rPr>
        <w:t xml:space="preserve"> </w:t>
      </w:r>
      <w:r>
        <w:rPr>
          <w:sz w:val="24"/>
        </w:rPr>
        <w:t>–</w:t>
      </w:r>
      <w:r>
        <w:rPr>
          <w:spacing w:val="-2"/>
          <w:sz w:val="24"/>
        </w:rPr>
        <w:t xml:space="preserve"> </w:t>
      </w:r>
      <w:r>
        <w:rPr>
          <w:sz w:val="24"/>
        </w:rPr>
        <w:t>до</w:t>
      </w:r>
      <w:r>
        <w:rPr>
          <w:spacing w:val="-2"/>
          <w:sz w:val="24"/>
        </w:rPr>
        <w:t xml:space="preserve"> </w:t>
      </w:r>
      <w:r>
        <w:rPr>
          <w:sz w:val="24"/>
        </w:rPr>
        <w:t>14</w:t>
      </w:r>
      <w:r>
        <w:rPr>
          <w:spacing w:val="-2"/>
          <w:sz w:val="24"/>
        </w:rPr>
        <w:t xml:space="preserve"> </w:t>
      </w:r>
      <w:r>
        <w:rPr>
          <w:sz w:val="24"/>
        </w:rPr>
        <w:t>календарных</w:t>
      </w:r>
      <w:r>
        <w:rPr>
          <w:spacing w:val="-1"/>
          <w:sz w:val="24"/>
        </w:rPr>
        <w:t xml:space="preserve"> </w:t>
      </w:r>
      <w:r>
        <w:rPr>
          <w:sz w:val="24"/>
        </w:rPr>
        <w:t>дней</w:t>
      </w:r>
      <w:r>
        <w:rPr>
          <w:spacing w:val="-2"/>
          <w:sz w:val="24"/>
        </w:rPr>
        <w:t xml:space="preserve"> </w:t>
      </w:r>
      <w:r>
        <w:rPr>
          <w:sz w:val="24"/>
        </w:rPr>
        <w:t>в</w:t>
      </w:r>
      <w:r>
        <w:rPr>
          <w:spacing w:val="-2"/>
          <w:sz w:val="24"/>
        </w:rPr>
        <w:t xml:space="preserve"> году;</w:t>
      </w:r>
    </w:p>
    <w:p w:rsidR="003A0380" w:rsidRDefault="004A6990">
      <w:pPr>
        <w:pStyle w:val="a5"/>
        <w:numPr>
          <w:ilvl w:val="0"/>
          <w:numId w:val="17"/>
        </w:numPr>
        <w:tabs>
          <w:tab w:val="left" w:pos="569"/>
        </w:tabs>
        <w:spacing w:before="41" w:line="276" w:lineRule="auto"/>
        <w:ind w:right="140" w:firstLine="0"/>
        <w:rPr>
          <w:sz w:val="24"/>
        </w:rPr>
      </w:pPr>
      <w:r>
        <w:rPr>
          <w:sz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w:t>
      </w:r>
      <w:r>
        <w:rPr>
          <w:spacing w:val="40"/>
          <w:sz w:val="24"/>
        </w:rPr>
        <w:t xml:space="preserve"> </w:t>
      </w:r>
      <w:r>
        <w:rPr>
          <w:sz w:val="24"/>
        </w:rPr>
        <w:t>погибших</w:t>
      </w:r>
      <w:r>
        <w:rPr>
          <w:spacing w:val="80"/>
          <w:w w:val="150"/>
          <w:sz w:val="24"/>
        </w:rPr>
        <w:t xml:space="preserve"> </w:t>
      </w:r>
      <w:r>
        <w:rPr>
          <w:sz w:val="24"/>
        </w:rPr>
        <w:t>или</w:t>
      </w:r>
      <w:r>
        <w:rPr>
          <w:spacing w:val="80"/>
          <w:w w:val="150"/>
          <w:sz w:val="24"/>
        </w:rPr>
        <w:t xml:space="preserve"> </w:t>
      </w:r>
      <w:r>
        <w:rPr>
          <w:sz w:val="24"/>
        </w:rPr>
        <w:t>умерших</w:t>
      </w:r>
      <w:r>
        <w:rPr>
          <w:spacing w:val="80"/>
          <w:w w:val="150"/>
          <w:sz w:val="24"/>
        </w:rPr>
        <w:t xml:space="preserve"> </w:t>
      </w:r>
      <w:r>
        <w:rPr>
          <w:sz w:val="24"/>
        </w:rPr>
        <w:t>вследствие</w:t>
      </w:r>
      <w:r>
        <w:rPr>
          <w:spacing w:val="80"/>
          <w:w w:val="150"/>
          <w:sz w:val="24"/>
        </w:rPr>
        <w:t xml:space="preserve"> </w:t>
      </w:r>
      <w:r>
        <w:rPr>
          <w:sz w:val="24"/>
        </w:rPr>
        <w:t>ранения,</w:t>
      </w:r>
      <w:r>
        <w:rPr>
          <w:spacing w:val="80"/>
          <w:w w:val="150"/>
          <w:sz w:val="24"/>
        </w:rPr>
        <w:t xml:space="preserve"> </w:t>
      </w:r>
      <w:r>
        <w:rPr>
          <w:sz w:val="24"/>
        </w:rPr>
        <w:t>контузии</w:t>
      </w:r>
      <w:r>
        <w:rPr>
          <w:spacing w:val="80"/>
          <w:w w:val="150"/>
          <w:sz w:val="24"/>
        </w:rPr>
        <w:t xml:space="preserve"> </w:t>
      </w:r>
      <w:r>
        <w:rPr>
          <w:sz w:val="24"/>
        </w:rPr>
        <w:t>или</w:t>
      </w:r>
      <w:r>
        <w:rPr>
          <w:spacing w:val="80"/>
          <w:w w:val="150"/>
          <w:sz w:val="24"/>
        </w:rPr>
        <w:t xml:space="preserve"> </w:t>
      </w:r>
      <w:r>
        <w:rPr>
          <w:sz w:val="24"/>
        </w:rPr>
        <w:t>увечья,</w:t>
      </w:r>
      <w:r>
        <w:rPr>
          <w:spacing w:val="80"/>
          <w:w w:val="150"/>
          <w:sz w:val="24"/>
        </w:rPr>
        <w:t xml:space="preserve"> </w:t>
      </w:r>
      <w:r>
        <w:rPr>
          <w:sz w:val="24"/>
        </w:rPr>
        <w:t>полученных</w:t>
      </w:r>
      <w:r>
        <w:rPr>
          <w:spacing w:val="80"/>
          <w:w w:val="150"/>
          <w:sz w:val="24"/>
        </w:rPr>
        <w:t xml:space="preserve"> </w:t>
      </w:r>
      <w:proofErr w:type="gramStart"/>
      <w:r>
        <w:rPr>
          <w:sz w:val="24"/>
        </w:rPr>
        <w:t>при</w:t>
      </w:r>
      <w:proofErr w:type="gramEnd"/>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3"/>
        <w:tabs>
          <w:tab w:val="left" w:pos="1574"/>
          <w:tab w:val="left" w:pos="3154"/>
          <w:tab w:val="left" w:pos="4207"/>
          <w:tab w:val="left" w:pos="5207"/>
          <w:tab w:val="left" w:pos="6425"/>
          <w:tab w:val="left" w:pos="7123"/>
          <w:tab w:val="left" w:pos="8457"/>
        </w:tabs>
        <w:spacing w:before="68" w:line="278" w:lineRule="auto"/>
        <w:ind w:right="144"/>
        <w:jc w:val="left"/>
      </w:pPr>
      <w:proofErr w:type="gramStart"/>
      <w:r>
        <w:rPr>
          <w:spacing w:val="-2"/>
        </w:rPr>
        <w:lastRenderedPageBreak/>
        <w:t>исполнении</w:t>
      </w:r>
      <w:proofErr w:type="gramEnd"/>
      <w:r>
        <w:tab/>
      </w:r>
      <w:r>
        <w:rPr>
          <w:spacing w:val="-2"/>
        </w:rPr>
        <w:t>обязанностей</w:t>
      </w:r>
      <w:r>
        <w:tab/>
      </w:r>
      <w:r>
        <w:rPr>
          <w:spacing w:val="-2"/>
        </w:rPr>
        <w:t>военной</w:t>
      </w:r>
      <w:r>
        <w:tab/>
      </w:r>
      <w:r>
        <w:rPr>
          <w:spacing w:val="-2"/>
        </w:rPr>
        <w:t>службы</w:t>
      </w:r>
      <w:r>
        <w:tab/>
      </w:r>
      <w:r>
        <w:rPr>
          <w:spacing w:val="-2"/>
        </w:rPr>
        <w:t>(службы),</w:t>
      </w:r>
      <w:r>
        <w:tab/>
      </w:r>
      <w:r>
        <w:rPr>
          <w:spacing w:val="-4"/>
        </w:rPr>
        <w:t>либо</w:t>
      </w:r>
      <w:r>
        <w:tab/>
      </w:r>
      <w:r>
        <w:rPr>
          <w:spacing w:val="-2"/>
        </w:rPr>
        <w:t>вследствие</w:t>
      </w:r>
      <w:r>
        <w:tab/>
      </w:r>
      <w:r>
        <w:rPr>
          <w:spacing w:val="-2"/>
        </w:rPr>
        <w:t xml:space="preserve">заболевания, </w:t>
      </w:r>
      <w:r>
        <w:t>связанного с прохождением военной службы (службы) – до 14 календарных дней в году;</w:t>
      </w:r>
    </w:p>
    <w:p w:rsidR="003A0380" w:rsidRDefault="004A6990">
      <w:pPr>
        <w:pStyle w:val="a5"/>
        <w:numPr>
          <w:ilvl w:val="0"/>
          <w:numId w:val="17"/>
        </w:numPr>
        <w:tabs>
          <w:tab w:val="left" w:pos="570"/>
        </w:tabs>
        <w:spacing w:line="272" w:lineRule="exact"/>
        <w:ind w:left="570" w:hanging="427"/>
        <w:jc w:val="left"/>
        <w:rPr>
          <w:sz w:val="24"/>
        </w:rPr>
      </w:pPr>
      <w:r>
        <w:rPr>
          <w:sz w:val="24"/>
        </w:rPr>
        <w:t>работающим</w:t>
      </w:r>
      <w:r>
        <w:rPr>
          <w:spacing w:val="-5"/>
          <w:sz w:val="24"/>
        </w:rPr>
        <w:t xml:space="preserve"> </w:t>
      </w:r>
      <w:r>
        <w:rPr>
          <w:sz w:val="24"/>
        </w:rPr>
        <w:t>инвалидам</w:t>
      </w:r>
      <w:r>
        <w:rPr>
          <w:spacing w:val="-1"/>
          <w:sz w:val="24"/>
        </w:rPr>
        <w:t xml:space="preserve"> </w:t>
      </w:r>
      <w:r>
        <w:rPr>
          <w:sz w:val="24"/>
        </w:rPr>
        <w:t>–</w:t>
      </w:r>
      <w:r>
        <w:rPr>
          <w:spacing w:val="-1"/>
          <w:sz w:val="24"/>
        </w:rPr>
        <w:t xml:space="preserve"> </w:t>
      </w:r>
      <w:r>
        <w:rPr>
          <w:sz w:val="24"/>
        </w:rPr>
        <w:t>до</w:t>
      </w:r>
      <w:r>
        <w:rPr>
          <w:spacing w:val="-2"/>
          <w:sz w:val="24"/>
        </w:rPr>
        <w:t xml:space="preserve"> </w:t>
      </w:r>
      <w:r>
        <w:rPr>
          <w:sz w:val="24"/>
        </w:rPr>
        <w:t>60</w:t>
      </w:r>
      <w:r>
        <w:rPr>
          <w:spacing w:val="-2"/>
          <w:sz w:val="24"/>
        </w:rPr>
        <w:t xml:space="preserve"> </w:t>
      </w:r>
      <w:r>
        <w:rPr>
          <w:sz w:val="24"/>
        </w:rPr>
        <w:t>календарных</w:t>
      </w:r>
      <w:r>
        <w:rPr>
          <w:spacing w:val="-2"/>
          <w:sz w:val="24"/>
        </w:rPr>
        <w:t xml:space="preserve"> </w:t>
      </w:r>
      <w:r>
        <w:rPr>
          <w:sz w:val="24"/>
        </w:rPr>
        <w:t>дней</w:t>
      </w:r>
      <w:r>
        <w:rPr>
          <w:spacing w:val="-2"/>
          <w:sz w:val="24"/>
        </w:rPr>
        <w:t xml:space="preserve"> </w:t>
      </w:r>
      <w:r>
        <w:rPr>
          <w:sz w:val="24"/>
        </w:rPr>
        <w:t>в</w:t>
      </w:r>
      <w:r>
        <w:rPr>
          <w:spacing w:val="-2"/>
          <w:sz w:val="24"/>
        </w:rPr>
        <w:t xml:space="preserve"> году;</w:t>
      </w:r>
    </w:p>
    <w:p w:rsidR="003A0380" w:rsidRDefault="004A6990">
      <w:pPr>
        <w:pStyle w:val="a5"/>
        <w:numPr>
          <w:ilvl w:val="0"/>
          <w:numId w:val="17"/>
        </w:numPr>
        <w:tabs>
          <w:tab w:val="left" w:pos="570"/>
          <w:tab w:val="left" w:pos="1998"/>
          <w:tab w:val="left" w:pos="2331"/>
          <w:tab w:val="left" w:pos="3355"/>
          <w:tab w:val="left" w:pos="4576"/>
          <w:tab w:val="left" w:pos="5660"/>
          <w:tab w:val="left" w:pos="7159"/>
          <w:tab w:val="left" w:pos="8008"/>
          <w:tab w:val="left" w:pos="8946"/>
        </w:tabs>
        <w:spacing w:before="41" w:line="276" w:lineRule="auto"/>
        <w:ind w:right="144" w:firstLine="0"/>
        <w:jc w:val="left"/>
        <w:rPr>
          <w:sz w:val="24"/>
        </w:rPr>
      </w:pPr>
      <w:r>
        <w:rPr>
          <w:spacing w:val="-2"/>
          <w:sz w:val="24"/>
        </w:rPr>
        <w:t>работникам</w:t>
      </w:r>
      <w:r>
        <w:rPr>
          <w:sz w:val="24"/>
        </w:rPr>
        <w:tab/>
      </w:r>
      <w:r>
        <w:rPr>
          <w:spacing w:val="-10"/>
          <w:sz w:val="24"/>
        </w:rPr>
        <w:t>в</w:t>
      </w:r>
      <w:r>
        <w:rPr>
          <w:sz w:val="24"/>
        </w:rPr>
        <w:tab/>
      </w:r>
      <w:r>
        <w:rPr>
          <w:spacing w:val="-2"/>
          <w:sz w:val="24"/>
        </w:rPr>
        <w:t>случаях</w:t>
      </w:r>
      <w:r>
        <w:rPr>
          <w:sz w:val="24"/>
        </w:rPr>
        <w:tab/>
      </w:r>
      <w:r>
        <w:rPr>
          <w:spacing w:val="-2"/>
          <w:sz w:val="24"/>
        </w:rPr>
        <w:t>рождения</w:t>
      </w:r>
      <w:r>
        <w:rPr>
          <w:sz w:val="24"/>
        </w:rPr>
        <w:tab/>
      </w:r>
      <w:r>
        <w:rPr>
          <w:spacing w:val="-2"/>
          <w:sz w:val="24"/>
        </w:rPr>
        <w:t>ребенка,</w:t>
      </w:r>
      <w:r>
        <w:rPr>
          <w:sz w:val="24"/>
        </w:rPr>
        <w:tab/>
      </w:r>
      <w:r>
        <w:rPr>
          <w:spacing w:val="-2"/>
          <w:sz w:val="24"/>
        </w:rPr>
        <w:t>регистрации</w:t>
      </w:r>
      <w:r>
        <w:rPr>
          <w:sz w:val="24"/>
        </w:rPr>
        <w:tab/>
      </w:r>
      <w:r>
        <w:rPr>
          <w:spacing w:val="-2"/>
          <w:sz w:val="24"/>
        </w:rPr>
        <w:t>брака,</w:t>
      </w:r>
      <w:r>
        <w:rPr>
          <w:sz w:val="24"/>
        </w:rPr>
        <w:tab/>
      </w:r>
      <w:r>
        <w:rPr>
          <w:spacing w:val="-2"/>
          <w:sz w:val="24"/>
        </w:rPr>
        <w:t>смерти</w:t>
      </w:r>
      <w:r>
        <w:rPr>
          <w:sz w:val="24"/>
        </w:rPr>
        <w:tab/>
      </w:r>
      <w:r>
        <w:rPr>
          <w:spacing w:val="-2"/>
          <w:sz w:val="24"/>
        </w:rPr>
        <w:t xml:space="preserve">близких </w:t>
      </w:r>
      <w:r>
        <w:rPr>
          <w:sz w:val="24"/>
        </w:rPr>
        <w:t>родственников – до 5 календарных дней;</w:t>
      </w:r>
    </w:p>
    <w:p w:rsidR="003A0380" w:rsidRDefault="004A6990">
      <w:pPr>
        <w:pStyle w:val="a5"/>
        <w:numPr>
          <w:ilvl w:val="0"/>
          <w:numId w:val="17"/>
        </w:numPr>
        <w:tabs>
          <w:tab w:val="left" w:pos="570"/>
        </w:tabs>
        <w:spacing w:before="2" w:line="276" w:lineRule="auto"/>
        <w:ind w:right="145" w:firstLine="0"/>
        <w:jc w:val="left"/>
        <w:rPr>
          <w:sz w:val="24"/>
        </w:rPr>
      </w:pPr>
      <w:r>
        <w:rPr>
          <w:sz w:val="24"/>
        </w:rPr>
        <w:t>в других случаях, предусмотренных Трудовым Кодексом Российской Федерации,</w:t>
      </w:r>
      <w:r>
        <w:rPr>
          <w:spacing w:val="-1"/>
          <w:sz w:val="24"/>
        </w:rPr>
        <w:t xml:space="preserve"> </w:t>
      </w:r>
      <w:r>
        <w:rPr>
          <w:sz w:val="24"/>
        </w:rPr>
        <w:t>иными федеральными законами либо коллективным договором.</w:t>
      </w:r>
    </w:p>
    <w:p w:rsidR="003A0380" w:rsidRDefault="004A6990">
      <w:pPr>
        <w:pStyle w:val="a3"/>
        <w:spacing w:line="275" w:lineRule="exact"/>
        <w:jc w:val="left"/>
      </w:pPr>
      <w:r>
        <w:t>(часть</w:t>
      </w:r>
      <w:r>
        <w:rPr>
          <w:spacing w:val="-3"/>
        </w:rPr>
        <w:t xml:space="preserve"> </w:t>
      </w:r>
      <w:r>
        <w:t>2</w:t>
      </w:r>
      <w:r>
        <w:rPr>
          <w:spacing w:val="-1"/>
        </w:rPr>
        <w:t xml:space="preserve"> </w:t>
      </w:r>
      <w:r>
        <w:t>ст.</w:t>
      </w:r>
      <w:r>
        <w:rPr>
          <w:spacing w:val="-1"/>
        </w:rPr>
        <w:t xml:space="preserve"> </w:t>
      </w:r>
      <w:r>
        <w:t>128</w:t>
      </w:r>
      <w:r>
        <w:rPr>
          <w:spacing w:val="-1"/>
        </w:rPr>
        <w:t xml:space="preserve"> </w:t>
      </w:r>
      <w:r>
        <w:t>ТК</w:t>
      </w:r>
      <w:r>
        <w:rPr>
          <w:spacing w:val="-1"/>
        </w:rPr>
        <w:t xml:space="preserve"> </w:t>
      </w:r>
      <w:r>
        <w:rPr>
          <w:spacing w:val="-5"/>
        </w:rPr>
        <w:t>РФ)</w:t>
      </w:r>
    </w:p>
    <w:p w:rsidR="003A0380" w:rsidRDefault="004A6990">
      <w:pPr>
        <w:pStyle w:val="a5"/>
        <w:numPr>
          <w:ilvl w:val="1"/>
          <w:numId w:val="45"/>
        </w:numPr>
        <w:tabs>
          <w:tab w:val="left" w:pos="737"/>
        </w:tabs>
        <w:spacing w:before="40" w:line="276" w:lineRule="auto"/>
        <w:ind w:right="136" w:firstLine="0"/>
        <w:jc w:val="both"/>
        <w:rPr>
          <w:sz w:val="24"/>
        </w:rPr>
      </w:pPr>
      <w:r>
        <w:rPr>
          <w:sz w:val="24"/>
        </w:rPr>
        <w:t xml:space="preserve">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являются рабочим временем педагогических работников и иных работников. В эти периоды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организации в каникулярное время (пункты 5.1 и 5.2 Приказа </w:t>
      </w:r>
      <w:proofErr w:type="spellStart"/>
      <w:r>
        <w:rPr>
          <w:sz w:val="24"/>
        </w:rPr>
        <w:t>Минобрнауки</w:t>
      </w:r>
      <w:proofErr w:type="spellEnd"/>
      <w:r>
        <w:rPr>
          <w:sz w:val="24"/>
        </w:rPr>
        <w:t xml:space="preserve"> России от 11 мая 2016 года № 536).</w:t>
      </w:r>
    </w:p>
    <w:p w:rsidR="003A0380" w:rsidRDefault="003A0380">
      <w:pPr>
        <w:pStyle w:val="a3"/>
        <w:spacing w:before="49"/>
        <w:ind w:left="0"/>
        <w:jc w:val="left"/>
      </w:pPr>
    </w:p>
    <w:p w:rsidR="003A0380" w:rsidRDefault="004A6990">
      <w:pPr>
        <w:pStyle w:val="1"/>
        <w:numPr>
          <w:ilvl w:val="0"/>
          <w:numId w:val="45"/>
        </w:numPr>
        <w:tabs>
          <w:tab w:val="left" w:pos="4336"/>
        </w:tabs>
        <w:ind w:left="4336"/>
        <w:jc w:val="both"/>
      </w:pPr>
      <w:r>
        <w:t>Оплата</w:t>
      </w:r>
      <w:r>
        <w:rPr>
          <w:spacing w:val="-4"/>
        </w:rPr>
        <w:t xml:space="preserve"> </w:t>
      </w:r>
      <w:r>
        <w:rPr>
          <w:spacing w:val="-2"/>
        </w:rPr>
        <w:t>труда</w:t>
      </w:r>
    </w:p>
    <w:p w:rsidR="003A0380" w:rsidRDefault="004A6990">
      <w:pPr>
        <w:pStyle w:val="a5"/>
        <w:numPr>
          <w:ilvl w:val="1"/>
          <w:numId w:val="45"/>
        </w:numPr>
        <w:tabs>
          <w:tab w:val="left" w:pos="622"/>
        </w:tabs>
        <w:spacing w:before="36" w:line="276" w:lineRule="auto"/>
        <w:ind w:right="141" w:firstLine="0"/>
        <w:jc w:val="both"/>
        <w:rPr>
          <w:sz w:val="24"/>
        </w:rPr>
      </w:pPr>
      <w:r>
        <w:rPr>
          <w:sz w:val="24"/>
        </w:rPr>
        <w:t>Оплата труда работников школы осуществляется в соответствии с «Положением об оплате труда», разработанным и утвержденным в организации, осуществляющей образовательную</w:t>
      </w:r>
      <w:r>
        <w:rPr>
          <w:spacing w:val="8"/>
          <w:sz w:val="24"/>
        </w:rPr>
        <w:t xml:space="preserve"> </w:t>
      </w:r>
      <w:r>
        <w:rPr>
          <w:sz w:val="24"/>
        </w:rPr>
        <w:t>деятельность,</w:t>
      </w:r>
      <w:r>
        <w:rPr>
          <w:spacing w:val="8"/>
          <w:sz w:val="24"/>
        </w:rPr>
        <w:t xml:space="preserve"> </w:t>
      </w:r>
      <w:r>
        <w:rPr>
          <w:sz w:val="24"/>
        </w:rPr>
        <w:t>в</w:t>
      </w:r>
      <w:r>
        <w:rPr>
          <w:spacing w:val="10"/>
          <w:sz w:val="24"/>
        </w:rPr>
        <w:t xml:space="preserve"> </w:t>
      </w:r>
      <w:r>
        <w:rPr>
          <w:sz w:val="24"/>
        </w:rPr>
        <w:t>соответствии</w:t>
      </w:r>
      <w:r>
        <w:rPr>
          <w:spacing w:val="11"/>
          <w:sz w:val="24"/>
        </w:rPr>
        <w:t xml:space="preserve"> </w:t>
      </w:r>
      <w:r>
        <w:rPr>
          <w:sz w:val="24"/>
        </w:rPr>
        <w:t>со</w:t>
      </w:r>
      <w:r>
        <w:rPr>
          <w:spacing w:val="11"/>
          <w:sz w:val="24"/>
        </w:rPr>
        <w:t xml:space="preserve"> </w:t>
      </w:r>
      <w:r>
        <w:rPr>
          <w:sz w:val="24"/>
        </w:rPr>
        <w:t>штатным</w:t>
      </w:r>
      <w:r>
        <w:rPr>
          <w:spacing w:val="10"/>
          <w:sz w:val="24"/>
        </w:rPr>
        <w:t xml:space="preserve"> </w:t>
      </w:r>
      <w:r>
        <w:rPr>
          <w:sz w:val="24"/>
        </w:rPr>
        <w:t>расписанием</w:t>
      </w:r>
      <w:r>
        <w:rPr>
          <w:spacing w:val="9"/>
          <w:sz w:val="24"/>
        </w:rPr>
        <w:t xml:space="preserve"> </w:t>
      </w:r>
      <w:r>
        <w:rPr>
          <w:sz w:val="24"/>
        </w:rPr>
        <w:t>и</w:t>
      </w:r>
      <w:r>
        <w:rPr>
          <w:spacing w:val="12"/>
          <w:sz w:val="24"/>
        </w:rPr>
        <w:t xml:space="preserve"> </w:t>
      </w:r>
      <w:r>
        <w:rPr>
          <w:sz w:val="24"/>
        </w:rPr>
        <w:t>сметой</w:t>
      </w:r>
      <w:r>
        <w:rPr>
          <w:spacing w:val="12"/>
          <w:sz w:val="24"/>
        </w:rPr>
        <w:t xml:space="preserve"> </w:t>
      </w:r>
      <w:r>
        <w:rPr>
          <w:spacing w:val="-2"/>
          <w:sz w:val="24"/>
        </w:rPr>
        <w:t>расходов.</w:t>
      </w:r>
    </w:p>
    <w:p w:rsidR="003A0380" w:rsidRDefault="004A6990">
      <w:pPr>
        <w:pStyle w:val="a5"/>
        <w:numPr>
          <w:ilvl w:val="1"/>
          <w:numId w:val="45"/>
        </w:numPr>
        <w:tabs>
          <w:tab w:val="left" w:pos="625"/>
        </w:tabs>
        <w:spacing w:before="1" w:line="276" w:lineRule="auto"/>
        <w:ind w:right="139" w:firstLine="0"/>
        <w:jc w:val="both"/>
        <w:rPr>
          <w:sz w:val="24"/>
        </w:rPr>
      </w:pPr>
      <w:r>
        <w:rPr>
          <w:sz w:val="24"/>
        </w:rPr>
        <w:t xml:space="preserve">Общеобразовательная организация обеспечивает гарантированный законодательством Российской Федерации минимальный </w:t>
      </w:r>
      <w:proofErr w:type="gramStart"/>
      <w:r>
        <w:rPr>
          <w:sz w:val="24"/>
        </w:rPr>
        <w:t>размер оплаты труда</w:t>
      </w:r>
      <w:proofErr w:type="gramEnd"/>
      <w:r>
        <w:rPr>
          <w:sz w:val="24"/>
        </w:rPr>
        <w:t>, условия и меры социальной защиты своих работников. Верхний предел заработной платы не ограничен и определяется финансовыми возможностями организации.</w:t>
      </w:r>
    </w:p>
    <w:p w:rsidR="003A0380" w:rsidRDefault="004A6990">
      <w:pPr>
        <w:pStyle w:val="a5"/>
        <w:numPr>
          <w:ilvl w:val="1"/>
          <w:numId w:val="45"/>
        </w:numPr>
        <w:tabs>
          <w:tab w:val="left" w:pos="776"/>
        </w:tabs>
        <w:spacing w:line="276" w:lineRule="auto"/>
        <w:ind w:right="139" w:firstLine="0"/>
        <w:jc w:val="both"/>
        <w:rPr>
          <w:sz w:val="24"/>
        </w:rPr>
      </w:pPr>
      <w:r>
        <w:rPr>
          <w:sz w:val="24"/>
        </w:rPr>
        <w:t>Ставки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w:t>
      </w:r>
      <w:r>
        <w:rPr>
          <w:spacing w:val="33"/>
          <w:sz w:val="24"/>
        </w:rPr>
        <w:t xml:space="preserve"> </w:t>
      </w:r>
      <w:r>
        <w:rPr>
          <w:sz w:val="24"/>
        </w:rPr>
        <w:t>законодательству</w:t>
      </w:r>
      <w:r>
        <w:rPr>
          <w:spacing w:val="29"/>
          <w:sz w:val="24"/>
        </w:rPr>
        <w:t xml:space="preserve"> </w:t>
      </w:r>
      <w:r>
        <w:rPr>
          <w:sz w:val="24"/>
        </w:rPr>
        <w:t>Российской</w:t>
      </w:r>
      <w:r>
        <w:rPr>
          <w:spacing w:val="31"/>
          <w:sz w:val="24"/>
        </w:rPr>
        <w:t xml:space="preserve"> </w:t>
      </w:r>
      <w:r>
        <w:rPr>
          <w:sz w:val="24"/>
        </w:rPr>
        <w:t>Федерации,</w:t>
      </w:r>
      <w:r>
        <w:rPr>
          <w:spacing w:val="33"/>
          <w:sz w:val="24"/>
        </w:rPr>
        <w:t xml:space="preserve"> </w:t>
      </w:r>
      <w:r>
        <w:rPr>
          <w:sz w:val="24"/>
        </w:rPr>
        <w:t>муниципальным</w:t>
      </w:r>
      <w:r>
        <w:rPr>
          <w:spacing w:val="32"/>
          <w:sz w:val="24"/>
        </w:rPr>
        <w:t xml:space="preserve"> </w:t>
      </w:r>
      <w:r>
        <w:rPr>
          <w:sz w:val="24"/>
        </w:rPr>
        <w:t>правовым</w:t>
      </w:r>
      <w:r>
        <w:rPr>
          <w:spacing w:val="32"/>
          <w:sz w:val="24"/>
        </w:rPr>
        <w:t xml:space="preserve"> </w:t>
      </w:r>
      <w:r>
        <w:rPr>
          <w:sz w:val="24"/>
        </w:rPr>
        <w:t>актам.</w:t>
      </w:r>
    </w:p>
    <w:p w:rsidR="003A0380" w:rsidRDefault="004A6990">
      <w:pPr>
        <w:pStyle w:val="a5"/>
        <w:numPr>
          <w:ilvl w:val="1"/>
          <w:numId w:val="45"/>
        </w:numPr>
        <w:tabs>
          <w:tab w:val="left" w:pos="637"/>
        </w:tabs>
        <w:spacing w:line="276" w:lineRule="auto"/>
        <w:ind w:right="141" w:firstLine="0"/>
        <w:jc w:val="both"/>
        <w:rPr>
          <w:sz w:val="24"/>
        </w:rPr>
      </w:pPr>
      <w:r>
        <w:rPr>
          <w:sz w:val="24"/>
        </w:rPr>
        <w:t>Оплата труда работников школы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3A0380" w:rsidRDefault="004A6990">
      <w:pPr>
        <w:pStyle w:val="a5"/>
        <w:numPr>
          <w:ilvl w:val="1"/>
          <w:numId w:val="45"/>
        </w:numPr>
        <w:tabs>
          <w:tab w:val="left" w:pos="735"/>
        </w:tabs>
        <w:spacing w:line="276" w:lineRule="auto"/>
        <w:ind w:right="138" w:firstLine="0"/>
        <w:jc w:val="both"/>
        <w:rPr>
          <w:sz w:val="24"/>
        </w:rPr>
      </w:pPr>
      <w:r>
        <w:rPr>
          <w:sz w:val="24"/>
        </w:rPr>
        <w:t>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3A0380" w:rsidRDefault="004A6990">
      <w:pPr>
        <w:pStyle w:val="a5"/>
        <w:numPr>
          <w:ilvl w:val="1"/>
          <w:numId w:val="45"/>
        </w:numPr>
        <w:tabs>
          <w:tab w:val="left" w:pos="603"/>
        </w:tabs>
        <w:spacing w:line="276" w:lineRule="auto"/>
        <w:ind w:right="141" w:firstLine="0"/>
        <w:jc w:val="both"/>
        <w:rPr>
          <w:sz w:val="24"/>
        </w:rPr>
      </w:pPr>
      <w:r>
        <w:rPr>
          <w:sz w:val="24"/>
        </w:rPr>
        <w:t>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3A0380" w:rsidRDefault="004A6990">
      <w:pPr>
        <w:pStyle w:val="a5"/>
        <w:numPr>
          <w:ilvl w:val="1"/>
          <w:numId w:val="45"/>
        </w:numPr>
        <w:tabs>
          <w:tab w:val="left" w:pos="574"/>
        </w:tabs>
        <w:spacing w:before="1" w:line="276" w:lineRule="auto"/>
        <w:ind w:right="136" w:firstLine="0"/>
        <w:jc w:val="both"/>
        <w:rPr>
          <w:sz w:val="24"/>
        </w:rPr>
      </w:pPr>
      <w:r>
        <w:rPr>
          <w:sz w:val="24"/>
        </w:rPr>
        <w:t>Оплата труда в школе производится два раза в месяц: аванс и зарплата в сроки, (25-го и 10-го числа каждого месяца).</w:t>
      </w:r>
    </w:p>
    <w:p w:rsidR="003A0380" w:rsidRDefault="004A6990">
      <w:pPr>
        <w:pStyle w:val="a5"/>
        <w:numPr>
          <w:ilvl w:val="1"/>
          <w:numId w:val="45"/>
        </w:numPr>
        <w:tabs>
          <w:tab w:val="left" w:pos="629"/>
        </w:tabs>
        <w:spacing w:line="276" w:lineRule="auto"/>
        <w:ind w:right="142" w:firstLine="0"/>
        <w:jc w:val="both"/>
        <w:rPr>
          <w:sz w:val="24"/>
        </w:rPr>
      </w:pPr>
      <w:r>
        <w:rPr>
          <w:sz w:val="24"/>
        </w:rPr>
        <w:t>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3A0380" w:rsidRDefault="004A6990">
      <w:pPr>
        <w:pStyle w:val="a5"/>
        <w:numPr>
          <w:ilvl w:val="1"/>
          <w:numId w:val="45"/>
        </w:numPr>
        <w:tabs>
          <w:tab w:val="left" w:pos="613"/>
        </w:tabs>
        <w:spacing w:line="276" w:lineRule="auto"/>
        <w:ind w:right="144" w:firstLine="0"/>
        <w:jc w:val="both"/>
        <w:rPr>
          <w:sz w:val="24"/>
        </w:rPr>
      </w:pPr>
      <w:r>
        <w:rPr>
          <w:sz w:val="24"/>
        </w:rPr>
        <w:t>Оплата труда лиц, работающих по совместительству, производится пропорционально отработанному</w:t>
      </w:r>
      <w:r>
        <w:rPr>
          <w:spacing w:val="46"/>
          <w:sz w:val="24"/>
        </w:rPr>
        <w:t xml:space="preserve">  </w:t>
      </w:r>
      <w:r>
        <w:rPr>
          <w:sz w:val="24"/>
        </w:rPr>
        <w:t>времени,</w:t>
      </w:r>
      <w:r>
        <w:rPr>
          <w:spacing w:val="50"/>
          <w:sz w:val="24"/>
        </w:rPr>
        <w:t xml:space="preserve">  </w:t>
      </w:r>
      <w:r>
        <w:rPr>
          <w:sz w:val="24"/>
        </w:rPr>
        <w:t>в</w:t>
      </w:r>
      <w:r>
        <w:rPr>
          <w:spacing w:val="51"/>
          <w:sz w:val="24"/>
        </w:rPr>
        <w:t xml:space="preserve">  </w:t>
      </w:r>
      <w:r>
        <w:rPr>
          <w:sz w:val="24"/>
        </w:rPr>
        <w:t>зависимости</w:t>
      </w:r>
      <w:r>
        <w:rPr>
          <w:spacing w:val="50"/>
          <w:sz w:val="24"/>
        </w:rPr>
        <w:t xml:space="preserve">  </w:t>
      </w:r>
      <w:r>
        <w:rPr>
          <w:sz w:val="24"/>
        </w:rPr>
        <w:t>от</w:t>
      </w:r>
      <w:r>
        <w:rPr>
          <w:spacing w:val="51"/>
          <w:sz w:val="24"/>
        </w:rPr>
        <w:t xml:space="preserve">  </w:t>
      </w:r>
      <w:r>
        <w:rPr>
          <w:sz w:val="24"/>
        </w:rPr>
        <w:t>выработки</w:t>
      </w:r>
      <w:r>
        <w:rPr>
          <w:spacing w:val="51"/>
          <w:sz w:val="24"/>
        </w:rPr>
        <w:t xml:space="preserve">  </w:t>
      </w:r>
      <w:r>
        <w:rPr>
          <w:sz w:val="24"/>
        </w:rPr>
        <w:t>либо</w:t>
      </w:r>
      <w:r>
        <w:rPr>
          <w:spacing w:val="49"/>
          <w:sz w:val="24"/>
        </w:rPr>
        <w:t xml:space="preserve">  </w:t>
      </w:r>
      <w:r>
        <w:rPr>
          <w:sz w:val="24"/>
        </w:rPr>
        <w:t>на</w:t>
      </w:r>
      <w:r>
        <w:rPr>
          <w:spacing w:val="51"/>
          <w:sz w:val="24"/>
        </w:rPr>
        <w:t xml:space="preserve">  </w:t>
      </w:r>
      <w:r>
        <w:rPr>
          <w:sz w:val="24"/>
        </w:rPr>
        <w:t>других</w:t>
      </w:r>
      <w:r>
        <w:rPr>
          <w:spacing w:val="53"/>
          <w:sz w:val="24"/>
        </w:rPr>
        <w:t xml:space="preserve">  </w:t>
      </w:r>
      <w:r>
        <w:rPr>
          <w:spacing w:val="-2"/>
          <w:sz w:val="24"/>
        </w:rPr>
        <w:t>условиях,</w:t>
      </w:r>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3"/>
        <w:spacing w:before="68" w:line="276" w:lineRule="auto"/>
        <w:ind w:right="142"/>
      </w:pPr>
      <w:r>
        <w:lastRenderedPageBreak/>
        <w:t>определенных трудовым договором (часть 1 ст. 285 ТК РФ). 7.10. При совмещении профессий (должностей), расширении зон обслуживания, увеличении объема работы или исполнении</w:t>
      </w:r>
      <w:r>
        <w:rPr>
          <w:spacing w:val="-3"/>
        </w:rPr>
        <w:t xml:space="preserve"> </w:t>
      </w:r>
      <w:r>
        <w:t>обязанностей временно</w:t>
      </w:r>
      <w:r>
        <w:rPr>
          <w:spacing w:val="-2"/>
        </w:rPr>
        <w:t xml:space="preserve"> </w:t>
      </w:r>
      <w:r>
        <w:t>отсутствующего</w:t>
      </w:r>
      <w:r>
        <w:rPr>
          <w:spacing w:val="-2"/>
        </w:rPr>
        <w:t xml:space="preserve"> </w:t>
      </w:r>
      <w:r>
        <w:t>работника</w:t>
      </w:r>
      <w:r>
        <w:rPr>
          <w:spacing w:val="-3"/>
        </w:rPr>
        <w:t xml:space="preserve"> </w:t>
      </w:r>
      <w:r>
        <w:t>без</w:t>
      </w:r>
      <w:r>
        <w:rPr>
          <w:spacing w:val="-1"/>
        </w:rPr>
        <w:t xml:space="preserve"> </w:t>
      </w:r>
      <w:r>
        <w:t>освобождения</w:t>
      </w:r>
      <w:r>
        <w:rPr>
          <w:spacing w:val="-2"/>
        </w:rPr>
        <w:t xml:space="preserve"> </w:t>
      </w:r>
      <w:r>
        <w:t>от</w:t>
      </w:r>
      <w:r>
        <w:rPr>
          <w:spacing w:val="-1"/>
        </w:rPr>
        <w:t xml:space="preserve"> </w:t>
      </w:r>
      <w:r>
        <w:t>работы, определенной трудовым договором, работнику производится доплата (часть 1 ст. 151 ТК</w:t>
      </w:r>
      <w:r>
        <w:rPr>
          <w:spacing w:val="40"/>
        </w:rPr>
        <w:t xml:space="preserve"> </w:t>
      </w:r>
      <w:r>
        <w:rPr>
          <w:spacing w:val="-4"/>
        </w:rPr>
        <w:t>РФ).</w:t>
      </w:r>
    </w:p>
    <w:p w:rsidR="003A0380" w:rsidRDefault="004A6990">
      <w:pPr>
        <w:pStyle w:val="a5"/>
        <w:numPr>
          <w:ilvl w:val="1"/>
          <w:numId w:val="16"/>
        </w:numPr>
        <w:tabs>
          <w:tab w:val="left" w:pos="723"/>
        </w:tabs>
        <w:spacing w:before="3"/>
        <w:ind w:hanging="580"/>
        <w:jc w:val="both"/>
        <w:rPr>
          <w:sz w:val="24"/>
        </w:rPr>
      </w:pPr>
      <w:r>
        <w:rPr>
          <w:sz w:val="24"/>
        </w:rPr>
        <w:t>В</w:t>
      </w:r>
      <w:r>
        <w:rPr>
          <w:spacing w:val="32"/>
          <w:sz w:val="24"/>
        </w:rPr>
        <w:t xml:space="preserve"> </w:t>
      </w:r>
      <w:r>
        <w:rPr>
          <w:sz w:val="24"/>
        </w:rPr>
        <w:t>школе</w:t>
      </w:r>
      <w:r>
        <w:rPr>
          <w:spacing w:val="39"/>
          <w:sz w:val="24"/>
        </w:rPr>
        <w:t xml:space="preserve"> </w:t>
      </w:r>
      <w:r>
        <w:rPr>
          <w:sz w:val="24"/>
        </w:rPr>
        <w:t>устанавливаются</w:t>
      </w:r>
      <w:r>
        <w:rPr>
          <w:spacing w:val="37"/>
          <w:sz w:val="24"/>
        </w:rPr>
        <w:t xml:space="preserve"> </w:t>
      </w:r>
      <w:r>
        <w:rPr>
          <w:sz w:val="24"/>
        </w:rPr>
        <w:t>стимулирующие</w:t>
      </w:r>
      <w:r>
        <w:rPr>
          <w:spacing w:val="36"/>
          <w:sz w:val="24"/>
        </w:rPr>
        <w:t xml:space="preserve"> </w:t>
      </w:r>
      <w:r>
        <w:rPr>
          <w:sz w:val="24"/>
        </w:rPr>
        <w:t>выплаты,</w:t>
      </w:r>
      <w:r>
        <w:rPr>
          <w:spacing w:val="36"/>
          <w:sz w:val="24"/>
        </w:rPr>
        <w:t xml:space="preserve"> </w:t>
      </w:r>
      <w:r>
        <w:rPr>
          <w:sz w:val="24"/>
        </w:rPr>
        <w:t>премирование</w:t>
      </w:r>
      <w:r>
        <w:rPr>
          <w:spacing w:val="36"/>
          <w:sz w:val="24"/>
        </w:rPr>
        <w:t xml:space="preserve"> </w:t>
      </w:r>
      <w:r>
        <w:rPr>
          <w:sz w:val="24"/>
        </w:rPr>
        <w:t>в</w:t>
      </w:r>
      <w:r>
        <w:rPr>
          <w:spacing w:val="37"/>
          <w:sz w:val="24"/>
        </w:rPr>
        <w:t xml:space="preserve"> </w:t>
      </w:r>
      <w:r>
        <w:rPr>
          <w:sz w:val="24"/>
        </w:rPr>
        <w:t>соответствии</w:t>
      </w:r>
      <w:r>
        <w:rPr>
          <w:spacing w:val="38"/>
          <w:sz w:val="24"/>
        </w:rPr>
        <w:t xml:space="preserve"> </w:t>
      </w:r>
      <w:proofErr w:type="gramStart"/>
      <w:r>
        <w:rPr>
          <w:spacing w:val="-10"/>
          <w:sz w:val="24"/>
        </w:rPr>
        <w:t>с</w:t>
      </w:r>
      <w:proofErr w:type="gramEnd"/>
    </w:p>
    <w:p w:rsidR="003A0380" w:rsidRDefault="004A6990">
      <w:pPr>
        <w:pStyle w:val="a3"/>
        <w:spacing w:before="41"/>
      </w:pPr>
      <w:r>
        <w:t>«Положением</w:t>
      </w:r>
      <w:r>
        <w:rPr>
          <w:spacing w:val="-7"/>
        </w:rPr>
        <w:t xml:space="preserve"> </w:t>
      </w:r>
      <w:r>
        <w:t>о</w:t>
      </w:r>
      <w:r>
        <w:rPr>
          <w:spacing w:val="-4"/>
        </w:rPr>
        <w:t xml:space="preserve"> </w:t>
      </w:r>
      <w:r>
        <w:t>порядке</w:t>
      </w:r>
      <w:r>
        <w:rPr>
          <w:spacing w:val="-4"/>
        </w:rPr>
        <w:t xml:space="preserve"> </w:t>
      </w:r>
      <w:r>
        <w:t>распределения</w:t>
      </w:r>
      <w:r>
        <w:rPr>
          <w:spacing w:val="-4"/>
        </w:rPr>
        <w:t xml:space="preserve"> </w:t>
      </w:r>
      <w:r>
        <w:t>стимулирующих</w:t>
      </w:r>
      <w:r>
        <w:rPr>
          <w:spacing w:val="-1"/>
        </w:rPr>
        <w:t xml:space="preserve"> </w:t>
      </w:r>
      <w:r>
        <w:rPr>
          <w:spacing w:val="-2"/>
        </w:rPr>
        <w:t>выплат».</w:t>
      </w:r>
    </w:p>
    <w:p w:rsidR="003A0380" w:rsidRDefault="004A6990">
      <w:pPr>
        <w:pStyle w:val="a5"/>
        <w:numPr>
          <w:ilvl w:val="1"/>
          <w:numId w:val="16"/>
        </w:numPr>
        <w:tabs>
          <w:tab w:val="left" w:pos="716"/>
        </w:tabs>
        <w:spacing w:before="40" w:line="276" w:lineRule="auto"/>
        <w:ind w:left="143" w:right="139" w:firstLine="0"/>
        <w:jc w:val="both"/>
        <w:rPr>
          <w:sz w:val="24"/>
        </w:rPr>
      </w:pPr>
      <w:proofErr w:type="gramStart"/>
      <w:r>
        <w:rPr>
          <w:sz w:val="24"/>
        </w:rPr>
        <w:t>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w:t>
      </w:r>
      <w:r>
        <w:rPr>
          <w:spacing w:val="40"/>
          <w:sz w:val="24"/>
        </w:rPr>
        <w:t xml:space="preserve"> </w:t>
      </w:r>
      <w:r>
        <w:rPr>
          <w:sz w:val="24"/>
        </w:rPr>
        <w:t>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w:t>
      </w:r>
      <w:proofErr w:type="gramEnd"/>
      <w:r>
        <w:rPr>
          <w:sz w:val="24"/>
        </w:rPr>
        <w:t xml:space="preserve"> договором. </w:t>
      </w:r>
      <w:proofErr w:type="gramStart"/>
      <w:r>
        <w:rPr>
          <w:sz w:val="24"/>
        </w:rPr>
        <w:t>Размеры выплат, установленные коллективным договором, соглашениями, локальными нормативными актами, трудовым договором, не могут быть ниже установленных трудовым законодательством и иными нормативными правовыми актами, содержащими нормы трудового права (ст. 149 ТК РФ).</w:t>
      </w:r>
      <w:proofErr w:type="gramEnd"/>
    </w:p>
    <w:p w:rsidR="003A0380" w:rsidRDefault="004A6990">
      <w:pPr>
        <w:pStyle w:val="a5"/>
        <w:numPr>
          <w:ilvl w:val="1"/>
          <w:numId w:val="16"/>
        </w:numPr>
        <w:tabs>
          <w:tab w:val="left" w:pos="699"/>
        </w:tabs>
        <w:spacing w:before="2" w:line="276" w:lineRule="auto"/>
        <w:ind w:left="143" w:right="140" w:firstLine="0"/>
        <w:jc w:val="both"/>
        <w:rPr>
          <w:sz w:val="24"/>
        </w:rPr>
      </w:pPr>
      <w:proofErr w:type="gramStart"/>
      <w:r>
        <w:rPr>
          <w:sz w:val="24"/>
        </w:rPr>
        <w:t>Согласно Трудовому Кодексу Российской Федерации (часть 1 ст. 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директор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w:t>
      </w:r>
      <w:proofErr w:type="gramEnd"/>
      <w:r>
        <w:rPr>
          <w:sz w:val="24"/>
        </w:rPr>
        <w:t xml:space="preserve"> срок сумм и (или) не начисленных своевременно сумм в случае, если вступившим в законную силу решением суда было признано право работника на получение </w:t>
      </w:r>
      <w:proofErr w:type="spellStart"/>
      <w:r>
        <w:rPr>
          <w:sz w:val="24"/>
        </w:rPr>
        <w:t>неначисленных</w:t>
      </w:r>
      <w:proofErr w:type="spellEnd"/>
      <w:r>
        <w:rPr>
          <w:sz w:val="24"/>
        </w:rPr>
        <w:t xml:space="preserve"> сумм, за каждый день </w:t>
      </w:r>
      <w:proofErr w:type="gramStart"/>
      <w:r>
        <w:rPr>
          <w:sz w:val="24"/>
        </w:rPr>
        <w:t>задержки</w:t>
      </w:r>
      <w:proofErr w:type="gramEnd"/>
      <w:r>
        <w:rPr>
          <w:sz w:val="24"/>
        </w:rPr>
        <w:t xml:space="preserve">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3A0380" w:rsidRDefault="003A0380">
      <w:pPr>
        <w:pStyle w:val="a3"/>
        <w:spacing w:before="47"/>
        <w:ind w:left="0"/>
        <w:jc w:val="left"/>
      </w:pPr>
    </w:p>
    <w:p w:rsidR="003A0380" w:rsidRDefault="004A6990">
      <w:pPr>
        <w:pStyle w:val="1"/>
        <w:numPr>
          <w:ilvl w:val="0"/>
          <w:numId w:val="45"/>
        </w:numPr>
        <w:tabs>
          <w:tab w:val="left" w:pos="1095"/>
          <w:tab w:val="left" w:pos="3328"/>
        </w:tabs>
        <w:spacing w:before="1" w:line="276" w:lineRule="auto"/>
        <w:ind w:left="3328" w:right="857" w:hanging="2473"/>
        <w:jc w:val="both"/>
      </w:pPr>
      <w:r>
        <w:t>Особенности</w:t>
      </w:r>
      <w:r>
        <w:rPr>
          <w:spacing w:val="-6"/>
        </w:rPr>
        <w:t xml:space="preserve"> </w:t>
      </w:r>
      <w:r>
        <w:t>регулирования</w:t>
      </w:r>
      <w:r>
        <w:rPr>
          <w:spacing w:val="-9"/>
        </w:rPr>
        <w:t xml:space="preserve"> </w:t>
      </w:r>
      <w:r>
        <w:t>труда</w:t>
      </w:r>
      <w:r>
        <w:rPr>
          <w:spacing w:val="-6"/>
        </w:rPr>
        <w:t xml:space="preserve"> </w:t>
      </w:r>
      <w:r>
        <w:t>работников,</w:t>
      </w:r>
      <w:r>
        <w:rPr>
          <w:spacing w:val="-6"/>
        </w:rPr>
        <w:t xml:space="preserve"> </w:t>
      </w:r>
      <w:r>
        <w:t>выполняющих</w:t>
      </w:r>
      <w:r>
        <w:rPr>
          <w:spacing w:val="-6"/>
        </w:rPr>
        <w:t xml:space="preserve"> </w:t>
      </w:r>
      <w:r>
        <w:t>работу</w:t>
      </w:r>
      <w:r>
        <w:rPr>
          <w:spacing w:val="-9"/>
        </w:rPr>
        <w:t xml:space="preserve"> </w:t>
      </w:r>
      <w:r>
        <w:t>по наставничеству в сфере труда</w:t>
      </w:r>
    </w:p>
    <w:p w:rsidR="003A0380" w:rsidRDefault="004A6990">
      <w:pPr>
        <w:pStyle w:val="a5"/>
        <w:numPr>
          <w:ilvl w:val="1"/>
          <w:numId w:val="45"/>
        </w:numPr>
        <w:tabs>
          <w:tab w:val="left" w:pos="603"/>
        </w:tabs>
        <w:spacing w:line="276" w:lineRule="auto"/>
        <w:ind w:right="138" w:firstLine="0"/>
        <w:jc w:val="both"/>
        <w:rPr>
          <w:sz w:val="24"/>
        </w:rPr>
      </w:pPr>
      <w:r>
        <w:rPr>
          <w:sz w:val="24"/>
        </w:rPr>
        <w:t>Наставничество в сфере труда (далее – наставничество) –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(или) рабочем месте по полученной (получаемой) другим работником профессии (специальности) (часть 1 ст. 351_8 ТК РФ).</w:t>
      </w:r>
    </w:p>
    <w:p w:rsidR="003A0380" w:rsidRDefault="004A6990">
      <w:pPr>
        <w:pStyle w:val="a5"/>
        <w:numPr>
          <w:ilvl w:val="1"/>
          <w:numId w:val="45"/>
        </w:numPr>
        <w:tabs>
          <w:tab w:val="left" w:pos="668"/>
        </w:tabs>
        <w:spacing w:line="276" w:lineRule="auto"/>
        <w:ind w:right="140" w:firstLine="0"/>
        <w:jc w:val="both"/>
        <w:rPr>
          <w:sz w:val="24"/>
        </w:rPr>
      </w:pPr>
      <w:r>
        <w:rPr>
          <w:sz w:val="24"/>
        </w:rPr>
        <w:t>В трудовом договоре или дополнительном соглашении к трудовому договору с работником, которому работодатель поручает работу по наставничеству, указываются содержание, сроки и форма выполнения такой работы (часть 2 ст. 351_8 ТК РФ).</w:t>
      </w:r>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5"/>
        <w:numPr>
          <w:ilvl w:val="1"/>
          <w:numId w:val="45"/>
        </w:numPr>
        <w:tabs>
          <w:tab w:val="left" w:pos="704"/>
        </w:tabs>
        <w:spacing w:before="68" w:line="276" w:lineRule="auto"/>
        <w:ind w:right="138" w:firstLine="0"/>
        <w:jc w:val="both"/>
        <w:rPr>
          <w:sz w:val="24"/>
        </w:rPr>
      </w:pPr>
      <w:proofErr w:type="gramStart"/>
      <w:r>
        <w:rPr>
          <w:sz w:val="24"/>
        </w:rPr>
        <w:lastRenderedPageBreak/>
        <w:t>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могут устанавливаться размеры и условия осуществления выплат за наставничество работникам соответственно федеральных государственных учреждений, государственных учреждений субъектов</w:t>
      </w:r>
      <w:r>
        <w:rPr>
          <w:spacing w:val="27"/>
          <w:sz w:val="24"/>
        </w:rPr>
        <w:t xml:space="preserve"> </w:t>
      </w:r>
      <w:r>
        <w:rPr>
          <w:sz w:val="24"/>
        </w:rPr>
        <w:t>Российской</w:t>
      </w:r>
      <w:r>
        <w:rPr>
          <w:spacing w:val="28"/>
          <w:sz w:val="24"/>
        </w:rPr>
        <w:t xml:space="preserve"> </w:t>
      </w:r>
      <w:r>
        <w:rPr>
          <w:sz w:val="24"/>
        </w:rPr>
        <w:t>Федерации,</w:t>
      </w:r>
      <w:r>
        <w:rPr>
          <w:spacing w:val="27"/>
          <w:sz w:val="24"/>
        </w:rPr>
        <w:t xml:space="preserve"> </w:t>
      </w:r>
      <w:r>
        <w:rPr>
          <w:sz w:val="24"/>
        </w:rPr>
        <w:t>муниципальных</w:t>
      </w:r>
      <w:r>
        <w:rPr>
          <w:spacing w:val="32"/>
          <w:sz w:val="24"/>
        </w:rPr>
        <w:t xml:space="preserve"> </w:t>
      </w:r>
      <w:r>
        <w:rPr>
          <w:sz w:val="24"/>
        </w:rPr>
        <w:t>учреждений</w:t>
      </w:r>
      <w:r>
        <w:rPr>
          <w:spacing w:val="28"/>
          <w:sz w:val="24"/>
        </w:rPr>
        <w:t xml:space="preserve"> </w:t>
      </w:r>
      <w:r>
        <w:rPr>
          <w:sz w:val="24"/>
        </w:rPr>
        <w:t>(часть</w:t>
      </w:r>
      <w:r>
        <w:rPr>
          <w:spacing w:val="28"/>
          <w:sz w:val="24"/>
        </w:rPr>
        <w:t xml:space="preserve"> </w:t>
      </w:r>
      <w:r>
        <w:rPr>
          <w:sz w:val="24"/>
        </w:rPr>
        <w:t>3</w:t>
      </w:r>
      <w:r>
        <w:rPr>
          <w:spacing w:val="27"/>
          <w:sz w:val="24"/>
        </w:rPr>
        <w:t xml:space="preserve"> </w:t>
      </w:r>
      <w:r>
        <w:rPr>
          <w:sz w:val="24"/>
        </w:rPr>
        <w:t>ст.</w:t>
      </w:r>
      <w:r>
        <w:rPr>
          <w:spacing w:val="27"/>
          <w:sz w:val="24"/>
        </w:rPr>
        <w:t xml:space="preserve"> </w:t>
      </w:r>
      <w:r>
        <w:rPr>
          <w:sz w:val="24"/>
        </w:rPr>
        <w:t>351_8</w:t>
      </w:r>
      <w:r>
        <w:rPr>
          <w:spacing w:val="27"/>
          <w:sz w:val="24"/>
        </w:rPr>
        <w:t xml:space="preserve"> </w:t>
      </w:r>
      <w:r>
        <w:rPr>
          <w:sz w:val="24"/>
        </w:rPr>
        <w:t>ТК</w:t>
      </w:r>
      <w:r>
        <w:rPr>
          <w:spacing w:val="28"/>
          <w:sz w:val="24"/>
        </w:rPr>
        <w:t xml:space="preserve"> </w:t>
      </w:r>
      <w:r>
        <w:rPr>
          <w:sz w:val="24"/>
        </w:rPr>
        <w:t>РФ).</w:t>
      </w:r>
      <w:proofErr w:type="gramEnd"/>
    </w:p>
    <w:p w:rsidR="003A0380" w:rsidRDefault="004A6990">
      <w:pPr>
        <w:pStyle w:val="a5"/>
        <w:numPr>
          <w:ilvl w:val="1"/>
          <w:numId w:val="45"/>
        </w:numPr>
        <w:tabs>
          <w:tab w:val="left" w:pos="563"/>
        </w:tabs>
        <w:spacing w:before="2" w:line="276" w:lineRule="auto"/>
        <w:ind w:right="140" w:firstLine="0"/>
        <w:jc w:val="both"/>
        <w:rPr>
          <w:sz w:val="24"/>
        </w:rPr>
      </w:pPr>
      <w:r>
        <w:rPr>
          <w:sz w:val="24"/>
        </w:rPr>
        <w:t>Размеры</w:t>
      </w:r>
      <w:r>
        <w:rPr>
          <w:spacing w:val="-5"/>
          <w:sz w:val="24"/>
        </w:rPr>
        <w:t xml:space="preserve"> </w:t>
      </w:r>
      <w:r>
        <w:rPr>
          <w:sz w:val="24"/>
        </w:rPr>
        <w:t>и условия</w:t>
      </w:r>
      <w:r>
        <w:rPr>
          <w:spacing w:val="-5"/>
          <w:sz w:val="24"/>
        </w:rPr>
        <w:t xml:space="preserve"> </w:t>
      </w:r>
      <w:r>
        <w:rPr>
          <w:sz w:val="24"/>
        </w:rPr>
        <w:t>осуществления</w:t>
      </w:r>
      <w:r>
        <w:rPr>
          <w:spacing w:val="-5"/>
          <w:sz w:val="24"/>
        </w:rPr>
        <w:t xml:space="preserve"> </w:t>
      </w:r>
      <w:r>
        <w:rPr>
          <w:sz w:val="24"/>
        </w:rPr>
        <w:t>выплат</w:t>
      </w:r>
      <w:r>
        <w:rPr>
          <w:spacing w:val="-3"/>
          <w:sz w:val="24"/>
        </w:rPr>
        <w:t xml:space="preserve"> </w:t>
      </w:r>
      <w:r>
        <w:rPr>
          <w:sz w:val="24"/>
        </w:rPr>
        <w:t>за</w:t>
      </w:r>
      <w:r>
        <w:rPr>
          <w:spacing w:val="-5"/>
          <w:sz w:val="24"/>
        </w:rPr>
        <w:t xml:space="preserve"> </w:t>
      </w:r>
      <w:r>
        <w:rPr>
          <w:sz w:val="24"/>
        </w:rPr>
        <w:t>наставничество</w:t>
      </w:r>
      <w:r>
        <w:rPr>
          <w:spacing w:val="-5"/>
          <w:sz w:val="24"/>
        </w:rPr>
        <w:t xml:space="preserve"> </w:t>
      </w:r>
      <w:r>
        <w:rPr>
          <w:sz w:val="24"/>
        </w:rPr>
        <w:t>работнику</w:t>
      </w:r>
      <w:r>
        <w:rPr>
          <w:spacing w:val="-5"/>
          <w:sz w:val="24"/>
        </w:rPr>
        <w:t xml:space="preserve"> </w:t>
      </w:r>
      <w:r>
        <w:rPr>
          <w:sz w:val="24"/>
        </w:rPr>
        <w:t xml:space="preserve">устанавливаются трудовым договором или дополнительным соглашением </w:t>
      </w:r>
      <w:proofErr w:type="gramStart"/>
      <w:r>
        <w:rPr>
          <w:sz w:val="24"/>
        </w:rPr>
        <w:t>к трудовому договору в соответствии с действующими у</w:t>
      </w:r>
      <w:r>
        <w:rPr>
          <w:spacing w:val="-4"/>
          <w:sz w:val="24"/>
        </w:rPr>
        <w:t xml:space="preserve"> </w:t>
      </w:r>
      <w:r>
        <w:rPr>
          <w:sz w:val="24"/>
        </w:rPr>
        <w:t>работодателя системами оплаты труда с учетом</w:t>
      </w:r>
      <w:proofErr w:type="gramEnd"/>
      <w:r>
        <w:rPr>
          <w:sz w:val="24"/>
        </w:rPr>
        <w:t xml:space="preserve"> содержания и (или) объема работы по наставничеству. Указанные размеры и условия осуществления выплат за наставничество должны быть не хуже, чем размеры и условия осуществления выплат за наставничество, установленные нормативными правовыми актами, соглашениями в соответствующей сфере (часть 5 ст. 351_8 ТК РФ).</w:t>
      </w:r>
    </w:p>
    <w:p w:rsidR="003A0380" w:rsidRDefault="004A6990">
      <w:pPr>
        <w:pStyle w:val="a5"/>
        <w:numPr>
          <w:ilvl w:val="1"/>
          <w:numId w:val="45"/>
        </w:numPr>
        <w:tabs>
          <w:tab w:val="left" w:pos="629"/>
        </w:tabs>
        <w:spacing w:before="2" w:line="276" w:lineRule="auto"/>
        <w:ind w:right="144" w:firstLine="0"/>
        <w:jc w:val="both"/>
        <w:rPr>
          <w:sz w:val="24"/>
        </w:rPr>
      </w:pPr>
      <w:r>
        <w:rPr>
          <w:sz w:val="24"/>
        </w:rPr>
        <w:t>Работник имеет право досрочно отказаться от осуществления им наставничества, а работодатель – досрочно отменить поручение об осуществлении наставничества, предупредив об этом работника не менее чем за три рабочих дня (часть 6 ст. 351_8 ТК РФ).</w:t>
      </w:r>
    </w:p>
    <w:p w:rsidR="003A0380" w:rsidRDefault="003A0380">
      <w:pPr>
        <w:pStyle w:val="a3"/>
        <w:spacing w:before="46"/>
        <w:ind w:left="0"/>
        <w:jc w:val="left"/>
      </w:pPr>
    </w:p>
    <w:p w:rsidR="003A0380" w:rsidRDefault="004A6990">
      <w:pPr>
        <w:pStyle w:val="1"/>
        <w:numPr>
          <w:ilvl w:val="0"/>
          <w:numId w:val="45"/>
        </w:numPr>
        <w:tabs>
          <w:tab w:val="left" w:pos="4029"/>
        </w:tabs>
        <w:ind w:left="4029"/>
        <w:jc w:val="both"/>
      </w:pPr>
      <w:r>
        <w:t>Поощрения</w:t>
      </w:r>
      <w:r>
        <w:rPr>
          <w:spacing w:val="-3"/>
        </w:rPr>
        <w:t xml:space="preserve"> </w:t>
      </w:r>
      <w:r>
        <w:t>за</w:t>
      </w:r>
      <w:r>
        <w:rPr>
          <w:spacing w:val="-3"/>
        </w:rPr>
        <w:t xml:space="preserve"> </w:t>
      </w:r>
      <w:r>
        <w:rPr>
          <w:spacing w:val="-4"/>
        </w:rPr>
        <w:t>труд</w:t>
      </w:r>
    </w:p>
    <w:p w:rsidR="003A0380" w:rsidRDefault="004A6990">
      <w:pPr>
        <w:pStyle w:val="a5"/>
        <w:numPr>
          <w:ilvl w:val="1"/>
          <w:numId w:val="45"/>
        </w:numPr>
        <w:tabs>
          <w:tab w:val="left" w:pos="562"/>
        </w:tabs>
        <w:spacing w:before="36" w:line="276" w:lineRule="auto"/>
        <w:ind w:right="145" w:firstLine="0"/>
        <w:jc w:val="both"/>
        <w:rPr>
          <w:sz w:val="24"/>
        </w:rPr>
      </w:pPr>
      <w:r>
        <w:rPr>
          <w:sz w:val="24"/>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(часть 1 ст. 191 ТК РФ):</w:t>
      </w:r>
    </w:p>
    <w:p w:rsidR="003A0380" w:rsidRDefault="004A6990">
      <w:pPr>
        <w:pStyle w:val="a5"/>
        <w:numPr>
          <w:ilvl w:val="0"/>
          <w:numId w:val="15"/>
        </w:numPr>
        <w:tabs>
          <w:tab w:val="left" w:pos="570"/>
        </w:tabs>
        <w:spacing w:before="1"/>
        <w:ind w:hanging="427"/>
        <w:jc w:val="left"/>
        <w:rPr>
          <w:sz w:val="24"/>
        </w:rPr>
      </w:pPr>
      <w:r>
        <w:rPr>
          <w:sz w:val="24"/>
        </w:rPr>
        <w:t>объявление</w:t>
      </w:r>
      <w:r>
        <w:rPr>
          <w:spacing w:val="-5"/>
          <w:sz w:val="24"/>
        </w:rPr>
        <w:t xml:space="preserve"> </w:t>
      </w:r>
      <w:r>
        <w:rPr>
          <w:spacing w:val="-2"/>
          <w:sz w:val="24"/>
        </w:rPr>
        <w:t>благодарности;</w:t>
      </w:r>
    </w:p>
    <w:p w:rsidR="003A0380" w:rsidRDefault="004A6990">
      <w:pPr>
        <w:pStyle w:val="a5"/>
        <w:numPr>
          <w:ilvl w:val="0"/>
          <w:numId w:val="15"/>
        </w:numPr>
        <w:tabs>
          <w:tab w:val="left" w:pos="570"/>
        </w:tabs>
        <w:spacing w:before="41"/>
        <w:ind w:hanging="427"/>
        <w:jc w:val="left"/>
        <w:rPr>
          <w:sz w:val="24"/>
        </w:rPr>
      </w:pPr>
      <w:r>
        <w:rPr>
          <w:spacing w:val="-2"/>
          <w:sz w:val="24"/>
        </w:rPr>
        <w:t>премирование;</w:t>
      </w:r>
    </w:p>
    <w:p w:rsidR="003A0380" w:rsidRDefault="004A6990">
      <w:pPr>
        <w:pStyle w:val="a5"/>
        <w:numPr>
          <w:ilvl w:val="0"/>
          <w:numId w:val="15"/>
        </w:numPr>
        <w:tabs>
          <w:tab w:val="left" w:pos="570"/>
        </w:tabs>
        <w:spacing w:before="41"/>
        <w:ind w:hanging="427"/>
        <w:jc w:val="left"/>
        <w:rPr>
          <w:sz w:val="24"/>
        </w:rPr>
      </w:pPr>
      <w:r>
        <w:rPr>
          <w:sz w:val="24"/>
        </w:rPr>
        <w:t>награждение</w:t>
      </w:r>
      <w:r>
        <w:rPr>
          <w:spacing w:val="-4"/>
          <w:sz w:val="24"/>
        </w:rPr>
        <w:t xml:space="preserve"> </w:t>
      </w:r>
      <w:r>
        <w:rPr>
          <w:sz w:val="24"/>
        </w:rPr>
        <w:t>ценным</w:t>
      </w:r>
      <w:r>
        <w:rPr>
          <w:spacing w:val="-3"/>
          <w:sz w:val="24"/>
        </w:rPr>
        <w:t xml:space="preserve"> </w:t>
      </w:r>
      <w:r>
        <w:rPr>
          <w:spacing w:val="-2"/>
          <w:sz w:val="24"/>
        </w:rPr>
        <w:t>подарком;</w:t>
      </w:r>
    </w:p>
    <w:p w:rsidR="003A0380" w:rsidRDefault="004A6990">
      <w:pPr>
        <w:pStyle w:val="a5"/>
        <w:numPr>
          <w:ilvl w:val="0"/>
          <w:numId w:val="15"/>
        </w:numPr>
        <w:tabs>
          <w:tab w:val="left" w:pos="570"/>
        </w:tabs>
        <w:spacing w:before="40"/>
        <w:ind w:hanging="427"/>
        <w:jc w:val="left"/>
        <w:rPr>
          <w:sz w:val="24"/>
        </w:rPr>
      </w:pPr>
      <w:r>
        <w:rPr>
          <w:sz w:val="24"/>
        </w:rPr>
        <w:t>награждение</w:t>
      </w:r>
      <w:r>
        <w:rPr>
          <w:spacing w:val="-5"/>
          <w:sz w:val="24"/>
        </w:rPr>
        <w:t xml:space="preserve"> </w:t>
      </w:r>
      <w:r>
        <w:rPr>
          <w:sz w:val="24"/>
        </w:rPr>
        <w:t>Почетной</w:t>
      </w:r>
      <w:r>
        <w:rPr>
          <w:spacing w:val="-3"/>
          <w:sz w:val="24"/>
        </w:rPr>
        <w:t xml:space="preserve"> </w:t>
      </w:r>
      <w:r>
        <w:rPr>
          <w:spacing w:val="-2"/>
          <w:sz w:val="24"/>
        </w:rPr>
        <w:t>грамотой;</w:t>
      </w:r>
    </w:p>
    <w:p w:rsidR="003A0380" w:rsidRDefault="004A6990">
      <w:pPr>
        <w:pStyle w:val="a5"/>
        <w:numPr>
          <w:ilvl w:val="0"/>
          <w:numId w:val="15"/>
        </w:numPr>
        <w:tabs>
          <w:tab w:val="left" w:pos="570"/>
        </w:tabs>
        <w:spacing w:before="41"/>
        <w:ind w:hanging="427"/>
        <w:jc w:val="left"/>
        <w:rPr>
          <w:sz w:val="24"/>
        </w:rPr>
      </w:pPr>
      <w:r>
        <w:rPr>
          <w:sz w:val="24"/>
        </w:rPr>
        <w:t>другие</w:t>
      </w:r>
      <w:r>
        <w:rPr>
          <w:spacing w:val="-4"/>
          <w:sz w:val="24"/>
        </w:rPr>
        <w:t xml:space="preserve"> </w:t>
      </w:r>
      <w:r>
        <w:rPr>
          <w:sz w:val="24"/>
        </w:rPr>
        <w:t>виды</w:t>
      </w:r>
      <w:r>
        <w:rPr>
          <w:spacing w:val="-2"/>
          <w:sz w:val="24"/>
        </w:rPr>
        <w:t xml:space="preserve"> поощрений.</w:t>
      </w:r>
    </w:p>
    <w:p w:rsidR="003A0380" w:rsidRDefault="004A6990">
      <w:pPr>
        <w:pStyle w:val="a5"/>
        <w:numPr>
          <w:ilvl w:val="1"/>
          <w:numId w:val="45"/>
        </w:numPr>
        <w:tabs>
          <w:tab w:val="left" w:pos="637"/>
        </w:tabs>
        <w:spacing w:before="44" w:line="276" w:lineRule="auto"/>
        <w:ind w:right="143" w:firstLine="0"/>
        <w:jc w:val="both"/>
        <w:rPr>
          <w:sz w:val="24"/>
        </w:rPr>
      </w:pPr>
      <w:r>
        <w:rPr>
          <w:sz w:val="24"/>
        </w:rPr>
        <w:t xml:space="preserve">В отношении работника школы могут применяться одновременно несколько видов </w:t>
      </w:r>
      <w:r>
        <w:rPr>
          <w:spacing w:val="-2"/>
          <w:sz w:val="24"/>
        </w:rPr>
        <w:t>поощрения.</w:t>
      </w:r>
    </w:p>
    <w:p w:rsidR="003A0380" w:rsidRDefault="004A6990">
      <w:pPr>
        <w:pStyle w:val="a5"/>
        <w:numPr>
          <w:ilvl w:val="1"/>
          <w:numId w:val="45"/>
        </w:numPr>
        <w:tabs>
          <w:tab w:val="left" w:pos="641"/>
        </w:tabs>
        <w:spacing w:line="276" w:lineRule="auto"/>
        <w:ind w:right="142" w:firstLine="0"/>
        <w:jc w:val="both"/>
        <w:rPr>
          <w:sz w:val="24"/>
        </w:rPr>
      </w:pPr>
      <w:r>
        <w:rPr>
          <w:sz w:val="24"/>
        </w:rPr>
        <w:t xml:space="preserve">Поощрения применяются администрацией школы совместно или по соглашению с уполномоченным в установленном порядке представителем работников организации, осуществляющей образовательную деятельность, по согласованию с профсоюзным </w:t>
      </w:r>
      <w:r>
        <w:rPr>
          <w:spacing w:val="-2"/>
          <w:sz w:val="24"/>
        </w:rPr>
        <w:t>комитетом.</w:t>
      </w:r>
    </w:p>
    <w:p w:rsidR="003A0380" w:rsidRDefault="004A6990">
      <w:pPr>
        <w:pStyle w:val="a5"/>
        <w:numPr>
          <w:ilvl w:val="1"/>
          <w:numId w:val="45"/>
        </w:numPr>
        <w:tabs>
          <w:tab w:val="left" w:pos="699"/>
        </w:tabs>
        <w:spacing w:line="276" w:lineRule="auto"/>
        <w:ind w:right="141" w:firstLine="0"/>
        <w:jc w:val="both"/>
        <w:rPr>
          <w:sz w:val="24"/>
        </w:rPr>
      </w:pPr>
      <w:r>
        <w:rPr>
          <w:sz w:val="24"/>
        </w:rPr>
        <w:t>Поощрения оформляются приказом (постановлением, распоряжением) директора организации, осуществляющей образовательную деятельность, и доводятся до сведения коллектива. Сведения о поощрениях заносятся в трудовую книжку работника.</w:t>
      </w:r>
    </w:p>
    <w:p w:rsidR="003A0380" w:rsidRDefault="004A6990">
      <w:pPr>
        <w:pStyle w:val="a5"/>
        <w:numPr>
          <w:ilvl w:val="1"/>
          <w:numId w:val="45"/>
        </w:numPr>
        <w:tabs>
          <w:tab w:val="left" w:pos="677"/>
        </w:tabs>
        <w:spacing w:line="276" w:lineRule="auto"/>
        <w:ind w:right="144" w:firstLine="0"/>
        <w:jc w:val="both"/>
        <w:rPr>
          <w:sz w:val="24"/>
        </w:rPr>
      </w:pPr>
      <w:r>
        <w:rPr>
          <w:sz w:val="24"/>
        </w:rPr>
        <w:t>За особые трудовые заслуги работники представляются в вышестоящие органы управления образованием к поощрению, наградам, присвоению званий.</w:t>
      </w:r>
    </w:p>
    <w:p w:rsidR="003A0380" w:rsidRDefault="004A6990">
      <w:pPr>
        <w:pStyle w:val="a5"/>
        <w:numPr>
          <w:ilvl w:val="1"/>
          <w:numId w:val="45"/>
        </w:numPr>
        <w:tabs>
          <w:tab w:val="left" w:pos="713"/>
        </w:tabs>
        <w:spacing w:line="278" w:lineRule="auto"/>
        <w:ind w:right="146" w:firstLine="0"/>
        <w:jc w:val="both"/>
        <w:rPr>
          <w:sz w:val="24"/>
        </w:rPr>
      </w:pPr>
      <w:r>
        <w:rPr>
          <w:sz w:val="24"/>
        </w:rPr>
        <w:t>Работники организации, осуществляющей образовательную деятельность, могут представляться к награждению государственными наградами Российской Федерации.</w:t>
      </w:r>
    </w:p>
    <w:p w:rsidR="003A0380" w:rsidRDefault="003A0380">
      <w:pPr>
        <w:pStyle w:val="a3"/>
        <w:spacing w:before="40"/>
        <w:ind w:left="0"/>
        <w:jc w:val="left"/>
      </w:pPr>
    </w:p>
    <w:p w:rsidR="003A0380" w:rsidRDefault="004A6990">
      <w:pPr>
        <w:pStyle w:val="1"/>
        <w:numPr>
          <w:ilvl w:val="0"/>
          <w:numId w:val="45"/>
        </w:numPr>
        <w:tabs>
          <w:tab w:val="left" w:pos="3558"/>
        </w:tabs>
        <w:ind w:left="3558" w:hanging="360"/>
        <w:jc w:val="both"/>
      </w:pPr>
      <w:r>
        <w:t>Дисциплинарные</w:t>
      </w:r>
      <w:r>
        <w:rPr>
          <w:spacing w:val="-9"/>
        </w:rPr>
        <w:t xml:space="preserve"> </w:t>
      </w:r>
      <w:r>
        <w:rPr>
          <w:spacing w:val="-2"/>
        </w:rPr>
        <w:t>взыскания</w:t>
      </w:r>
    </w:p>
    <w:p w:rsidR="003A0380" w:rsidRDefault="004A6990">
      <w:pPr>
        <w:pStyle w:val="a5"/>
        <w:numPr>
          <w:ilvl w:val="1"/>
          <w:numId w:val="45"/>
        </w:numPr>
        <w:tabs>
          <w:tab w:val="left" w:pos="730"/>
        </w:tabs>
        <w:spacing w:before="36" w:line="276" w:lineRule="auto"/>
        <w:ind w:right="137" w:firstLine="0"/>
        <w:jc w:val="both"/>
        <w:rPr>
          <w:sz w:val="24"/>
        </w:rPr>
      </w:pPr>
      <w:r>
        <w:rPr>
          <w:sz w:val="24"/>
        </w:rPr>
        <w:t>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w:t>
      </w:r>
      <w:r>
        <w:rPr>
          <w:spacing w:val="60"/>
          <w:sz w:val="24"/>
        </w:rPr>
        <w:t xml:space="preserve">  </w:t>
      </w:r>
      <w:r>
        <w:rPr>
          <w:sz w:val="24"/>
        </w:rPr>
        <w:t>обязанностей,</w:t>
      </w:r>
      <w:r>
        <w:rPr>
          <w:spacing w:val="59"/>
          <w:sz w:val="24"/>
        </w:rPr>
        <w:t xml:space="preserve">  </w:t>
      </w:r>
      <w:r>
        <w:rPr>
          <w:sz w:val="24"/>
        </w:rPr>
        <w:t>влечет</w:t>
      </w:r>
      <w:r>
        <w:rPr>
          <w:spacing w:val="59"/>
          <w:sz w:val="24"/>
        </w:rPr>
        <w:t xml:space="preserve">  </w:t>
      </w:r>
      <w:r>
        <w:rPr>
          <w:sz w:val="24"/>
        </w:rPr>
        <w:t>за</w:t>
      </w:r>
      <w:r>
        <w:rPr>
          <w:spacing w:val="59"/>
          <w:sz w:val="24"/>
        </w:rPr>
        <w:t xml:space="preserve">  </w:t>
      </w:r>
      <w:r>
        <w:rPr>
          <w:sz w:val="24"/>
        </w:rPr>
        <w:t>собой</w:t>
      </w:r>
      <w:r>
        <w:rPr>
          <w:spacing w:val="59"/>
          <w:sz w:val="24"/>
        </w:rPr>
        <w:t xml:space="preserve">  </w:t>
      </w:r>
      <w:r>
        <w:rPr>
          <w:sz w:val="24"/>
        </w:rPr>
        <w:t>применения</w:t>
      </w:r>
      <w:r>
        <w:rPr>
          <w:spacing w:val="59"/>
          <w:sz w:val="24"/>
        </w:rPr>
        <w:t xml:space="preserve">  </w:t>
      </w:r>
      <w:r>
        <w:rPr>
          <w:sz w:val="24"/>
        </w:rPr>
        <w:t>мер</w:t>
      </w:r>
      <w:r>
        <w:rPr>
          <w:spacing w:val="59"/>
          <w:sz w:val="24"/>
        </w:rPr>
        <w:t xml:space="preserve">  </w:t>
      </w:r>
      <w:r>
        <w:rPr>
          <w:sz w:val="24"/>
        </w:rPr>
        <w:t>дисциплинарного</w:t>
      </w:r>
      <w:r>
        <w:rPr>
          <w:spacing w:val="59"/>
          <w:sz w:val="24"/>
        </w:rPr>
        <w:t xml:space="preserve">  </w:t>
      </w:r>
      <w:r>
        <w:rPr>
          <w:sz w:val="24"/>
        </w:rPr>
        <w:t>или</w:t>
      </w:r>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3"/>
        <w:spacing w:before="68" w:line="278" w:lineRule="auto"/>
        <w:ind w:right="149"/>
      </w:pPr>
      <w:r>
        <w:lastRenderedPageBreak/>
        <w:t xml:space="preserve">общественного воздействия, а также применение иных мер, предусмотренных действующим </w:t>
      </w:r>
      <w:r>
        <w:rPr>
          <w:spacing w:val="-2"/>
        </w:rPr>
        <w:t>законодательством.</w:t>
      </w:r>
    </w:p>
    <w:p w:rsidR="003A0380" w:rsidRDefault="004A6990">
      <w:pPr>
        <w:pStyle w:val="a5"/>
        <w:numPr>
          <w:ilvl w:val="1"/>
          <w:numId w:val="45"/>
        </w:numPr>
        <w:tabs>
          <w:tab w:val="left" w:pos="694"/>
        </w:tabs>
        <w:spacing w:line="276" w:lineRule="auto"/>
        <w:ind w:right="137" w:firstLine="0"/>
        <w:jc w:val="both"/>
        <w:rPr>
          <w:sz w:val="24"/>
        </w:rPr>
      </w:pPr>
      <w:r>
        <w:rPr>
          <w:sz w:val="24"/>
        </w:rPr>
        <w:t xml:space="preserve">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директор школы имеет право применить следующие дисциплинарные взыскания (часть 1 ст. 192 ТК </w:t>
      </w:r>
      <w:r>
        <w:rPr>
          <w:spacing w:val="-4"/>
          <w:sz w:val="24"/>
        </w:rPr>
        <w:t>РФ):</w:t>
      </w:r>
    </w:p>
    <w:p w:rsidR="003A0380" w:rsidRDefault="004A6990">
      <w:pPr>
        <w:pStyle w:val="a5"/>
        <w:numPr>
          <w:ilvl w:val="0"/>
          <w:numId w:val="14"/>
        </w:numPr>
        <w:tabs>
          <w:tab w:val="left" w:pos="570"/>
        </w:tabs>
        <w:ind w:hanging="427"/>
        <w:jc w:val="left"/>
        <w:rPr>
          <w:sz w:val="24"/>
        </w:rPr>
      </w:pPr>
      <w:r>
        <w:rPr>
          <w:spacing w:val="-2"/>
          <w:sz w:val="24"/>
        </w:rPr>
        <w:t>замечание;</w:t>
      </w:r>
    </w:p>
    <w:p w:rsidR="003A0380" w:rsidRDefault="004A6990">
      <w:pPr>
        <w:pStyle w:val="a5"/>
        <w:numPr>
          <w:ilvl w:val="0"/>
          <w:numId w:val="14"/>
        </w:numPr>
        <w:tabs>
          <w:tab w:val="left" w:pos="570"/>
        </w:tabs>
        <w:spacing w:before="38"/>
        <w:ind w:hanging="427"/>
        <w:jc w:val="left"/>
        <w:rPr>
          <w:sz w:val="24"/>
        </w:rPr>
      </w:pPr>
      <w:r>
        <w:rPr>
          <w:spacing w:val="-2"/>
          <w:sz w:val="24"/>
        </w:rPr>
        <w:t>выговор;</w:t>
      </w:r>
    </w:p>
    <w:p w:rsidR="003A0380" w:rsidRDefault="004A6990">
      <w:pPr>
        <w:pStyle w:val="a5"/>
        <w:numPr>
          <w:ilvl w:val="0"/>
          <w:numId w:val="14"/>
        </w:numPr>
        <w:tabs>
          <w:tab w:val="left" w:pos="570"/>
        </w:tabs>
        <w:spacing w:before="40"/>
        <w:ind w:hanging="427"/>
        <w:jc w:val="left"/>
        <w:rPr>
          <w:sz w:val="24"/>
        </w:rPr>
      </w:pPr>
      <w:r>
        <w:rPr>
          <w:sz w:val="24"/>
        </w:rPr>
        <w:t>увольнение</w:t>
      </w:r>
      <w:r>
        <w:rPr>
          <w:spacing w:val="-7"/>
          <w:sz w:val="24"/>
        </w:rPr>
        <w:t xml:space="preserve"> </w:t>
      </w:r>
      <w:r>
        <w:rPr>
          <w:sz w:val="24"/>
        </w:rPr>
        <w:t>по</w:t>
      </w:r>
      <w:r>
        <w:rPr>
          <w:spacing w:val="-5"/>
          <w:sz w:val="24"/>
        </w:rPr>
        <w:t xml:space="preserve"> </w:t>
      </w:r>
      <w:r>
        <w:rPr>
          <w:sz w:val="24"/>
        </w:rPr>
        <w:t>соответствующим</w:t>
      </w:r>
      <w:r>
        <w:rPr>
          <w:spacing w:val="-6"/>
          <w:sz w:val="24"/>
        </w:rPr>
        <w:t xml:space="preserve"> </w:t>
      </w:r>
      <w:r>
        <w:rPr>
          <w:spacing w:val="-2"/>
          <w:sz w:val="24"/>
        </w:rPr>
        <w:t>основаниям.</w:t>
      </w:r>
    </w:p>
    <w:p w:rsidR="003A0380" w:rsidRDefault="004A6990">
      <w:pPr>
        <w:pStyle w:val="a5"/>
        <w:numPr>
          <w:ilvl w:val="1"/>
          <w:numId w:val="45"/>
        </w:numPr>
        <w:tabs>
          <w:tab w:val="left" w:pos="881"/>
        </w:tabs>
        <w:spacing w:before="44" w:line="276" w:lineRule="auto"/>
        <w:ind w:right="143" w:firstLine="0"/>
        <w:jc w:val="both"/>
        <w:rPr>
          <w:sz w:val="24"/>
        </w:rPr>
      </w:pPr>
      <w:r>
        <w:rPr>
          <w:sz w:val="24"/>
        </w:rPr>
        <w:t>При наложении дисциплинарного взыскания должны учитываться тяжесть совершенного проступка</w:t>
      </w:r>
      <w:r>
        <w:rPr>
          <w:spacing w:val="-1"/>
          <w:sz w:val="24"/>
        </w:rPr>
        <w:t xml:space="preserve"> </w:t>
      </w:r>
      <w:r>
        <w:rPr>
          <w:sz w:val="24"/>
        </w:rPr>
        <w:t xml:space="preserve">и обстоятельства, при которых он был совершен (часть 5 ст. 192 ТК РФ). Применение дисциплинарных взысканий в школе, не предусмотренных федеральными законами, настоящими Правилами внутреннего трудового распорядка работников школы не </w:t>
      </w:r>
      <w:r>
        <w:rPr>
          <w:spacing w:val="-2"/>
          <w:sz w:val="24"/>
        </w:rPr>
        <w:t>допускается.</w:t>
      </w:r>
    </w:p>
    <w:p w:rsidR="003A0380" w:rsidRDefault="004A6990">
      <w:pPr>
        <w:pStyle w:val="a5"/>
        <w:numPr>
          <w:ilvl w:val="1"/>
          <w:numId w:val="45"/>
        </w:numPr>
        <w:tabs>
          <w:tab w:val="left" w:pos="682"/>
        </w:tabs>
        <w:spacing w:line="276" w:lineRule="auto"/>
        <w:ind w:right="145" w:firstLine="0"/>
        <w:jc w:val="both"/>
        <w:rPr>
          <w:sz w:val="24"/>
        </w:rPr>
      </w:pPr>
      <w:r>
        <w:rPr>
          <w:sz w:val="24"/>
        </w:rPr>
        <w:t>Увольнение в качестве дисциплинарного взыскания может быть применено в соответствии с частью 3 ст. 192 ТК РФ в случаях:</w:t>
      </w:r>
    </w:p>
    <w:p w:rsidR="003A0380" w:rsidRDefault="004A6990">
      <w:pPr>
        <w:pStyle w:val="a5"/>
        <w:numPr>
          <w:ilvl w:val="0"/>
          <w:numId w:val="13"/>
        </w:numPr>
        <w:tabs>
          <w:tab w:val="left" w:pos="569"/>
        </w:tabs>
        <w:spacing w:line="278" w:lineRule="auto"/>
        <w:ind w:right="146" w:firstLine="0"/>
        <w:rPr>
          <w:sz w:val="24"/>
        </w:rPr>
      </w:pPr>
      <w:r>
        <w:rPr>
          <w:sz w:val="24"/>
        </w:rPr>
        <w:t>неоднократного неисполнения работником школы без уважительных причин трудовых обязанностей, если он имеет дисциплинарное взыскание;</w:t>
      </w:r>
    </w:p>
    <w:p w:rsidR="003A0380" w:rsidRDefault="004A6990">
      <w:pPr>
        <w:pStyle w:val="a5"/>
        <w:numPr>
          <w:ilvl w:val="0"/>
          <w:numId w:val="13"/>
        </w:numPr>
        <w:tabs>
          <w:tab w:val="left" w:pos="569"/>
        </w:tabs>
        <w:spacing w:line="272" w:lineRule="exact"/>
        <w:ind w:left="569" w:hanging="426"/>
        <w:rPr>
          <w:sz w:val="24"/>
        </w:rPr>
      </w:pPr>
      <w:r>
        <w:rPr>
          <w:sz w:val="24"/>
        </w:rPr>
        <w:t>однократного</w:t>
      </w:r>
      <w:r>
        <w:rPr>
          <w:spacing w:val="-6"/>
          <w:sz w:val="24"/>
        </w:rPr>
        <w:t xml:space="preserve"> </w:t>
      </w:r>
      <w:r>
        <w:rPr>
          <w:sz w:val="24"/>
        </w:rPr>
        <w:t>грубого</w:t>
      </w:r>
      <w:r>
        <w:rPr>
          <w:spacing w:val="-4"/>
          <w:sz w:val="24"/>
        </w:rPr>
        <w:t xml:space="preserve"> </w:t>
      </w:r>
      <w:r>
        <w:rPr>
          <w:sz w:val="24"/>
        </w:rPr>
        <w:t>нарушения</w:t>
      </w:r>
      <w:r>
        <w:rPr>
          <w:spacing w:val="-4"/>
          <w:sz w:val="24"/>
        </w:rPr>
        <w:t xml:space="preserve"> </w:t>
      </w:r>
      <w:r>
        <w:rPr>
          <w:sz w:val="24"/>
        </w:rPr>
        <w:t>работником</w:t>
      </w:r>
      <w:r>
        <w:rPr>
          <w:spacing w:val="-5"/>
          <w:sz w:val="24"/>
        </w:rPr>
        <w:t xml:space="preserve"> </w:t>
      </w:r>
      <w:r>
        <w:rPr>
          <w:sz w:val="24"/>
        </w:rPr>
        <w:t>трудовых</w:t>
      </w:r>
      <w:r>
        <w:rPr>
          <w:spacing w:val="-1"/>
          <w:sz w:val="24"/>
        </w:rPr>
        <w:t xml:space="preserve"> </w:t>
      </w:r>
      <w:r>
        <w:rPr>
          <w:spacing w:val="-2"/>
          <w:sz w:val="24"/>
        </w:rPr>
        <w:t>обязанностей:</w:t>
      </w:r>
    </w:p>
    <w:p w:rsidR="003A0380" w:rsidRDefault="004A6990">
      <w:pPr>
        <w:pStyle w:val="a5"/>
        <w:numPr>
          <w:ilvl w:val="0"/>
          <w:numId w:val="12"/>
        </w:numPr>
        <w:tabs>
          <w:tab w:val="left" w:pos="569"/>
        </w:tabs>
        <w:spacing w:before="39" w:line="273" w:lineRule="auto"/>
        <w:ind w:right="144" w:firstLine="0"/>
        <w:rPr>
          <w:sz w:val="24"/>
        </w:rPr>
      </w:pPr>
      <w:r>
        <w:rPr>
          <w:sz w:val="24"/>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3A0380" w:rsidRDefault="004A6990">
      <w:pPr>
        <w:pStyle w:val="a5"/>
        <w:numPr>
          <w:ilvl w:val="0"/>
          <w:numId w:val="12"/>
        </w:numPr>
        <w:tabs>
          <w:tab w:val="left" w:pos="569"/>
        </w:tabs>
        <w:spacing w:before="4" w:line="271" w:lineRule="auto"/>
        <w:ind w:right="144" w:firstLine="0"/>
        <w:rPr>
          <w:sz w:val="24"/>
        </w:rPr>
      </w:pPr>
      <w:r>
        <w:rPr>
          <w:sz w:val="24"/>
        </w:rPr>
        <w:t>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w:t>
      </w:r>
    </w:p>
    <w:p w:rsidR="003A0380" w:rsidRDefault="004A6990">
      <w:pPr>
        <w:pStyle w:val="a5"/>
        <w:numPr>
          <w:ilvl w:val="0"/>
          <w:numId w:val="12"/>
        </w:numPr>
        <w:tabs>
          <w:tab w:val="left" w:pos="569"/>
        </w:tabs>
        <w:spacing w:before="9" w:line="271" w:lineRule="auto"/>
        <w:ind w:right="143" w:firstLine="0"/>
        <w:rPr>
          <w:sz w:val="24"/>
        </w:rPr>
      </w:pPr>
      <w:r>
        <w:rPr>
          <w:sz w:val="24"/>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3A0380" w:rsidRDefault="004A6990">
      <w:pPr>
        <w:pStyle w:val="a5"/>
        <w:numPr>
          <w:ilvl w:val="0"/>
          <w:numId w:val="12"/>
        </w:numPr>
        <w:tabs>
          <w:tab w:val="left" w:pos="569"/>
        </w:tabs>
        <w:spacing w:before="7" w:line="273" w:lineRule="auto"/>
        <w:ind w:right="138" w:firstLine="0"/>
        <w:rPr>
          <w:sz w:val="24"/>
        </w:rPr>
      </w:pPr>
      <w:r>
        <w:rPr>
          <w:sz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3A0380" w:rsidRDefault="004A6990">
      <w:pPr>
        <w:pStyle w:val="a5"/>
        <w:numPr>
          <w:ilvl w:val="0"/>
          <w:numId w:val="12"/>
        </w:numPr>
        <w:tabs>
          <w:tab w:val="left" w:pos="569"/>
        </w:tabs>
        <w:spacing w:before="3" w:line="273" w:lineRule="auto"/>
        <w:ind w:right="144" w:firstLine="0"/>
        <w:rPr>
          <w:sz w:val="24"/>
        </w:rPr>
      </w:pPr>
      <w:r>
        <w:rPr>
          <w:sz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3A0380" w:rsidRDefault="004A6990">
      <w:pPr>
        <w:pStyle w:val="a5"/>
        <w:numPr>
          <w:ilvl w:val="0"/>
          <w:numId w:val="13"/>
        </w:numPr>
        <w:tabs>
          <w:tab w:val="left" w:pos="569"/>
        </w:tabs>
        <w:spacing w:before="3" w:line="276" w:lineRule="auto"/>
        <w:ind w:right="142" w:firstLine="0"/>
        <w:rPr>
          <w:sz w:val="24"/>
        </w:rPr>
      </w:pPr>
      <w:r>
        <w:rPr>
          <w:sz w:val="24"/>
        </w:rPr>
        <w:t>принятия необоснованного решения директором школы,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rsidR="003A0380" w:rsidRDefault="004A6990">
      <w:pPr>
        <w:pStyle w:val="a5"/>
        <w:numPr>
          <w:ilvl w:val="0"/>
          <w:numId w:val="13"/>
        </w:numPr>
        <w:tabs>
          <w:tab w:val="left" w:pos="569"/>
        </w:tabs>
        <w:spacing w:before="1" w:line="276" w:lineRule="auto"/>
        <w:ind w:right="142" w:firstLine="0"/>
        <w:rPr>
          <w:sz w:val="24"/>
        </w:rPr>
      </w:pPr>
      <w:r>
        <w:rPr>
          <w:sz w:val="24"/>
        </w:rPr>
        <w:t>однократного грубого нарушения руководителем образовательной организации, его заместителями своих трудовых обязанностей;</w:t>
      </w:r>
    </w:p>
    <w:p w:rsidR="003A0380" w:rsidRDefault="004A6990">
      <w:pPr>
        <w:pStyle w:val="a5"/>
        <w:numPr>
          <w:ilvl w:val="0"/>
          <w:numId w:val="13"/>
        </w:numPr>
        <w:tabs>
          <w:tab w:val="left" w:pos="569"/>
        </w:tabs>
        <w:spacing w:before="1" w:line="276" w:lineRule="auto"/>
        <w:ind w:right="141" w:firstLine="0"/>
        <w:rPr>
          <w:sz w:val="24"/>
        </w:rPr>
      </w:pPr>
      <w:r>
        <w:rPr>
          <w:sz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5"/>
        <w:numPr>
          <w:ilvl w:val="0"/>
          <w:numId w:val="13"/>
        </w:numPr>
        <w:tabs>
          <w:tab w:val="left" w:pos="569"/>
        </w:tabs>
        <w:spacing w:before="68" w:line="278" w:lineRule="auto"/>
        <w:ind w:right="143" w:firstLine="0"/>
        <w:rPr>
          <w:sz w:val="24"/>
        </w:rPr>
      </w:pPr>
      <w:r>
        <w:rPr>
          <w:sz w:val="24"/>
        </w:rPr>
        <w:lastRenderedPageBreak/>
        <w:t>непринятия работником мер по предотвращению или урегулированию конфликта интересов, стороной которого он является;</w:t>
      </w:r>
    </w:p>
    <w:p w:rsidR="003A0380" w:rsidRDefault="004A6990">
      <w:pPr>
        <w:pStyle w:val="a5"/>
        <w:numPr>
          <w:ilvl w:val="0"/>
          <w:numId w:val="13"/>
        </w:numPr>
        <w:tabs>
          <w:tab w:val="left" w:pos="569"/>
        </w:tabs>
        <w:spacing w:line="276" w:lineRule="auto"/>
        <w:ind w:right="142" w:firstLine="0"/>
        <w:rPr>
          <w:sz w:val="24"/>
        </w:rPr>
      </w:pPr>
      <w:r>
        <w:rPr>
          <w:sz w:val="24"/>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3A0380" w:rsidRDefault="004A6990">
      <w:pPr>
        <w:pStyle w:val="a5"/>
        <w:numPr>
          <w:ilvl w:val="0"/>
          <w:numId w:val="13"/>
        </w:numPr>
        <w:tabs>
          <w:tab w:val="left" w:pos="569"/>
        </w:tabs>
        <w:spacing w:line="276" w:lineRule="auto"/>
        <w:ind w:right="145" w:firstLine="0"/>
        <w:rPr>
          <w:sz w:val="24"/>
        </w:rPr>
      </w:pPr>
      <w:r>
        <w:rPr>
          <w:sz w:val="24"/>
        </w:rPr>
        <w:t>представления работником директору школы подложных документов при заключении трудового договора;</w:t>
      </w:r>
    </w:p>
    <w:p w:rsidR="003A0380" w:rsidRDefault="004A6990">
      <w:pPr>
        <w:pStyle w:val="a5"/>
        <w:numPr>
          <w:ilvl w:val="0"/>
          <w:numId w:val="13"/>
        </w:numPr>
        <w:tabs>
          <w:tab w:val="left" w:pos="569"/>
        </w:tabs>
        <w:ind w:left="569" w:hanging="426"/>
        <w:rPr>
          <w:sz w:val="24"/>
        </w:rPr>
      </w:pPr>
      <w:r>
        <w:rPr>
          <w:sz w:val="24"/>
        </w:rPr>
        <w:t>в</w:t>
      </w:r>
      <w:r>
        <w:rPr>
          <w:spacing w:val="-6"/>
          <w:sz w:val="24"/>
        </w:rPr>
        <w:t xml:space="preserve"> </w:t>
      </w:r>
      <w:r>
        <w:rPr>
          <w:sz w:val="24"/>
        </w:rPr>
        <w:t>других</w:t>
      </w:r>
      <w:r>
        <w:rPr>
          <w:spacing w:val="-1"/>
          <w:sz w:val="24"/>
        </w:rPr>
        <w:t xml:space="preserve"> </w:t>
      </w:r>
      <w:r>
        <w:rPr>
          <w:sz w:val="24"/>
        </w:rPr>
        <w:t>случаях, установленных</w:t>
      </w:r>
      <w:r>
        <w:rPr>
          <w:spacing w:val="-2"/>
          <w:sz w:val="24"/>
        </w:rPr>
        <w:t xml:space="preserve"> </w:t>
      </w:r>
      <w:r>
        <w:rPr>
          <w:sz w:val="24"/>
        </w:rPr>
        <w:t>ТК</w:t>
      </w:r>
      <w:r>
        <w:rPr>
          <w:spacing w:val="-4"/>
          <w:sz w:val="24"/>
        </w:rPr>
        <w:t xml:space="preserve"> </w:t>
      </w:r>
      <w:r>
        <w:rPr>
          <w:sz w:val="24"/>
        </w:rPr>
        <w:t>РФ</w:t>
      </w:r>
      <w:r>
        <w:rPr>
          <w:spacing w:val="-3"/>
          <w:sz w:val="24"/>
        </w:rPr>
        <w:t xml:space="preserve"> </w:t>
      </w:r>
      <w:r>
        <w:rPr>
          <w:sz w:val="24"/>
        </w:rPr>
        <w:t>и</w:t>
      </w:r>
      <w:r>
        <w:rPr>
          <w:spacing w:val="-4"/>
          <w:sz w:val="24"/>
        </w:rPr>
        <w:t xml:space="preserve"> </w:t>
      </w:r>
      <w:r>
        <w:rPr>
          <w:sz w:val="24"/>
        </w:rPr>
        <w:t>иными</w:t>
      </w:r>
      <w:r>
        <w:rPr>
          <w:spacing w:val="-3"/>
          <w:sz w:val="24"/>
        </w:rPr>
        <w:t xml:space="preserve"> </w:t>
      </w:r>
      <w:r>
        <w:rPr>
          <w:sz w:val="24"/>
        </w:rPr>
        <w:t>федеральными</w:t>
      </w:r>
      <w:r>
        <w:rPr>
          <w:spacing w:val="-2"/>
          <w:sz w:val="24"/>
        </w:rPr>
        <w:t xml:space="preserve"> законами.</w:t>
      </w:r>
    </w:p>
    <w:p w:rsidR="003A0380" w:rsidRDefault="004A6990">
      <w:pPr>
        <w:pStyle w:val="a5"/>
        <w:numPr>
          <w:ilvl w:val="1"/>
          <w:numId w:val="45"/>
        </w:numPr>
        <w:tabs>
          <w:tab w:val="left" w:pos="682"/>
        </w:tabs>
        <w:spacing w:before="38" w:line="276" w:lineRule="auto"/>
        <w:ind w:right="138" w:firstLine="0"/>
        <w:jc w:val="both"/>
        <w:rPr>
          <w:sz w:val="24"/>
        </w:rPr>
      </w:pPr>
      <w:r>
        <w:rPr>
          <w:sz w:val="24"/>
        </w:rPr>
        <w:t>Дополнительными основаниями для увольнения педагогического работника школы являются (ст. 336 ТК РФ):</w:t>
      </w:r>
    </w:p>
    <w:p w:rsidR="003A0380" w:rsidRDefault="004A6990">
      <w:pPr>
        <w:pStyle w:val="a5"/>
        <w:numPr>
          <w:ilvl w:val="0"/>
          <w:numId w:val="11"/>
        </w:numPr>
        <w:tabs>
          <w:tab w:val="left" w:pos="569"/>
        </w:tabs>
        <w:spacing w:line="278" w:lineRule="auto"/>
        <w:ind w:right="142" w:firstLine="0"/>
        <w:rPr>
          <w:sz w:val="24"/>
        </w:rPr>
      </w:pPr>
      <w:r>
        <w:rPr>
          <w:sz w:val="24"/>
        </w:rPr>
        <w:t>повторное в течение одного года грубое нарушение Устава организации, осуществляющей образовательную деятельность;</w:t>
      </w:r>
    </w:p>
    <w:p w:rsidR="003A0380" w:rsidRDefault="004A6990">
      <w:pPr>
        <w:pStyle w:val="a5"/>
        <w:numPr>
          <w:ilvl w:val="0"/>
          <w:numId w:val="11"/>
        </w:numPr>
        <w:tabs>
          <w:tab w:val="left" w:pos="569"/>
        </w:tabs>
        <w:spacing w:line="276" w:lineRule="auto"/>
        <w:ind w:right="143" w:firstLine="0"/>
        <w:rPr>
          <w:sz w:val="24"/>
        </w:rPr>
      </w:pPr>
      <w:proofErr w:type="gramStart"/>
      <w:r>
        <w:rPr>
          <w:sz w:val="24"/>
        </w:rPr>
        <w:t>применение, в том числе однократное, методов воспитания, связанных с физическим и (или) психическим насилием над личностью обучающегося школы.</w:t>
      </w:r>
      <w:proofErr w:type="gramEnd"/>
      <w:r>
        <w:rPr>
          <w:sz w:val="24"/>
        </w:rPr>
        <w:t xml:space="preserve">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3A0380" w:rsidRDefault="004A6990">
      <w:pPr>
        <w:pStyle w:val="a5"/>
        <w:numPr>
          <w:ilvl w:val="0"/>
          <w:numId w:val="11"/>
        </w:numPr>
        <w:tabs>
          <w:tab w:val="left" w:pos="569"/>
        </w:tabs>
        <w:spacing w:line="276" w:lineRule="auto"/>
        <w:ind w:right="140" w:firstLine="0"/>
        <w:rPr>
          <w:sz w:val="24"/>
        </w:rPr>
      </w:pPr>
      <w:r>
        <w:rPr>
          <w:sz w:val="24"/>
        </w:rPr>
        <w:t>достижения предельного возраста для замещения соответствующей должности в соответствии со статьей 332_1 ТК РФ.</w:t>
      </w:r>
    </w:p>
    <w:p w:rsidR="003A0380" w:rsidRDefault="004A6990">
      <w:pPr>
        <w:pStyle w:val="a5"/>
        <w:numPr>
          <w:ilvl w:val="1"/>
          <w:numId w:val="45"/>
        </w:numPr>
        <w:tabs>
          <w:tab w:val="left" w:pos="721"/>
        </w:tabs>
        <w:spacing w:line="275" w:lineRule="exact"/>
        <w:ind w:left="721" w:hanging="578"/>
        <w:jc w:val="both"/>
        <w:rPr>
          <w:sz w:val="24"/>
        </w:rPr>
      </w:pPr>
      <w:r>
        <w:rPr>
          <w:sz w:val="24"/>
        </w:rPr>
        <w:t>В</w:t>
      </w:r>
      <w:r>
        <w:rPr>
          <w:spacing w:val="33"/>
          <w:sz w:val="24"/>
        </w:rPr>
        <w:t xml:space="preserve"> </w:t>
      </w:r>
      <w:r>
        <w:rPr>
          <w:sz w:val="24"/>
        </w:rPr>
        <w:t>рамках</w:t>
      </w:r>
      <w:r>
        <w:rPr>
          <w:spacing w:val="38"/>
          <w:sz w:val="24"/>
        </w:rPr>
        <w:t xml:space="preserve"> </w:t>
      </w:r>
      <w:r>
        <w:rPr>
          <w:sz w:val="24"/>
        </w:rPr>
        <w:t>противодействия</w:t>
      </w:r>
      <w:r>
        <w:rPr>
          <w:spacing w:val="36"/>
          <w:sz w:val="24"/>
        </w:rPr>
        <w:t xml:space="preserve"> </w:t>
      </w:r>
      <w:r>
        <w:rPr>
          <w:sz w:val="24"/>
        </w:rPr>
        <w:t>коррупции</w:t>
      </w:r>
      <w:r>
        <w:rPr>
          <w:spacing w:val="37"/>
          <w:sz w:val="24"/>
        </w:rPr>
        <w:t xml:space="preserve"> </w:t>
      </w:r>
      <w:r>
        <w:rPr>
          <w:sz w:val="24"/>
        </w:rPr>
        <w:t>Федерального</w:t>
      </w:r>
      <w:r>
        <w:rPr>
          <w:spacing w:val="36"/>
          <w:sz w:val="24"/>
        </w:rPr>
        <w:t xml:space="preserve"> </w:t>
      </w:r>
      <w:r>
        <w:rPr>
          <w:sz w:val="24"/>
        </w:rPr>
        <w:t>закона</w:t>
      </w:r>
      <w:r>
        <w:rPr>
          <w:spacing w:val="35"/>
          <w:sz w:val="24"/>
        </w:rPr>
        <w:t xml:space="preserve"> </w:t>
      </w:r>
      <w:r>
        <w:rPr>
          <w:sz w:val="24"/>
        </w:rPr>
        <w:t>от</w:t>
      </w:r>
      <w:r>
        <w:rPr>
          <w:spacing w:val="36"/>
          <w:sz w:val="24"/>
        </w:rPr>
        <w:t xml:space="preserve"> </w:t>
      </w:r>
      <w:r>
        <w:rPr>
          <w:sz w:val="24"/>
        </w:rPr>
        <w:t>25</w:t>
      </w:r>
      <w:r>
        <w:rPr>
          <w:spacing w:val="36"/>
          <w:sz w:val="24"/>
        </w:rPr>
        <w:t xml:space="preserve"> </w:t>
      </w:r>
      <w:r>
        <w:rPr>
          <w:sz w:val="24"/>
        </w:rPr>
        <w:t>декабря</w:t>
      </w:r>
      <w:r>
        <w:rPr>
          <w:spacing w:val="36"/>
          <w:sz w:val="24"/>
        </w:rPr>
        <w:t xml:space="preserve"> </w:t>
      </w:r>
      <w:r>
        <w:rPr>
          <w:sz w:val="24"/>
        </w:rPr>
        <w:t>2008</w:t>
      </w:r>
      <w:r>
        <w:rPr>
          <w:spacing w:val="38"/>
          <w:sz w:val="24"/>
        </w:rPr>
        <w:t xml:space="preserve"> </w:t>
      </w:r>
      <w:r>
        <w:rPr>
          <w:spacing w:val="-4"/>
          <w:sz w:val="24"/>
        </w:rPr>
        <w:t>года</w:t>
      </w:r>
    </w:p>
    <w:p w:rsidR="003A0380" w:rsidRDefault="004A6990">
      <w:pPr>
        <w:pStyle w:val="a3"/>
        <w:spacing w:before="39" w:line="276" w:lineRule="auto"/>
        <w:ind w:right="144"/>
      </w:pPr>
      <w:r>
        <w:t>№273-ФЗ (часть 9 ст. 8) предусмотрена дисциплинарная ответственность за не предоставление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для руководящих должностей.</w:t>
      </w:r>
    </w:p>
    <w:p w:rsidR="003A0380" w:rsidRDefault="004A6990">
      <w:pPr>
        <w:pStyle w:val="a5"/>
        <w:numPr>
          <w:ilvl w:val="1"/>
          <w:numId w:val="45"/>
        </w:numPr>
        <w:tabs>
          <w:tab w:val="left" w:pos="824"/>
        </w:tabs>
        <w:spacing w:line="278" w:lineRule="auto"/>
        <w:ind w:right="144" w:firstLine="0"/>
        <w:jc w:val="both"/>
        <w:rPr>
          <w:sz w:val="24"/>
        </w:rPr>
      </w:pPr>
      <w:r>
        <w:rPr>
          <w:sz w:val="24"/>
        </w:rPr>
        <w:t>Не допускается применение дисциплинарных взысканий, не предусмотренных федеральными</w:t>
      </w:r>
      <w:r>
        <w:rPr>
          <w:spacing w:val="19"/>
          <w:sz w:val="24"/>
        </w:rPr>
        <w:t xml:space="preserve"> </w:t>
      </w:r>
      <w:r>
        <w:rPr>
          <w:sz w:val="24"/>
        </w:rPr>
        <w:t>законами,</w:t>
      </w:r>
      <w:r>
        <w:rPr>
          <w:spacing w:val="23"/>
          <w:sz w:val="24"/>
        </w:rPr>
        <w:t xml:space="preserve"> </w:t>
      </w:r>
      <w:r>
        <w:rPr>
          <w:sz w:val="24"/>
        </w:rPr>
        <w:t>уставами</w:t>
      </w:r>
      <w:r>
        <w:rPr>
          <w:spacing w:val="21"/>
          <w:sz w:val="24"/>
        </w:rPr>
        <w:t xml:space="preserve"> </w:t>
      </w:r>
      <w:r>
        <w:rPr>
          <w:sz w:val="24"/>
        </w:rPr>
        <w:t>и</w:t>
      </w:r>
      <w:r>
        <w:rPr>
          <w:spacing w:val="21"/>
          <w:sz w:val="24"/>
        </w:rPr>
        <w:t xml:space="preserve"> </w:t>
      </w:r>
      <w:r>
        <w:rPr>
          <w:sz w:val="24"/>
        </w:rPr>
        <w:t>положениями</w:t>
      </w:r>
      <w:r>
        <w:rPr>
          <w:spacing w:val="21"/>
          <w:sz w:val="24"/>
        </w:rPr>
        <w:t xml:space="preserve"> </w:t>
      </w:r>
      <w:r>
        <w:rPr>
          <w:sz w:val="24"/>
        </w:rPr>
        <w:t>о</w:t>
      </w:r>
      <w:r>
        <w:rPr>
          <w:spacing w:val="18"/>
          <w:sz w:val="24"/>
        </w:rPr>
        <w:t xml:space="preserve"> </w:t>
      </w:r>
      <w:r>
        <w:rPr>
          <w:sz w:val="24"/>
        </w:rPr>
        <w:t>дисциплине</w:t>
      </w:r>
      <w:r>
        <w:rPr>
          <w:spacing w:val="19"/>
          <w:sz w:val="24"/>
        </w:rPr>
        <w:t xml:space="preserve"> </w:t>
      </w:r>
      <w:r>
        <w:rPr>
          <w:sz w:val="24"/>
        </w:rPr>
        <w:t>(часть</w:t>
      </w:r>
      <w:r>
        <w:rPr>
          <w:spacing w:val="21"/>
          <w:sz w:val="24"/>
        </w:rPr>
        <w:t xml:space="preserve"> </w:t>
      </w:r>
      <w:r>
        <w:rPr>
          <w:sz w:val="24"/>
        </w:rPr>
        <w:t>4</w:t>
      </w:r>
      <w:r>
        <w:rPr>
          <w:spacing w:val="20"/>
          <w:sz w:val="24"/>
        </w:rPr>
        <w:t xml:space="preserve"> </w:t>
      </w:r>
      <w:r>
        <w:rPr>
          <w:sz w:val="24"/>
        </w:rPr>
        <w:t>ст.</w:t>
      </w:r>
      <w:r>
        <w:rPr>
          <w:spacing w:val="20"/>
          <w:sz w:val="24"/>
        </w:rPr>
        <w:t xml:space="preserve"> </w:t>
      </w:r>
      <w:r>
        <w:rPr>
          <w:sz w:val="24"/>
        </w:rPr>
        <w:t>192</w:t>
      </w:r>
      <w:r>
        <w:rPr>
          <w:spacing w:val="18"/>
          <w:sz w:val="24"/>
        </w:rPr>
        <w:t xml:space="preserve"> </w:t>
      </w:r>
      <w:r>
        <w:rPr>
          <w:sz w:val="24"/>
        </w:rPr>
        <w:t>ТК</w:t>
      </w:r>
      <w:r>
        <w:rPr>
          <w:spacing w:val="18"/>
          <w:sz w:val="24"/>
        </w:rPr>
        <w:t xml:space="preserve"> </w:t>
      </w:r>
      <w:r>
        <w:rPr>
          <w:sz w:val="24"/>
        </w:rPr>
        <w:t>РФ).</w:t>
      </w:r>
      <w:proofErr w:type="gramStart"/>
      <w:r>
        <w:rPr>
          <w:spacing w:val="21"/>
          <w:sz w:val="24"/>
        </w:rPr>
        <w:t xml:space="preserve"> </w:t>
      </w:r>
      <w:r>
        <w:rPr>
          <w:spacing w:val="-10"/>
          <w:sz w:val="24"/>
        </w:rPr>
        <w:t>.</w:t>
      </w:r>
      <w:proofErr w:type="gramEnd"/>
    </w:p>
    <w:p w:rsidR="003A0380" w:rsidRDefault="004A6990">
      <w:pPr>
        <w:pStyle w:val="a5"/>
        <w:numPr>
          <w:ilvl w:val="1"/>
          <w:numId w:val="45"/>
        </w:numPr>
        <w:tabs>
          <w:tab w:val="left" w:pos="683"/>
        </w:tabs>
        <w:spacing w:line="276" w:lineRule="auto"/>
        <w:ind w:right="143" w:firstLine="0"/>
        <w:jc w:val="both"/>
        <w:rPr>
          <w:sz w:val="24"/>
        </w:rPr>
      </w:pPr>
      <w:r>
        <w:rPr>
          <w:sz w:val="24"/>
        </w:rPr>
        <w:t>Ответственность</w:t>
      </w:r>
      <w:r>
        <w:rPr>
          <w:spacing w:val="-5"/>
          <w:sz w:val="24"/>
        </w:rPr>
        <w:t xml:space="preserve"> </w:t>
      </w:r>
      <w:r>
        <w:rPr>
          <w:sz w:val="24"/>
        </w:rPr>
        <w:t>педагогических</w:t>
      </w:r>
      <w:r>
        <w:rPr>
          <w:spacing w:val="-5"/>
          <w:sz w:val="24"/>
        </w:rPr>
        <w:t xml:space="preserve"> </w:t>
      </w:r>
      <w:r>
        <w:rPr>
          <w:sz w:val="24"/>
        </w:rPr>
        <w:t>работников</w:t>
      </w:r>
      <w:r>
        <w:rPr>
          <w:spacing w:val="-6"/>
          <w:sz w:val="24"/>
        </w:rPr>
        <w:t xml:space="preserve"> </w:t>
      </w:r>
      <w:r>
        <w:rPr>
          <w:sz w:val="24"/>
        </w:rPr>
        <w:t>устанавливаются</w:t>
      </w:r>
      <w:r>
        <w:rPr>
          <w:spacing w:val="-3"/>
          <w:sz w:val="24"/>
        </w:rPr>
        <w:t xml:space="preserve"> </w:t>
      </w:r>
      <w:r>
        <w:rPr>
          <w:sz w:val="24"/>
        </w:rPr>
        <w:t>статьей</w:t>
      </w:r>
      <w:r>
        <w:rPr>
          <w:spacing w:val="-7"/>
          <w:sz w:val="24"/>
        </w:rPr>
        <w:t xml:space="preserve"> </w:t>
      </w:r>
      <w:r>
        <w:rPr>
          <w:sz w:val="24"/>
        </w:rPr>
        <w:t>48</w:t>
      </w:r>
      <w:r>
        <w:rPr>
          <w:spacing w:val="-7"/>
          <w:sz w:val="24"/>
        </w:rPr>
        <w:t xml:space="preserve"> </w:t>
      </w:r>
      <w:r>
        <w:rPr>
          <w:sz w:val="24"/>
        </w:rPr>
        <w:t>Федерального закона от 29 декабря 2012 года № 273-ФЗ «Об образовании в Российской Федерации».</w:t>
      </w:r>
    </w:p>
    <w:p w:rsidR="003A0380" w:rsidRDefault="004A6990">
      <w:pPr>
        <w:pStyle w:val="a5"/>
        <w:numPr>
          <w:ilvl w:val="1"/>
          <w:numId w:val="45"/>
        </w:numPr>
        <w:tabs>
          <w:tab w:val="left" w:pos="725"/>
        </w:tabs>
        <w:spacing w:line="276" w:lineRule="auto"/>
        <w:ind w:right="142" w:firstLine="0"/>
        <w:jc w:val="both"/>
        <w:rPr>
          <w:sz w:val="24"/>
        </w:rPr>
      </w:pPr>
      <w:r>
        <w:rPr>
          <w:sz w:val="24"/>
        </w:rPr>
        <w:t xml:space="preserve">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(часть 1 ст. 193 ТК РФ). </w:t>
      </w:r>
      <w:proofErr w:type="spellStart"/>
      <w:r>
        <w:rPr>
          <w:sz w:val="24"/>
        </w:rPr>
        <w:t>Непредоставление</w:t>
      </w:r>
      <w:proofErr w:type="spellEnd"/>
      <w:r>
        <w:rPr>
          <w:sz w:val="24"/>
        </w:rPr>
        <w:t xml:space="preserve"> работником объяснения не является препятствием для применения дисциплинарного взыскания (часть 2 ст. 193ТК РФ).</w:t>
      </w:r>
    </w:p>
    <w:p w:rsidR="003A0380" w:rsidRDefault="004A6990">
      <w:pPr>
        <w:pStyle w:val="a5"/>
        <w:numPr>
          <w:ilvl w:val="1"/>
          <w:numId w:val="45"/>
        </w:numPr>
        <w:tabs>
          <w:tab w:val="left" w:pos="951"/>
        </w:tabs>
        <w:spacing w:line="276" w:lineRule="auto"/>
        <w:ind w:right="138" w:firstLine="0"/>
        <w:jc w:val="both"/>
        <w:rPr>
          <w:sz w:val="24"/>
        </w:rPr>
      </w:pPr>
      <w:r>
        <w:rPr>
          <w:sz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организации, осуществляющей образовательную деятельность (часть 3 ст. 193 ТК РФ).</w:t>
      </w:r>
    </w:p>
    <w:p w:rsidR="003A0380" w:rsidRDefault="004A6990">
      <w:pPr>
        <w:pStyle w:val="a5"/>
        <w:numPr>
          <w:ilvl w:val="1"/>
          <w:numId w:val="45"/>
        </w:numPr>
        <w:tabs>
          <w:tab w:val="left" w:pos="956"/>
        </w:tabs>
        <w:spacing w:line="276" w:lineRule="auto"/>
        <w:ind w:right="140" w:firstLine="0"/>
        <w:jc w:val="both"/>
        <w:rPr>
          <w:sz w:val="24"/>
        </w:rPr>
      </w:pPr>
      <w:r>
        <w:rPr>
          <w:sz w:val="24"/>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w:t>
      </w:r>
      <w:r>
        <w:rPr>
          <w:spacing w:val="45"/>
          <w:sz w:val="24"/>
        </w:rPr>
        <w:t xml:space="preserve">  </w:t>
      </w:r>
      <w:r>
        <w:rPr>
          <w:sz w:val="24"/>
        </w:rPr>
        <w:t>неисполнение</w:t>
      </w:r>
      <w:r>
        <w:rPr>
          <w:spacing w:val="46"/>
          <w:sz w:val="24"/>
        </w:rPr>
        <w:t xml:space="preserve">  </w:t>
      </w:r>
      <w:r>
        <w:rPr>
          <w:sz w:val="24"/>
        </w:rPr>
        <w:t>обязанностей,</w:t>
      </w:r>
      <w:r>
        <w:rPr>
          <w:spacing w:val="48"/>
          <w:sz w:val="24"/>
        </w:rPr>
        <w:t xml:space="preserve">  </w:t>
      </w:r>
      <w:r>
        <w:rPr>
          <w:sz w:val="24"/>
        </w:rPr>
        <w:t>установленных</w:t>
      </w:r>
      <w:r>
        <w:rPr>
          <w:spacing w:val="47"/>
          <w:sz w:val="24"/>
        </w:rPr>
        <w:t xml:space="preserve">  </w:t>
      </w:r>
      <w:r>
        <w:rPr>
          <w:sz w:val="24"/>
        </w:rPr>
        <w:t>законодательством</w:t>
      </w:r>
      <w:r>
        <w:rPr>
          <w:spacing w:val="47"/>
          <w:sz w:val="24"/>
        </w:rPr>
        <w:t xml:space="preserve">  </w:t>
      </w:r>
      <w:r>
        <w:rPr>
          <w:spacing w:val="-2"/>
          <w:sz w:val="24"/>
        </w:rPr>
        <w:t>Российской</w:t>
      </w:r>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3"/>
        <w:spacing w:before="68" w:line="276" w:lineRule="auto"/>
        <w:ind w:right="144"/>
      </w:pPr>
      <w:r>
        <w:lastRenderedPageBreak/>
        <w:t>Федерации о</w:t>
      </w:r>
      <w:r>
        <w:rPr>
          <w:spacing w:val="-1"/>
        </w:rPr>
        <w:t xml:space="preserve"> </w:t>
      </w:r>
      <w:r>
        <w:t>противодействии коррупции,</w:t>
      </w:r>
      <w:r>
        <w:rPr>
          <w:spacing w:val="-1"/>
        </w:rPr>
        <w:t xml:space="preserve"> </w:t>
      </w:r>
      <w:r>
        <w:t>не</w:t>
      </w:r>
      <w:r>
        <w:rPr>
          <w:spacing w:val="-2"/>
        </w:rPr>
        <w:t xml:space="preserve"> </w:t>
      </w:r>
      <w:r>
        <w:t>может</w:t>
      </w:r>
      <w:r>
        <w:rPr>
          <w:spacing w:val="-1"/>
        </w:rPr>
        <w:t xml:space="preserve"> </w:t>
      </w:r>
      <w:r>
        <w:t>быть применено</w:t>
      </w:r>
      <w:r>
        <w:rPr>
          <w:spacing w:val="-1"/>
        </w:rPr>
        <w:t xml:space="preserve"> </w:t>
      </w:r>
      <w:r>
        <w:t>позднее</w:t>
      </w:r>
      <w:r>
        <w:rPr>
          <w:spacing w:val="-2"/>
        </w:rPr>
        <w:t xml:space="preserve"> </w:t>
      </w:r>
      <w:r>
        <w:t>трех лет</w:t>
      </w:r>
      <w:r>
        <w:rPr>
          <w:spacing w:val="-1"/>
        </w:rPr>
        <w:t xml:space="preserve"> </w:t>
      </w:r>
      <w:r>
        <w:t>со</w:t>
      </w:r>
      <w:r>
        <w:rPr>
          <w:spacing w:val="-1"/>
        </w:rPr>
        <w:t xml:space="preserve"> </w:t>
      </w:r>
      <w:r>
        <w:t>дня совершения</w:t>
      </w:r>
      <w:r>
        <w:rPr>
          <w:spacing w:val="-2"/>
        </w:rPr>
        <w:t xml:space="preserve"> </w:t>
      </w:r>
      <w:r>
        <w:t>проступка. В</w:t>
      </w:r>
      <w:r>
        <w:rPr>
          <w:spacing w:val="-2"/>
        </w:rPr>
        <w:t xml:space="preserve"> </w:t>
      </w:r>
      <w:r>
        <w:t>указанные</w:t>
      </w:r>
      <w:r>
        <w:rPr>
          <w:spacing w:val="-4"/>
        </w:rPr>
        <w:t xml:space="preserve"> </w:t>
      </w:r>
      <w:r>
        <w:t>сроки</w:t>
      </w:r>
      <w:r>
        <w:rPr>
          <w:spacing w:val="-1"/>
        </w:rPr>
        <w:t xml:space="preserve"> </w:t>
      </w:r>
      <w:r>
        <w:t>не</w:t>
      </w:r>
      <w:r>
        <w:rPr>
          <w:spacing w:val="-3"/>
        </w:rPr>
        <w:t xml:space="preserve"> </w:t>
      </w:r>
      <w:r>
        <w:t>включается</w:t>
      </w:r>
      <w:r>
        <w:rPr>
          <w:spacing w:val="-2"/>
        </w:rPr>
        <w:t xml:space="preserve"> </w:t>
      </w:r>
      <w:r>
        <w:t>время</w:t>
      </w:r>
      <w:r>
        <w:rPr>
          <w:spacing w:val="-2"/>
        </w:rPr>
        <w:t xml:space="preserve"> </w:t>
      </w:r>
      <w:r>
        <w:t>производства</w:t>
      </w:r>
      <w:r>
        <w:rPr>
          <w:spacing w:val="-4"/>
        </w:rPr>
        <w:t xml:space="preserve"> </w:t>
      </w:r>
      <w:r>
        <w:t>по уголовному делу (часть 4 ст. 193 ТК РФ).</w:t>
      </w:r>
    </w:p>
    <w:p w:rsidR="003A0380" w:rsidRDefault="004A6990">
      <w:pPr>
        <w:pStyle w:val="a5"/>
        <w:numPr>
          <w:ilvl w:val="1"/>
          <w:numId w:val="45"/>
        </w:numPr>
        <w:tabs>
          <w:tab w:val="left" w:pos="934"/>
        </w:tabs>
        <w:spacing w:before="2" w:line="276" w:lineRule="auto"/>
        <w:ind w:right="140" w:firstLine="0"/>
        <w:jc w:val="both"/>
        <w:rPr>
          <w:sz w:val="24"/>
        </w:rPr>
      </w:pPr>
      <w:r>
        <w:rPr>
          <w:sz w:val="24"/>
        </w:rPr>
        <w:t>За каждый дисциплинарный проступок может быть применено только одно дисциплинарное взыскание (часть 5 ст. 193 ТК РФ). 10.13. Дисциплинарные взыскания оформляются приказом, в котором отражается:</w:t>
      </w:r>
    </w:p>
    <w:p w:rsidR="003A0380" w:rsidRDefault="004A6990">
      <w:pPr>
        <w:pStyle w:val="a5"/>
        <w:numPr>
          <w:ilvl w:val="0"/>
          <w:numId w:val="10"/>
        </w:numPr>
        <w:tabs>
          <w:tab w:val="left" w:pos="570"/>
        </w:tabs>
        <w:ind w:hanging="427"/>
        <w:jc w:val="left"/>
        <w:rPr>
          <w:sz w:val="24"/>
        </w:rPr>
      </w:pPr>
      <w:r>
        <w:rPr>
          <w:sz w:val="24"/>
        </w:rPr>
        <w:t>конкретное</w:t>
      </w:r>
      <w:r>
        <w:rPr>
          <w:spacing w:val="-8"/>
          <w:sz w:val="24"/>
        </w:rPr>
        <w:t xml:space="preserve"> </w:t>
      </w:r>
      <w:r>
        <w:rPr>
          <w:sz w:val="24"/>
        </w:rPr>
        <w:t>указание</w:t>
      </w:r>
      <w:r>
        <w:rPr>
          <w:spacing w:val="-7"/>
          <w:sz w:val="24"/>
        </w:rPr>
        <w:t xml:space="preserve"> </w:t>
      </w:r>
      <w:r>
        <w:rPr>
          <w:sz w:val="24"/>
        </w:rPr>
        <w:t>дисциплинарного</w:t>
      </w:r>
      <w:r>
        <w:rPr>
          <w:spacing w:val="-9"/>
          <w:sz w:val="24"/>
        </w:rPr>
        <w:t xml:space="preserve"> </w:t>
      </w:r>
      <w:r>
        <w:rPr>
          <w:spacing w:val="-2"/>
          <w:sz w:val="24"/>
        </w:rPr>
        <w:t>проступка;</w:t>
      </w:r>
    </w:p>
    <w:p w:rsidR="003A0380" w:rsidRDefault="004A6990">
      <w:pPr>
        <w:pStyle w:val="a5"/>
        <w:numPr>
          <w:ilvl w:val="0"/>
          <w:numId w:val="10"/>
        </w:numPr>
        <w:tabs>
          <w:tab w:val="left" w:pos="570"/>
        </w:tabs>
        <w:spacing w:before="41"/>
        <w:ind w:hanging="427"/>
        <w:jc w:val="left"/>
        <w:rPr>
          <w:sz w:val="24"/>
        </w:rPr>
      </w:pPr>
      <w:r>
        <w:rPr>
          <w:sz w:val="24"/>
        </w:rPr>
        <w:t>время</w:t>
      </w:r>
      <w:r>
        <w:rPr>
          <w:spacing w:val="-6"/>
          <w:sz w:val="24"/>
        </w:rPr>
        <w:t xml:space="preserve"> </w:t>
      </w:r>
      <w:r>
        <w:rPr>
          <w:sz w:val="24"/>
        </w:rPr>
        <w:t>совершения</w:t>
      </w:r>
      <w:r>
        <w:rPr>
          <w:spacing w:val="-4"/>
          <w:sz w:val="24"/>
        </w:rPr>
        <w:t xml:space="preserve"> </w:t>
      </w:r>
      <w:r>
        <w:rPr>
          <w:sz w:val="24"/>
        </w:rPr>
        <w:t>и</w:t>
      </w:r>
      <w:r>
        <w:rPr>
          <w:spacing w:val="-3"/>
          <w:sz w:val="24"/>
        </w:rPr>
        <w:t xml:space="preserve"> </w:t>
      </w:r>
      <w:r>
        <w:rPr>
          <w:sz w:val="24"/>
        </w:rPr>
        <w:t>время</w:t>
      </w:r>
      <w:r>
        <w:rPr>
          <w:spacing w:val="-4"/>
          <w:sz w:val="24"/>
        </w:rPr>
        <w:t xml:space="preserve"> </w:t>
      </w:r>
      <w:r>
        <w:rPr>
          <w:sz w:val="24"/>
        </w:rPr>
        <w:t>обнаружения</w:t>
      </w:r>
      <w:r>
        <w:rPr>
          <w:spacing w:val="-3"/>
          <w:sz w:val="24"/>
        </w:rPr>
        <w:t xml:space="preserve"> </w:t>
      </w:r>
      <w:r>
        <w:rPr>
          <w:sz w:val="24"/>
        </w:rPr>
        <w:t>дисциплинарного</w:t>
      </w:r>
      <w:r>
        <w:rPr>
          <w:spacing w:val="-6"/>
          <w:sz w:val="24"/>
        </w:rPr>
        <w:t xml:space="preserve"> </w:t>
      </w:r>
      <w:r>
        <w:rPr>
          <w:spacing w:val="-2"/>
          <w:sz w:val="24"/>
        </w:rPr>
        <w:t>проступка;</w:t>
      </w:r>
    </w:p>
    <w:p w:rsidR="003A0380" w:rsidRDefault="004A6990">
      <w:pPr>
        <w:pStyle w:val="a5"/>
        <w:numPr>
          <w:ilvl w:val="0"/>
          <w:numId w:val="10"/>
        </w:numPr>
        <w:tabs>
          <w:tab w:val="left" w:pos="570"/>
        </w:tabs>
        <w:spacing w:before="41"/>
        <w:ind w:hanging="427"/>
        <w:jc w:val="left"/>
        <w:rPr>
          <w:sz w:val="24"/>
        </w:rPr>
      </w:pPr>
      <w:r>
        <w:rPr>
          <w:sz w:val="24"/>
        </w:rPr>
        <w:t>вид</w:t>
      </w:r>
      <w:r>
        <w:rPr>
          <w:spacing w:val="-3"/>
          <w:sz w:val="24"/>
        </w:rPr>
        <w:t xml:space="preserve"> </w:t>
      </w:r>
      <w:r>
        <w:rPr>
          <w:sz w:val="24"/>
        </w:rPr>
        <w:t>применяемого</w:t>
      </w:r>
      <w:r>
        <w:rPr>
          <w:spacing w:val="-2"/>
          <w:sz w:val="24"/>
        </w:rPr>
        <w:t xml:space="preserve"> взыскания;</w:t>
      </w:r>
    </w:p>
    <w:p w:rsidR="003A0380" w:rsidRDefault="004A6990">
      <w:pPr>
        <w:pStyle w:val="a5"/>
        <w:numPr>
          <w:ilvl w:val="0"/>
          <w:numId w:val="10"/>
        </w:numPr>
        <w:tabs>
          <w:tab w:val="left" w:pos="570"/>
        </w:tabs>
        <w:spacing w:before="43"/>
        <w:ind w:hanging="427"/>
        <w:jc w:val="left"/>
        <w:rPr>
          <w:sz w:val="24"/>
        </w:rPr>
      </w:pPr>
      <w:r>
        <w:rPr>
          <w:sz w:val="24"/>
        </w:rPr>
        <w:t>документы,</w:t>
      </w:r>
      <w:r>
        <w:rPr>
          <w:spacing w:val="-7"/>
          <w:sz w:val="24"/>
        </w:rPr>
        <w:t xml:space="preserve"> </w:t>
      </w:r>
      <w:r>
        <w:rPr>
          <w:sz w:val="24"/>
        </w:rPr>
        <w:t>подтверждающие</w:t>
      </w:r>
      <w:r>
        <w:rPr>
          <w:spacing w:val="-5"/>
          <w:sz w:val="24"/>
        </w:rPr>
        <w:t xml:space="preserve"> </w:t>
      </w:r>
      <w:r>
        <w:rPr>
          <w:sz w:val="24"/>
        </w:rPr>
        <w:t>совершение</w:t>
      </w:r>
      <w:r>
        <w:rPr>
          <w:spacing w:val="-5"/>
          <w:sz w:val="24"/>
        </w:rPr>
        <w:t xml:space="preserve"> </w:t>
      </w:r>
      <w:r>
        <w:rPr>
          <w:sz w:val="24"/>
        </w:rPr>
        <w:t>дисциплинарного</w:t>
      </w:r>
      <w:r>
        <w:rPr>
          <w:spacing w:val="-4"/>
          <w:sz w:val="24"/>
        </w:rPr>
        <w:t xml:space="preserve"> </w:t>
      </w:r>
      <w:r>
        <w:rPr>
          <w:spacing w:val="-2"/>
          <w:sz w:val="24"/>
        </w:rPr>
        <w:t>проступка;</w:t>
      </w:r>
    </w:p>
    <w:p w:rsidR="003A0380" w:rsidRDefault="004A6990">
      <w:pPr>
        <w:pStyle w:val="a5"/>
        <w:numPr>
          <w:ilvl w:val="0"/>
          <w:numId w:val="10"/>
        </w:numPr>
        <w:tabs>
          <w:tab w:val="left" w:pos="570"/>
        </w:tabs>
        <w:spacing w:before="41"/>
        <w:ind w:hanging="427"/>
        <w:jc w:val="left"/>
        <w:rPr>
          <w:sz w:val="24"/>
        </w:rPr>
      </w:pPr>
      <w:r>
        <w:rPr>
          <w:sz w:val="24"/>
        </w:rPr>
        <w:t>документы,</w:t>
      </w:r>
      <w:r>
        <w:rPr>
          <w:spacing w:val="-7"/>
          <w:sz w:val="24"/>
        </w:rPr>
        <w:t xml:space="preserve"> </w:t>
      </w:r>
      <w:r>
        <w:rPr>
          <w:sz w:val="24"/>
        </w:rPr>
        <w:t>содержащие</w:t>
      </w:r>
      <w:r>
        <w:rPr>
          <w:spacing w:val="-4"/>
          <w:sz w:val="24"/>
        </w:rPr>
        <w:t xml:space="preserve"> </w:t>
      </w:r>
      <w:r>
        <w:rPr>
          <w:sz w:val="24"/>
        </w:rPr>
        <w:t>объяснения</w:t>
      </w:r>
      <w:r>
        <w:rPr>
          <w:spacing w:val="-4"/>
          <w:sz w:val="24"/>
        </w:rPr>
        <w:t xml:space="preserve"> </w:t>
      </w:r>
      <w:r>
        <w:rPr>
          <w:spacing w:val="-2"/>
          <w:sz w:val="24"/>
        </w:rPr>
        <w:t>работника.</w:t>
      </w:r>
    </w:p>
    <w:p w:rsidR="003A0380" w:rsidRDefault="004A6990">
      <w:pPr>
        <w:pStyle w:val="a3"/>
        <w:spacing w:before="41" w:line="276" w:lineRule="auto"/>
        <w:jc w:val="left"/>
      </w:pPr>
      <w:r>
        <w:t>В</w:t>
      </w:r>
      <w:r>
        <w:rPr>
          <w:spacing w:val="80"/>
        </w:rPr>
        <w:t xml:space="preserve"> </w:t>
      </w:r>
      <w:r>
        <w:t>приказе</w:t>
      </w:r>
      <w:r>
        <w:rPr>
          <w:spacing w:val="80"/>
        </w:rPr>
        <w:t xml:space="preserve"> </w:t>
      </w:r>
      <w:r>
        <w:t>о</w:t>
      </w:r>
      <w:r>
        <w:rPr>
          <w:spacing w:val="80"/>
        </w:rPr>
        <w:t xml:space="preserve"> </w:t>
      </w:r>
      <w:r>
        <w:t>применении</w:t>
      </w:r>
      <w:r>
        <w:rPr>
          <w:spacing w:val="80"/>
        </w:rPr>
        <w:t xml:space="preserve"> </w:t>
      </w:r>
      <w:r>
        <w:t>дисциплинарного</w:t>
      </w:r>
      <w:r>
        <w:rPr>
          <w:spacing w:val="80"/>
        </w:rPr>
        <w:t xml:space="preserve"> </w:t>
      </w:r>
      <w:r>
        <w:t>взыскания</w:t>
      </w:r>
      <w:r>
        <w:rPr>
          <w:spacing w:val="80"/>
        </w:rPr>
        <w:t xml:space="preserve"> </w:t>
      </w:r>
      <w:r>
        <w:t>также</w:t>
      </w:r>
      <w:r>
        <w:rPr>
          <w:spacing w:val="80"/>
        </w:rPr>
        <w:t xml:space="preserve"> </w:t>
      </w:r>
      <w:r>
        <w:t>можно</w:t>
      </w:r>
      <w:r>
        <w:rPr>
          <w:spacing w:val="80"/>
        </w:rPr>
        <w:t xml:space="preserve"> </w:t>
      </w:r>
      <w:r>
        <w:t>привести</w:t>
      </w:r>
      <w:r>
        <w:rPr>
          <w:spacing w:val="80"/>
        </w:rPr>
        <w:t xml:space="preserve"> </w:t>
      </w:r>
      <w:r>
        <w:t>краткое изложение объяснений работника.</w:t>
      </w:r>
    </w:p>
    <w:p w:rsidR="003A0380" w:rsidRDefault="004A6990">
      <w:pPr>
        <w:pStyle w:val="a5"/>
        <w:numPr>
          <w:ilvl w:val="1"/>
          <w:numId w:val="9"/>
        </w:numPr>
        <w:tabs>
          <w:tab w:val="left" w:pos="874"/>
        </w:tabs>
        <w:spacing w:before="2" w:line="276" w:lineRule="auto"/>
        <w:ind w:right="143" w:firstLine="0"/>
        <w:jc w:val="both"/>
        <w:rPr>
          <w:sz w:val="24"/>
        </w:rPr>
      </w:pPr>
      <w:r>
        <w:rPr>
          <w:sz w:val="24"/>
        </w:rPr>
        <w:t xml:space="preserve">Приказ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(часть 6 ст. 193 ТК </w:t>
      </w:r>
      <w:r>
        <w:rPr>
          <w:spacing w:val="-4"/>
          <w:sz w:val="24"/>
        </w:rPr>
        <w:t>РФ).</w:t>
      </w:r>
    </w:p>
    <w:p w:rsidR="003A0380" w:rsidRDefault="004A6990">
      <w:pPr>
        <w:pStyle w:val="a5"/>
        <w:numPr>
          <w:ilvl w:val="1"/>
          <w:numId w:val="9"/>
        </w:numPr>
        <w:tabs>
          <w:tab w:val="left" w:pos="836"/>
        </w:tabs>
        <w:spacing w:line="276" w:lineRule="auto"/>
        <w:ind w:right="145" w:firstLine="0"/>
        <w:jc w:val="both"/>
        <w:rPr>
          <w:sz w:val="24"/>
        </w:rPr>
      </w:pPr>
      <w:r>
        <w:rPr>
          <w:sz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(часть 7 ст. 193 ТК РФ).</w:t>
      </w:r>
    </w:p>
    <w:p w:rsidR="003A0380" w:rsidRDefault="004A6990">
      <w:pPr>
        <w:pStyle w:val="a5"/>
        <w:numPr>
          <w:ilvl w:val="1"/>
          <w:numId w:val="9"/>
        </w:numPr>
        <w:tabs>
          <w:tab w:val="left" w:pos="860"/>
        </w:tabs>
        <w:spacing w:line="276" w:lineRule="auto"/>
        <w:ind w:right="141" w:firstLine="0"/>
        <w:jc w:val="both"/>
        <w:rPr>
          <w:sz w:val="24"/>
        </w:rPr>
      </w:pPr>
      <w:r>
        <w:rPr>
          <w:sz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w:t>
      </w:r>
      <w:r>
        <w:rPr>
          <w:spacing w:val="80"/>
          <w:sz w:val="24"/>
        </w:rPr>
        <w:t xml:space="preserve"> </w:t>
      </w:r>
      <w:r>
        <w:rPr>
          <w:sz w:val="24"/>
        </w:rPr>
        <w:t>или представительного органа работников организации, осуществляющей образовательную деятельность (ст. 194 ТК РФ).</w:t>
      </w:r>
    </w:p>
    <w:p w:rsidR="003A0380" w:rsidRDefault="004A6990">
      <w:pPr>
        <w:pStyle w:val="a5"/>
        <w:numPr>
          <w:ilvl w:val="1"/>
          <w:numId w:val="9"/>
        </w:numPr>
        <w:tabs>
          <w:tab w:val="left" w:pos="805"/>
        </w:tabs>
        <w:spacing w:line="276" w:lineRule="auto"/>
        <w:ind w:right="145" w:firstLine="0"/>
        <w:jc w:val="both"/>
        <w:rPr>
          <w:sz w:val="24"/>
        </w:rPr>
      </w:pPr>
      <w:r>
        <w:rPr>
          <w:sz w:val="24"/>
        </w:rPr>
        <w:t>Взыскание</w:t>
      </w:r>
      <w:r>
        <w:rPr>
          <w:spacing w:val="-5"/>
          <w:sz w:val="24"/>
        </w:rPr>
        <w:t xml:space="preserve"> </w:t>
      </w:r>
      <w:r>
        <w:rPr>
          <w:sz w:val="24"/>
        </w:rPr>
        <w:t>к</w:t>
      </w:r>
      <w:r>
        <w:rPr>
          <w:spacing w:val="-4"/>
          <w:sz w:val="24"/>
        </w:rPr>
        <w:t xml:space="preserve"> </w:t>
      </w:r>
      <w:r>
        <w:rPr>
          <w:sz w:val="24"/>
        </w:rPr>
        <w:t>директору</w:t>
      </w:r>
      <w:r>
        <w:rPr>
          <w:spacing w:val="-11"/>
          <w:sz w:val="24"/>
        </w:rPr>
        <w:t xml:space="preserve"> </w:t>
      </w:r>
      <w:r>
        <w:rPr>
          <w:sz w:val="24"/>
        </w:rPr>
        <w:t>организации,</w:t>
      </w:r>
      <w:r>
        <w:rPr>
          <w:spacing w:val="-4"/>
          <w:sz w:val="24"/>
        </w:rPr>
        <w:t xml:space="preserve"> </w:t>
      </w:r>
      <w:r>
        <w:rPr>
          <w:sz w:val="24"/>
        </w:rPr>
        <w:t>осуществляющей</w:t>
      </w:r>
      <w:r>
        <w:rPr>
          <w:spacing w:val="-4"/>
          <w:sz w:val="24"/>
        </w:rPr>
        <w:t xml:space="preserve"> </w:t>
      </w:r>
      <w:r>
        <w:rPr>
          <w:sz w:val="24"/>
        </w:rPr>
        <w:t>образовательную</w:t>
      </w:r>
      <w:r>
        <w:rPr>
          <w:spacing w:val="-4"/>
          <w:sz w:val="24"/>
        </w:rPr>
        <w:t xml:space="preserve"> </w:t>
      </w:r>
      <w:r>
        <w:rPr>
          <w:sz w:val="24"/>
        </w:rPr>
        <w:t>деятельность, применяются органом образования, который имеет право его назначить и уволить.</w:t>
      </w:r>
    </w:p>
    <w:p w:rsidR="003A0380" w:rsidRDefault="004A6990">
      <w:pPr>
        <w:pStyle w:val="a5"/>
        <w:numPr>
          <w:ilvl w:val="1"/>
          <w:numId w:val="9"/>
        </w:numPr>
        <w:tabs>
          <w:tab w:val="left" w:pos="853"/>
        </w:tabs>
        <w:spacing w:line="276" w:lineRule="auto"/>
        <w:ind w:right="146" w:firstLine="0"/>
        <w:jc w:val="both"/>
        <w:rPr>
          <w:sz w:val="24"/>
        </w:rPr>
      </w:pPr>
      <w:r>
        <w:rPr>
          <w:sz w:val="24"/>
        </w:rPr>
        <w:t>Сведения о взысканиях в трудовую книжку не вносятся, за исключением случаев, когда дисциплинарным взысканием является увольнение (часть 4 ст. 66 ТК РФ).</w:t>
      </w:r>
    </w:p>
    <w:p w:rsidR="003A0380" w:rsidRDefault="004A6990">
      <w:pPr>
        <w:pStyle w:val="a5"/>
        <w:numPr>
          <w:ilvl w:val="1"/>
          <w:numId w:val="9"/>
        </w:numPr>
        <w:tabs>
          <w:tab w:val="left" w:pos="817"/>
        </w:tabs>
        <w:spacing w:line="276" w:lineRule="auto"/>
        <w:ind w:right="144" w:firstLine="0"/>
        <w:jc w:val="both"/>
        <w:rPr>
          <w:sz w:val="24"/>
        </w:rPr>
      </w:pPr>
      <w:r>
        <w:rPr>
          <w:sz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3A0380" w:rsidRDefault="004A6990">
      <w:pPr>
        <w:pStyle w:val="a5"/>
        <w:numPr>
          <w:ilvl w:val="1"/>
          <w:numId w:val="9"/>
        </w:numPr>
        <w:tabs>
          <w:tab w:val="left" w:pos="853"/>
        </w:tabs>
        <w:spacing w:line="276" w:lineRule="auto"/>
        <w:ind w:right="144" w:firstLine="0"/>
        <w:jc w:val="both"/>
        <w:rPr>
          <w:sz w:val="24"/>
        </w:rPr>
      </w:pPr>
      <w:r>
        <w:rPr>
          <w:sz w:val="24"/>
        </w:rPr>
        <w:t>Директор общеобразовательной организации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(часть 1 ст. 22 ТК РФ).</w:t>
      </w:r>
    </w:p>
    <w:p w:rsidR="003A0380" w:rsidRDefault="003A0380">
      <w:pPr>
        <w:pStyle w:val="a3"/>
        <w:spacing w:before="46"/>
        <w:ind w:left="0"/>
        <w:jc w:val="left"/>
      </w:pPr>
    </w:p>
    <w:p w:rsidR="003A0380" w:rsidRDefault="004A6990">
      <w:pPr>
        <w:pStyle w:val="1"/>
        <w:numPr>
          <w:ilvl w:val="0"/>
          <w:numId w:val="45"/>
        </w:numPr>
        <w:tabs>
          <w:tab w:val="left" w:pos="1186"/>
        </w:tabs>
        <w:ind w:left="1186" w:hanging="360"/>
        <w:jc w:val="both"/>
      </w:pPr>
      <w:r>
        <w:t>Меры</w:t>
      </w:r>
      <w:r>
        <w:rPr>
          <w:spacing w:val="-6"/>
        </w:rPr>
        <w:t xml:space="preserve"> </w:t>
      </w:r>
      <w:r>
        <w:t>ответственности</w:t>
      </w:r>
      <w:r>
        <w:rPr>
          <w:spacing w:val="-4"/>
        </w:rPr>
        <w:t xml:space="preserve"> </w:t>
      </w:r>
      <w:r>
        <w:t>за</w:t>
      </w:r>
      <w:r>
        <w:rPr>
          <w:spacing w:val="-4"/>
        </w:rPr>
        <w:t xml:space="preserve"> </w:t>
      </w:r>
      <w:r>
        <w:t>совершение</w:t>
      </w:r>
      <w:r>
        <w:rPr>
          <w:spacing w:val="-5"/>
        </w:rPr>
        <w:t xml:space="preserve"> </w:t>
      </w:r>
      <w:r>
        <w:t>коррупционных</w:t>
      </w:r>
      <w:r>
        <w:rPr>
          <w:spacing w:val="-3"/>
        </w:rPr>
        <w:t xml:space="preserve"> </w:t>
      </w:r>
      <w:r>
        <w:rPr>
          <w:spacing w:val="-2"/>
        </w:rPr>
        <w:t>правонарушений</w:t>
      </w:r>
    </w:p>
    <w:p w:rsidR="003A0380" w:rsidRDefault="004A6990">
      <w:pPr>
        <w:pStyle w:val="a5"/>
        <w:numPr>
          <w:ilvl w:val="1"/>
          <w:numId w:val="45"/>
        </w:numPr>
        <w:tabs>
          <w:tab w:val="left" w:pos="701"/>
        </w:tabs>
        <w:spacing w:before="36" w:line="276" w:lineRule="auto"/>
        <w:ind w:right="138" w:firstLine="0"/>
        <w:jc w:val="both"/>
        <w:rPr>
          <w:sz w:val="24"/>
        </w:rPr>
      </w:pPr>
      <w:r>
        <w:rPr>
          <w:sz w:val="24"/>
        </w:rPr>
        <w:t>В соответствии с частью 1 ст. 13 Федерального закона от 25 декабря 2008 года №273- ФЗ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5"/>
        <w:numPr>
          <w:ilvl w:val="1"/>
          <w:numId w:val="45"/>
        </w:numPr>
        <w:tabs>
          <w:tab w:val="left" w:pos="745"/>
        </w:tabs>
        <w:spacing w:before="68" w:line="276" w:lineRule="auto"/>
        <w:ind w:right="137" w:firstLine="0"/>
        <w:jc w:val="both"/>
        <w:rPr>
          <w:sz w:val="24"/>
        </w:rPr>
      </w:pPr>
      <w:r>
        <w:rPr>
          <w:sz w:val="24"/>
        </w:rPr>
        <w:lastRenderedPageBreak/>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(часть 2 ст.</w:t>
      </w:r>
      <w:r>
        <w:rPr>
          <w:spacing w:val="80"/>
          <w:sz w:val="24"/>
        </w:rPr>
        <w:t xml:space="preserve"> </w:t>
      </w:r>
      <w:r>
        <w:rPr>
          <w:sz w:val="24"/>
        </w:rPr>
        <w:t>13</w:t>
      </w:r>
      <w:r>
        <w:rPr>
          <w:spacing w:val="-4"/>
          <w:sz w:val="24"/>
        </w:rPr>
        <w:t xml:space="preserve"> </w:t>
      </w:r>
      <w:r>
        <w:rPr>
          <w:sz w:val="24"/>
        </w:rPr>
        <w:t>Федерального</w:t>
      </w:r>
      <w:r>
        <w:rPr>
          <w:spacing w:val="-2"/>
          <w:sz w:val="24"/>
        </w:rPr>
        <w:t xml:space="preserve"> </w:t>
      </w:r>
      <w:r>
        <w:rPr>
          <w:sz w:val="24"/>
        </w:rPr>
        <w:t>закона</w:t>
      </w:r>
      <w:r>
        <w:rPr>
          <w:spacing w:val="-2"/>
          <w:sz w:val="24"/>
        </w:rPr>
        <w:t xml:space="preserve"> </w:t>
      </w:r>
      <w:r>
        <w:rPr>
          <w:sz w:val="24"/>
        </w:rPr>
        <w:t>от</w:t>
      </w:r>
      <w:r>
        <w:rPr>
          <w:spacing w:val="-2"/>
          <w:sz w:val="24"/>
        </w:rPr>
        <w:t xml:space="preserve"> </w:t>
      </w:r>
      <w:r>
        <w:rPr>
          <w:sz w:val="24"/>
        </w:rPr>
        <w:t>25</w:t>
      </w:r>
      <w:r>
        <w:rPr>
          <w:spacing w:val="-2"/>
          <w:sz w:val="24"/>
        </w:rPr>
        <w:t xml:space="preserve"> </w:t>
      </w:r>
      <w:r>
        <w:rPr>
          <w:sz w:val="24"/>
        </w:rPr>
        <w:t>декабря</w:t>
      </w:r>
      <w:r>
        <w:rPr>
          <w:spacing w:val="-1"/>
          <w:sz w:val="24"/>
        </w:rPr>
        <w:t xml:space="preserve"> </w:t>
      </w:r>
      <w:r>
        <w:rPr>
          <w:sz w:val="24"/>
        </w:rPr>
        <w:t>2008</w:t>
      </w:r>
      <w:r>
        <w:rPr>
          <w:spacing w:val="-2"/>
          <w:sz w:val="24"/>
        </w:rPr>
        <w:t xml:space="preserve"> </w:t>
      </w:r>
      <w:r>
        <w:rPr>
          <w:sz w:val="24"/>
        </w:rPr>
        <w:t>года</w:t>
      </w:r>
      <w:r>
        <w:rPr>
          <w:spacing w:val="-2"/>
          <w:sz w:val="24"/>
        </w:rPr>
        <w:t xml:space="preserve"> </w:t>
      </w:r>
      <w:r>
        <w:rPr>
          <w:sz w:val="24"/>
        </w:rPr>
        <w:t>№273-ФЗ</w:t>
      </w:r>
      <w:r>
        <w:rPr>
          <w:spacing w:val="4"/>
          <w:sz w:val="24"/>
        </w:rPr>
        <w:t xml:space="preserve"> </w:t>
      </w:r>
      <w:r>
        <w:rPr>
          <w:sz w:val="24"/>
        </w:rPr>
        <w:t>«О</w:t>
      </w:r>
      <w:r>
        <w:rPr>
          <w:spacing w:val="-1"/>
          <w:sz w:val="24"/>
        </w:rPr>
        <w:t xml:space="preserve"> </w:t>
      </w:r>
      <w:r>
        <w:rPr>
          <w:sz w:val="24"/>
        </w:rPr>
        <w:t>противодействии</w:t>
      </w:r>
      <w:r>
        <w:rPr>
          <w:spacing w:val="-1"/>
          <w:sz w:val="24"/>
        </w:rPr>
        <w:t xml:space="preserve"> </w:t>
      </w:r>
      <w:r>
        <w:rPr>
          <w:spacing w:val="-2"/>
          <w:sz w:val="24"/>
        </w:rPr>
        <w:t>коррупции»).</w:t>
      </w:r>
    </w:p>
    <w:p w:rsidR="003A0380" w:rsidRDefault="004A6990">
      <w:pPr>
        <w:pStyle w:val="a5"/>
        <w:numPr>
          <w:ilvl w:val="1"/>
          <w:numId w:val="45"/>
        </w:numPr>
        <w:tabs>
          <w:tab w:val="left" w:pos="783"/>
        </w:tabs>
        <w:spacing w:before="1" w:line="276" w:lineRule="auto"/>
        <w:ind w:right="144" w:firstLine="0"/>
        <w:jc w:val="both"/>
        <w:rPr>
          <w:sz w:val="24"/>
        </w:rPr>
      </w:pPr>
      <w:r>
        <w:rPr>
          <w:sz w:val="24"/>
        </w:rPr>
        <w:t>В случае</w:t>
      </w:r>
      <w:proofErr w:type="gramStart"/>
      <w:r>
        <w:rPr>
          <w:sz w:val="24"/>
        </w:rPr>
        <w:t>,</w:t>
      </w:r>
      <w:proofErr w:type="gramEnd"/>
      <w:r>
        <w:rPr>
          <w:sz w:val="24"/>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w:t>
      </w:r>
      <w:r>
        <w:rPr>
          <w:spacing w:val="-1"/>
          <w:sz w:val="24"/>
        </w:rPr>
        <w:t xml:space="preserve"> </w:t>
      </w:r>
      <w:r>
        <w:rPr>
          <w:sz w:val="24"/>
        </w:rPr>
        <w:t>Российской Федерации (часть 1 ст. 14 Федерального закона</w:t>
      </w:r>
      <w:r>
        <w:rPr>
          <w:spacing w:val="-1"/>
          <w:sz w:val="24"/>
        </w:rPr>
        <w:t xml:space="preserve"> </w:t>
      </w:r>
      <w:r>
        <w:rPr>
          <w:sz w:val="24"/>
        </w:rPr>
        <w:t>от</w:t>
      </w:r>
      <w:r>
        <w:rPr>
          <w:spacing w:val="-2"/>
          <w:sz w:val="24"/>
        </w:rPr>
        <w:t xml:space="preserve"> </w:t>
      </w:r>
      <w:r>
        <w:rPr>
          <w:sz w:val="24"/>
        </w:rPr>
        <w:t>25 декабря 2008 года №273-ФЗ «О противодействии коррупции»).</w:t>
      </w:r>
    </w:p>
    <w:p w:rsidR="003A0380" w:rsidRDefault="004A6990">
      <w:pPr>
        <w:pStyle w:val="a5"/>
        <w:numPr>
          <w:ilvl w:val="1"/>
          <w:numId w:val="45"/>
        </w:numPr>
        <w:tabs>
          <w:tab w:val="left" w:pos="704"/>
        </w:tabs>
        <w:spacing w:before="1" w:line="276" w:lineRule="auto"/>
        <w:ind w:right="140" w:firstLine="0"/>
        <w:jc w:val="both"/>
        <w:rPr>
          <w:sz w:val="24"/>
        </w:rPr>
      </w:pPr>
      <w:proofErr w:type="gramStart"/>
      <w:r>
        <w:rPr>
          <w:sz w:val="24"/>
        </w:rPr>
        <w:t>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w:t>
      </w:r>
      <w:r>
        <w:rPr>
          <w:spacing w:val="40"/>
          <w:sz w:val="24"/>
        </w:rPr>
        <w:t xml:space="preserve"> </w:t>
      </w:r>
      <w:r>
        <w:rPr>
          <w:sz w:val="24"/>
        </w:rPr>
        <w:t>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(часть 2 ст. 14 Федерального закона от 25 декабря 2008 года №273-ФЗ «О противодействии коррупции»).</w:t>
      </w:r>
      <w:proofErr w:type="gramEnd"/>
    </w:p>
    <w:p w:rsidR="003A0380" w:rsidRDefault="004A6990">
      <w:pPr>
        <w:pStyle w:val="a5"/>
        <w:numPr>
          <w:ilvl w:val="1"/>
          <w:numId w:val="45"/>
        </w:numPr>
        <w:tabs>
          <w:tab w:val="left" w:pos="682"/>
        </w:tabs>
        <w:spacing w:line="278" w:lineRule="auto"/>
        <w:ind w:right="148" w:firstLine="0"/>
        <w:jc w:val="both"/>
        <w:rPr>
          <w:sz w:val="24"/>
        </w:rPr>
      </w:pPr>
      <w:r>
        <w:rPr>
          <w:sz w:val="24"/>
        </w:rPr>
        <w:t>К правонарушениям, обладающим коррупционными</w:t>
      </w:r>
      <w:r>
        <w:rPr>
          <w:spacing w:val="-1"/>
          <w:sz w:val="24"/>
        </w:rPr>
        <w:t xml:space="preserve"> </w:t>
      </w:r>
      <w:r>
        <w:rPr>
          <w:sz w:val="24"/>
        </w:rPr>
        <w:t>признаками, относятся следующие умышленные деяния, предусмотренные Уголовным кодексом Российской Федерации:</w:t>
      </w:r>
    </w:p>
    <w:p w:rsidR="003A0380" w:rsidRDefault="004A6990">
      <w:pPr>
        <w:pStyle w:val="a5"/>
        <w:numPr>
          <w:ilvl w:val="0"/>
          <w:numId w:val="8"/>
        </w:numPr>
        <w:tabs>
          <w:tab w:val="left" w:pos="569"/>
        </w:tabs>
        <w:spacing w:line="276" w:lineRule="auto"/>
        <w:ind w:right="142" w:firstLine="0"/>
        <w:rPr>
          <w:sz w:val="24"/>
        </w:rPr>
      </w:pPr>
      <w:r>
        <w:rPr>
          <w:sz w:val="24"/>
        </w:rPr>
        <w:t>мошенничество, совершенное лицом с использованием своего служебного положения (часть 3 ст. 159);</w:t>
      </w:r>
    </w:p>
    <w:p w:rsidR="003A0380" w:rsidRDefault="004A6990">
      <w:pPr>
        <w:pStyle w:val="a5"/>
        <w:numPr>
          <w:ilvl w:val="0"/>
          <w:numId w:val="8"/>
        </w:numPr>
        <w:tabs>
          <w:tab w:val="left" w:pos="569"/>
        </w:tabs>
        <w:spacing w:line="275" w:lineRule="exact"/>
        <w:ind w:left="569" w:hanging="426"/>
        <w:rPr>
          <w:sz w:val="24"/>
        </w:rPr>
      </w:pPr>
      <w:r>
        <w:rPr>
          <w:sz w:val="24"/>
        </w:rPr>
        <w:t>присвоение</w:t>
      </w:r>
      <w:r>
        <w:rPr>
          <w:spacing w:val="-6"/>
          <w:sz w:val="24"/>
        </w:rPr>
        <w:t xml:space="preserve"> </w:t>
      </w:r>
      <w:r>
        <w:rPr>
          <w:sz w:val="24"/>
        </w:rPr>
        <w:t>или</w:t>
      </w:r>
      <w:r>
        <w:rPr>
          <w:spacing w:val="-2"/>
          <w:sz w:val="24"/>
        </w:rPr>
        <w:t xml:space="preserve"> </w:t>
      </w:r>
      <w:r>
        <w:rPr>
          <w:sz w:val="24"/>
        </w:rPr>
        <w:t>растрата</w:t>
      </w:r>
      <w:r>
        <w:rPr>
          <w:spacing w:val="-3"/>
          <w:sz w:val="24"/>
        </w:rPr>
        <w:t xml:space="preserve"> </w:t>
      </w:r>
      <w:r>
        <w:rPr>
          <w:sz w:val="24"/>
        </w:rPr>
        <w:t>(часть</w:t>
      </w:r>
      <w:r>
        <w:rPr>
          <w:spacing w:val="-2"/>
          <w:sz w:val="24"/>
        </w:rPr>
        <w:t xml:space="preserve"> </w:t>
      </w:r>
      <w:r>
        <w:rPr>
          <w:sz w:val="24"/>
        </w:rPr>
        <w:t>3</w:t>
      </w:r>
      <w:r>
        <w:rPr>
          <w:spacing w:val="-2"/>
          <w:sz w:val="24"/>
        </w:rPr>
        <w:t xml:space="preserve"> </w:t>
      </w:r>
      <w:r>
        <w:rPr>
          <w:sz w:val="24"/>
        </w:rPr>
        <w:t>ст.</w:t>
      </w:r>
      <w:r>
        <w:rPr>
          <w:spacing w:val="-2"/>
          <w:sz w:val="24"/>
        </w:rPr>
        <w:t xml:space="preserve"> 160);</w:t>
      </w:r>
    </w:p>
    <w:p w:rsidR="003A0380" w:rsidRDefault="004A6990">
      <w:pPr>
        <w:pStyle w:val="a5"/>
        <w:numPr>
          <w:ilvl w:val="0"/>
          <w:numId w:val="8"/>
        </w:numPr>
        <w:tabs>
          <w:tab w:val="left" w:pos="570"/>
        </w:tabs>
        <w:spacing w:before="39"/>
        <w:ind w:left="570" w:hanging="427"/>
        <w:jc w:val="left"/>
        <w:rPr>
          <w:sz w:val="24"/>
        </w:rPr>
      </w:pPr>
      <w:r>
        <w:rPr>
          <w:sz w:val="24"/>
        </w:rPr>
        <w:t>злоупотребление</w:t>
      </w:r>
      <w:r>
        <w:rPr>
          <w:spacing w:val="-9"/>
          <w:sz w:val="24"/>
        </w:rPr>
        <w:t xml:space="preserve"> </w:t>
      </w:r>
      <w:r>
        <w:rPr>
          <w:sz w:val="24"/>
        </w:rPr>
        <w:t>полномочиями</w:t>
      </w:r>
      <w:r>
        <w:rPr>
          <w:spacing w:val="-5"/>
          <w:sz w:val="24"/>
        </w:rPr>
        <w:t xml:space="preserve"> </w:t>
      </w:r>
      <w:r>
        <w:rPr>
          <w:sz w:val="24"/>
        </w:rPr>
        <w:t>(ст.</w:t>
      </w:r>
      <w:r>
        <w:rPr>
          <w:spacing w:val="-5"/>
          <w:sz w:val="24"/>
        </w:rPr>
        <w:t xml:space="preserve"> </w:t>
      </w:r>
      <w:r>
        <w:rPr>
          <w:spacing w:val="-2"/>
          <w:sz w:val="24"/>
        </w:rPr>
        <w:t>201);</w:t>
      </w:r>
    </w:p>
    <w:p w:rsidR="003A0380" w:rsidRDefault="004A6990">
      <w:pPr>
        <w:pStyle w:val="a5"/>
        <w:numPr>
          <w:ilvl w:val="0"/>
          <w:numId w:val="8"/>
        </w:numPr>
        <w:tabs>
          <w:tab w:val="left" w:pos="570"/>
        </w:tabs>
        <w:spacing w:before="41"/>
        <w:ind w:left="570" w:hanging="427"/>
        <w:jc w:val="left"/>
        <w:rPr>
          <w:sz w:val="24"/>
        </w:rPr>
      </w:pPr>
      <w:r>
        <w:rPr>
          <w:sz w:val="24"/>
        </w:rPr>
        <w:t>получение</w:t>
      </w:r>
      <w:r>
        <w:rPr>
          <w:spacing w:val="-4"/>
          <w:sz w:val="24"/>
        </w:rPr>
        <w:t xml:space="preserve"> </w:t>
      </w:r>
      <w:r>
        <w:rPr>
          <w:sz w:val="24"/>
        </w:rPr>
        <w:t>взятки</w:t>
      </w:r>
      <w:r>
        <w:rPr>
          <w:spacing w:val="-2"/>
          <w:sz w:val="24"/>
        </w:rPr>
        <w:t xml:space="preserve"> </w:t>
      </w:r>
      <w:r>
        <w:rPr>
          <w:sz w:val="24"/>
        </w:rPr>
        <w:t>(ст.</w:t>
      </w:r>
      <w:r>
        <w:rPr>
          <w:spacing w:val="-2"/>
          <w:sz w:val="24"/>
        </w:rPr>
        <w:t xml:space="preserve"> 290);</w:t>
      </w:r>
    </w:p>
    <w:p w:rsidR="003A0380" w:rsidRDefault="004A6990">
      <w:pPr>
        <w:pStyle w:val="a5"/>
        <w:numPr>
          <w:ilvl w:val="0"/>
          <w:numId w:val="8"/>
        </w:numPr>
        <w:tabs>
          <w:tab w:val="left" w:pos="570"/>
        </w:tabs>
        <w:spacing w:before="41"/>
        <w:ind w:left="570" w:hanging="427"/>
        <w:jc w:val="left"/>
        <w:rPr>
          <w:sz w:val="24"/>
        </w:rPr>
      </w:pPr>
      <w:r>
        <w:rPr>
          <w:sz w:val="24"/>
        </w:rPr>
        <w:t>злоупотребление</w:t>
      </w:r>
      <w:r>
        <w:rPr>
          <w:spacing w:val="-9"/>
          <w:sz w:val="24"/>
        </w:rPr>
        <w:t xml:space="preserve"> </w:t>
      </w:r>
      <w:r>
        <w:rPr>
          <w:sz w:val="24"/>
        </w:rPr>
        <w:t>должностными</w:t>
      </w:r>
      <w:r>
        <w:rPr>
          <w:spacing w:val="-5"/>
          <w:sz w:val="24"/>
        </w:rPr>
        <w:t xml:space="preserve"> </w:t>
      </w:r>
      <w:r>
        <w:rPr>
          <w:sz w:val="24"/>
        </w:rPr>
        <w:t>полномочиями</w:t>
      </w:r>
      <w:r>
        <w:rPr>
          <w:spacing w:val="-6"/>
          <w:sz w:val="24"/>
        </w:rPr>
        <w:t xml:space="preserve"> </w:t>
      </w:r>
      <w:r>
        <w:rPr>
          <w:sz w:val="24"/>
        </w:rPr>
        <w:t>(ст.</w:t>
      </w:r>
      <w:r>
        <w:rPr>
          <w:spacing w:val="-5"/>
          <w:sz w:val="24"/>
        </w:rPr>
        <w:t xml:space="preserve"> </w:t>
      </w:r>
      <w:r>
        <w:rPr>
          <w:spacing w:val="-2"/>
          <w:sz w:val="24"/>
        </w:rPr>
        <w:t>285);</w:t>
      </w:r>
    </w:p>
    <w:p w:rsidR="003A0380" w:rsidRDefault="004A6990">
      <w:pPr>
        <w:pStyle w:val="a5"/>
        <w:numPr>
          <w:ilvl w:val="0"/>
          <w:numId w:val="8"/>
        </w:numPr>
        <w:tabs>
          <w:tab w:val="left" w:pos="570"/>
        </w:tabs>
        <w:spacing w:before="41"/>
        <w:ind w:left="570" w:hanging="427"/>
        <w:jc w:val="left"/>
        <w:rPr>
          <w:sz w:val="24"/>
        </w:rPr>
      </w:pPr>
      <w:r>
        <w:rPr>
          <w:sz w:val="24"/>
        </w:rPr>
        <w:t>нецелевое</w:t>
      </w:r>
      <w:r>
        <w:rPr>
          <w:spacing w:val="-7"/>
          <w:sz w:val="24"/>
        </w:rPr>
        <w:t xml:space="preserve"> </w:t>
      </w:r>
      <w:r>
        <w:rPr>
          <w:sz w:val="24"/>
        </w:rPr>
        <w:t>расходование</w:t>
      </w:r>
      <w:r>
        <w:rPr>
          <w:spacing w:val="-4"/>
          <w:sz w:val="24"/>
        </w:rPr>
        <w:t xml:space="preserve"> </w:t>
      </w:r>
      <w:r>
        <w:rPr>
          <w:sz w:val="24"/>
        </w:rPr>
        <w:t>бюджетных</w:t>
      </w:r>
      <w:r>
        <w:rPr>
          <w:spacing w:val="-1"/>
          <w:sz w:val="24"/>
        </w:rPr>
        <w:t xml:space="preserve"> </w:t>
      </w:r>
      <w:r>
        <w:rPr>
          <w:sz w:val="24"/>
        </w:rPr>
        <w:t>средств</w:t>
      </w:r>
      <w:r>
        <w:rPr>
          <w:spacing w:val="-4"/>
          <w:sz w:val="24"/>
        </w:rPr>
        <w:t xml:space="preserve"> </w:t>
      </w:r>
      <w:r>
        <w:rPr>
          <w:sz w:val="24"/>
        </w:rPr>
        <w:t>(ст.</w:t>
      </w:r>
      <w:r>
        <w:rPr>
          <w:spacing w:val="-2"/>
          <w:sz w:val="24"/>
        </w:rPr>
        <w:t xml:space="preserve"> 285_1);</w:t>
      </w:r>
    </w:p>
    <w:p w:rsidR="003A0380" w:rsidRDefault="004A6990">
      <w:pPr>
        <w:pStyle w:val="a5"/>
        <w:numPr>
          <w:ilvl w:val="0"/>
          <w:numId w:val="8"/>
        </w:numPr>
        <w:tabs>
          <w:tab w:val="left" w:pos="570"/>
        </w:tabs>
        <w:spacing w:before="41"/>
        <w:ind w:left="570" w:hanging="427"/>
        <w:jc w:val="left"/>
        <w:rPr>
          <w:sz w:val="24"/>
        </w:rPr>
      </w:pPr>
      <w:r>
        <w:rPr>
          <w:sz w:val="24"/>
        </w:rPr>
        <w:t>незаконное</w:t>
      </w:r>
      <w:r>
        <w:rPr>
          <w:spacing w:val="-6"/>
          <w:sz w:val="24"/>
        </w:rPr>
        <w:t xml:space="preserve"> </w:t>
      </w:r>
      <w:r>
        <w:rPr>
          <w:sz w:val="24"/>
        </w:rPr>
        <w:t>участие</w:t>
      </w:r>
      <w:r>
        <w:rPr>
          <w:spacing w:val="-6"/>
          <w:sz w:val="24"/>
        </w:rPr>
        <w:t xml:space="preserve"> </w:t>
      </w:r>
      <w:r>
        <w:rPr>
          <w:sz w:val="24"/>
        </w:rPr>
        <w:t>в</w:t>
      </w:r>
      <w:r>
        <w:rPr>
          <w:spacing w:val="-5"/>
          <w:sz w:val="24"/>
        </w:rPr>
        <w:t xml:space="preserve"> </w:t>
      </w:r>
      <w:r>
        <w:rPr>
          <w:sz w:val="24"/>
        </w:rPr>
        <w:t>предпринимательской</w:t>
      </w:r>
      <w:r>
        <w:rPr>
          <w:spacing w:val="-4"/>
          <w:sz w:val="24"/>
        </w:rPr>
        <w:t xml:space="preserve"> </w:t>
      </w:r>
      <w:r>
        <w:rPr>
          <w:sz w:val="24"/>
        </w:rPr>
        <w:t>деятельности</w:t>
      </w:r>
      <w:r>
        <w:rPr>
          <w:spacing w:val="-5"/>
          <w:sz w:val="24"/>
        </w:rPr>
        <w:t xml:space="preserve"> </w:t>
      </w:r>
      <w:r>
        <w:rPr>
          <w:sz w:val="24"/>
        </w:rPr>
        <w:t>(ст.</w:t>
      </w:r>
      <w:r>
        <w:rPr>
          <w:spacing w:val="-4"/>
          <w:sz w:val="24"/>
        </w:rPr>
        <w:t xml:space="preserve"> </w:t>
      </w:r>
      <w:r>
        <w:rPr>
          <w:spacing w:val="-2"/>
          <w:sz w:val="24"/>
        </w:rPr>
        <w:t>289);</w:t>
      </w:r>
    </w:p>
    <w:p w:rsidR="003A0380" w:rsidRDefault="004A6990">
      <w:pPr>
        <w:pStyle w:val="a5"/>
        <w:numPr>
          <w:ilvl w:val="0"/>
          <w:numId w:val="8"/>
        </w:numPr>
        <w:tabs>
          <w:tab w:val="left" w:pos="570"/>
        </w:tabs>
        <w:spacing w:before="43"/>
        <w:ind w:left="570" w:hanging="427"/>
        <w:jc w:val="left"/>
        <w:rPr>
          <w:sz w:val="24"/>
        </w:rPr>
      </w:pPr>
      <w:r>
        <w:rPr>
          <w:sz w:val="24"/>
        </w:rPr>
        <w:t>превышение</w:t>
      </w:r>
      <w:r>
        <w:rPr>
          <w:spacing w:val="-7"/>
          <w:sz w:val="24"/>
        </w:rPr>
        <w:t xml:space="preserve"> </w:t>
      </w:r>
      <w:r>
        <w:rPr>
          <w:sz w:val="24"/>
        </w:rPr>
        <w:t>должностных</w:t>
      </w:r>
      <w:r>
        <w:rPr>
          <w:spacing w:val="-4"/>
          <w:sz w:val="24"/>
        </w:rPr>
        <w:t xml:space="preserve"> </w:t>
      </w:r>
      <w:r>
        <w:rPr>
          <w:sz w:val="24"/>
        </w:rPr>
        <w:t>полномочий</w:t>
      </w:r>
      <w:r>
        <w:rPr>
          <w:spacing w:val="-4"/>
          <w:sz w:val="24"/>
        </w:rPr>
        <w:t xml:space="preserve"> </w:t>
      </w:r>
      <w:r>
        <w:rPr>
          <w:sz w:val="24"/>
        </w:rPr>
        <w:t>(ст.</w:t>
      </w:r>
      <w:r>
        <w:rPr>
          <w:spacing w:val="-3"/>
          <w:sz w:val="24"/>
        </w:rPr>
        <w:t xml:space="preserve"> </w:t>
      </w:r>
      <w:r>
        <w:rPr>
          <w:spacing w:val="-2"/>
          <w:sz w:val="24"/>
        </w:rPr>
        <w:t>286).</w:t>
      </w:r>
    </w:p>
    <w:p w:rsidR="003A0380" w:rsidRDefault="004A6990">
      <w:pPr>
        <w:pStyle w:val="a5"/>
        <w:numPr>
          <w:ilvl w:val="1"/>
          <w:numId w:val="45"/>
        </w:numPr>
        <w:tabs>
          <w:tab w:val="left" w:pos="682"/>
        </w:tabs>
        <w:spacing w:before="41" w:line="276" w:lineRule="auto"/>
        <w:ind w:right="145" w:firstLine="0"/>
        <w:rPr>
          <w:sz w:val="24"/>
        </w:rPr>
      </w:pPr>
      <w:r>
        <w:rPr>
          <w:sz w:val="24"/>
        </w:rPr>
        <w:t>За</w:t>
      </w:r>
      <w:r>
        <w:rPr>
          <w:spacing w:val="40"/>
          <w:sz w:val="24"/>
        </w:rPr>
        <w:t xml:space="preserve"> </w:t>
      </w:r>
      <w:r>
        <w:rPr>
          <w:sz w:val="24"/>
        </w:rPr>
        <w:t>преступления</w:t>
      </w:r>
      <w:r>
        <w:rPr>
          <w:spacing w:val="40"/>
          <w:sz w:val="24"/>
        </w:rPr>
        <w:t xml:space="preserve"> </w:t>
      </w:r>
      <w:r>
        <w:rPr>
          <w:sz w:val="24"/>
        </w:rPr>
        <w:t>коррупционной</w:t>
      </w:r>
      <w:r>
        <w:rPr>
          <w:spacing w:val="40"/>
          <w:sz w:val="24"/>
        </w:rPr>
        <w:t xml:space="preserve"> </w:t>
      </w:r>
      <w:r>
        <w:rPr>
          <w:sz w:val="24"/>
        </w:rPr>
        <w:t>направленности</w:t>
      </w:r>
      <w:r>
        <w:rPr>
          <w:spacing w:val="40"/>
          <w:sz w:val="24"/>
        </w:rPr>
        <w:t xml:space="preserve"> </w:t>
      </w:r>
      <w:r>
        <w:rPr>
          <w:sz w:val="24"/>
        </w:rPr>
        <w:t>Уголовным</w:t>
      </w:r>
      <w:r>
        <w:rPr>
          <w:spacing w:val="40"/>
          <w:sz w:val="24"/>
        </w:rPr>
        <w:t xml:space="preserve"> </w:t>
      </w:r>
      <w:r>
        <w:rPr>
          <w:sz w:val="24"/>
        </w:rPr>
        <w:t>кодексом</w:t>
      </w:r>
      <w:r>
        <w:rPr>
          <w:spacing w:val="40"/>
          <w:sz w:val="24"/>
        </w:rPr>
        <w:t xml:space="preserve"> </w:t>
      </w:r>
      <w:r>
        <w:rPr>
          <w:sz w:val="24"/>
        </w:rPr>
        <w:t>Российской</w:t>
      </w:r>
      <w:r>
        <w:rPr>
          <w:spacing w:val="40"/>
          <w:sz w:val="24"/>
        </w:rPr>
        <w:t xml:space="preserve"> </w:t>
      </w:r>
      <w:r>
        <w:rPr>
          <w:sz w:val="24"/>
        </w:rPr>
        <w:t>Федерации установлены санкции, которые предусматривают следующие виды наказаний:</w:t>
      </w:r>
    </w:p>
    <w:p w:rsidR="003A0380" w:rsidRDefault="004A6990">
      <w:pPr>
        <w:pStyle w:val="a5"/>
        <w:numPr>
          <w:ilvl w:val="0"/>
          <w:numId w:val="7"/>
        </w:numPr>
        <w:tabs>
          <w:tab w:val="left" w:pos="570"/>
        </w:tabs>
        <w:spacing w:line="275" w:lineRule="exact"/>
        <w:ind w:left="570" w:hanging="427"/>
        <w:jc w:val="left"/>
        <w:rPr>
          <w:sz w:val="24"/>
        </w:rPr>
      </w:pPr>
      <w:r>
        <w:rPr>
          <w:spacing w:val="-2"/>
          <w:sz w:val="24"/>
        </w:rPr>
        <w:t>штраф;</w:t>
      </w:r>
    </w:p>
    <w:p w:rsidR="003A0380" w:rsidRDefault="004A6990">
      <w:pPr>
        <w:pStyle w:val="a5"/>
        <w:numPr>
          <w:ilvl w:val="0"/>
          <w:numId w:val="7"/>
        </w:numPr>
        <w:tabs>
          <w:tab w:val="left" w:pos="570"/>
        </w:tabs>
        <w:spacing w:before="43" w:line="276" w:lineRule="auto"/>
        <w:ind w:right="144" w:firstLine="0"/>
        <w:jc w:val="left"/>
        <w:rPr>
          <w:sz w:val="24"/>
        </w:rPr>
      </w:pPr>
      <w:r>
        <w:rPr>
          <w:sz w:val="24"/>
        </w:rPr>
        <w:t>лишение</w:t>
      </w:r>
      <w:r>
        <w:rPr>
          <w:spacing w:val="80"/>
          <w:w w:val="150"/>
          <w:sz w:val="24"/>
        </w:rPr>
        <w:t xml:space="preserve"> </w:t>
      </w:r>
      <w:r>
        <w:rPr>
          <w:sz w:val="24"/>
        </w:rPr>
        <w:t>прав</w:t>
      </w:r>
      <w:r>
        <w:rPr>
          <w:spacing w:val="80"/>
          <w:w w:val="150"/>
          <w:sz w:val="24"/>
        </w:rPr>
        <w:t xml:space="preserve"> </w:t>
      </w:r>
      <w:r>
        <w:rPr>
          <w:sz w:val="24"/>
        </w:rPr>
        <w:t>занимать</w:t>
      </w:r>
      <w:r>
        <w:rPr>
          <w:spacing w:val="80"/>
          <w:w w:val="150"/>
          <w:sz w:val="24"/>
        </w:rPr>
        <w:t xml:space="preserve"> </w:t>
      </w:r>
      <w:r>
        <w:rPr>
          <w:sz w:val="24"/>
        </w:rPr>
        <w:t>определенные</w:t>
      </w:r>
      <w:r>
        <w:rPr>
          <w:spacing w:val="80"/>
          <w:w w:val="150"/>
          <w:sz w:val="24"/>
        </w:rPr>
        <w:t xml:space="preserve"> </w:t>
      </w:r>
      <w:r>
        <w:rPr>
          <w:sz w:val="24"/>
        </w:rPr>
        <w:t>должности</w:t>
      </w:r>
      <w:r>
        <w:rPr>
          <w:spacing w:val="80"/>
          <w:w w:val="150"/>
          <w:sz w:val="24"/>
        </w:rPr>
        <w:t xml:space="preserve"> </w:t>
      </w:r>
      <w:r>
        <w:rPr>
          <w:sz w:val="24"/>
        </w:rPr>
        <w:t>или</w:t>
      </w:r>
      <w:r>
        <w:rPr>
          <w:spacing w:val="80"/>
          <w:w w:val="150"/>
          <w:sz w:val="24"/>
        </w:rPr>
        <w:t xml:space="preserve"> </w:t>
      </w:r>
      <w:r>
        <w:rPr>
          <w:sz w:val="24"/>
        </w:rPr>
        <w:t>заниматься</w:t>
      </w:r>
      <w:r>
        <w:rPr>
          <w:spacing w:val="80"/>
          <w:w w:val="150"/>
          <w:sz w:val="24"/>
        </w:rPr>
        <w:t xml:space="preserve"> </w:t>
      </w:r>
      <w:r>
        <w:rPr>
          <w:sz w:val="24"/>
        </w:rPr>
        <w:t xml:space="preserve">определенной </w:t>
      </w:r>
      <w:r>
        <w:rPr>
          <w:spacing w:val="-2"/>
          <w:sz w:val="24"/>
        </w:rPr>
        <w:t>деятельностью;</w:t>
      </w:r>
    </w:p>
    <w:p w:rsidR="003A0380" w:rsidRDefault="004A6990">
      <w:pPr>
        <w:pStyle w:val="a5"/>
        <w:numPr>
          <w:ilvl w:val="0"/>
          <w:numId w:val="7"/>
        </w:numPr>
        <w:tabs>
          <w:tab w:val="left" w:pos="570"/>
        </w:tabs>
        <w:spacing w:line="275" w:lineRule="exact"/>
        <w:ind w:left="570" w:hanging="427"/>
        <w:jc w:val="left"/>
        <w:rPr>
          <w:sz w:val="24"/>
        </w:rPr>
      </w:pPr>
      <w:r>
        <w:rPr>
          <w:sz w:val="24"/>
        </w:rPr>
        <w:t>обязательные</w:t>
      </w:r>
      <w:r>
        <w:rPr>
          <w:spacing w:val="-4"/>
          <w:sz w:val="24"/>
        </w:rPr>
        <w:t xml:space="preserve"> </w:t>
      </w:r>
      <w:r>
        <w:rPr>
          <w:spacing w:val="-2"/>
          <w:sz w:val="24"/>
        </w:rPr>
        <w:t>работы;</w:t>
      </w:r>
    </w:p>
    <w:p w:rsidR="003A0380" w:rsidRDefault="004A6990">
      <w:pPr>
        <w:pStyle w:val="a5"/>
        <w:numPr>
          <w:ilvl w:val="0"/>
          <w:numId w:val="7"/>
        </w:numPr>
        <w:tabs>
          <w:tab w:val="left" w:pos="570"/>
        </w:tabs>
        <w:spacing w:before="41"/>
        <w:ind w:left="570" w:hanging="427"/>
        <w:jc w:val="left"/>
        <w:rPr>
          <w:sz w:val="24"/>
        </w:rPr>
      </w:pPr>
      <w:r>
        <w:rPr>
          <w:sz w:val="24"/>
        </w:rPr>
        <w:t>исправительные</w:t>
      </w:r>
      <w:r>
        <w:rPr>
          <w:spacing w:val="-7"/>
          <w:sz w:val="24"/>
        </w:rPr>
        <w:t xml:space="preserve"> </w:t>
      </w:r>
      <w:r>
        <w:rPr>
          <w:spacing w:val="-2"/>
          <w:sz w:val="24"/>
        </w:rPr>
        <w:t>работы;</w:t>
      </w:r>
    </w:p>
    <w:p w:rsidR="003A0380" w:rsidRDefault="004A6990">
      <w:pPr>
        <w:pStyle w:val="a5"/>
        <w:numPr>
          <w:ilvl w:val="0"/>
          <w:numId w:val="7"/>
        </w:numPr>
        <w:tabs>
          <w:tab w:val="left" w:pos="570"/>
        </w:tabs>
        <w:spacing w:before="43"/>
        <w:ind w:left="570" w:hanging="427"/>
        <w:jc w:val="left"/>
        <w:rPr>
          <w:sz w:val="24"/>
        </w:rPr>
      </w:pPr>
      <w:r>
        <w:rPr>
          <w:sz w:val="24"/>
        </w:rPr>
        <w:t>принудительные</w:t>
      </w:r>
      <w:r>
        <w:rPr>
          <w:spacing w:val="-10"/>
          <w:sz w:val="24"/>
        </w:rPr>
        <w:t xml:space="preserve"> </w:t>
      </w:r>
      <w:r>
        <w:rPr>
          <w:spacing w:val="-2"/>
          <w:sz w:val="24"/>
        </w:rPr>
        <w:t>работы;</w:t>
      </w:r>
    </w:p>
    <w:p w:rsidR="003A0380" w:rsidRDefault="004A6990">
      <w:pPr>
        <w:pStyle w:val="a5"/>
        <w:numPr>
          <w:ilvl w:val="0"/>
          <w:numId w:val="7"/>
        </w:numPr>
        <w:tabs>
          <w:tab w:val="left" w:pos="570"/>
        </w:tabs>
        <w:spacing w:before="41"/>
        <w:ind w:left="570" w:hanging="427"/>
        <w:jc w:val="left"/>
        <w:rPr>
          <w:sz w:val="24"/>
        </w:rPr>
      </w:pPr>
      <w:r>
        <w:rPr>
          <w:sz w:val="24"/>
        </w:rPr>
        <w:t>ограничение</w:t>
      </w:r>
      <w:r>
        <w:rPr>
          <w:spacing w:val="-4"/>
          <w:sz w:val="24"/>
        </w:rPr>
        <w:t xml:space="preserve"> </w:t>
      </w:r>
      <w:r>
        <w:rPr>
          <w:spacing w:val="-2"/>
          <w:sz w:val="24"/>
        </w:rPr>
        <w:t>свободы;</w:t>
      </w:r>
    </w:p>
    <w:p w:rsidR="003A0380" w:rsidRDefault="004A6990">
      <w:pPr>
        <w:pStyle w:val="a5"/>
        <w:numPr>
          <w:ilvl w:val="0"/>
          <w:numId w:val="7"/>
        </w:numPr>
        <w:tabs>
          <w:tab w:val="left" w:pos="570"/>
        </w:tabs>
        <w:spacing w:before="40"/>
        <w:ind w:left="570" w:hanging="427"/>
        <w:jc w:val="left"/>
        <w:rPr>
          <w:sz w:val="24"/>
        </w:rPr>
      </w:pPr>
      <w:r>
        <w:rPr>
          <w:sz w:val="24"/>
        </w:rPr>
        <w:t>лишение</w:t>
      </w:r>
      <w:r>
        <w:rPr>
          <w:spacing w:val="-5"/>
          <w:sz w:val="24"/>
        </w:rPr>
        <w:t xml:space="preserve"> </w:t>
      </w:r>
      <w:r>
        <w:rPr>
          <w:sz w:val="24"/>
        </w:rPr>
        <w:t>свободы</w:t>
      </w:r>
      <w:r>
        <w:rPr>
          <w:spacing w:val="-2"/>
          <w:sz w:val="24"/>
        </w:rPr>
        <w:t xml:space="preserve"> </w:t>
      </w:r>
      <w:r>
        <w:rPr>
          <w:sz w:val="24"/>
        </w:rPr>
        <w:t>на</w:t>
      </w:r>
      <w:r>
        <w:rPr>
          <w:spacing w:val="-3"/>
          <w:sz w:val="24"/>
        </w:rPr>
        <w:t xml:space="preserve"> </w:t>
      </w:r>
      <w:r>
        <w:rPr>
          <w:sz w:val="24"/>
        </w:rPr>
        <w:t>неопределенный</w:t>
      </w:r>
      <w:r>
        <w:rPr>
          <w:spacing w:val="-2"/>
          <w:sz w:val="24"/>
        </w:rPr>
        <w:t xml:space="preserve"> срок.</w:t>
      </w:r>
    </w:p>
    <w:p w:rsidR="003A0380" w:rsidRDefault="004A6990">
      <w:pPr>
        <w:pStyle w:val="a5"/>
        <w:numPr>
          <w:ilvl w:val="1"/>
          <w:numId w:val="45"/>
        </w:numPr>
        <w:tabs>
          <w:tab w:val="left" w:pos="682"/>
        </w:tabs>
        <w:spacing w:before="41" w:line="278" w:lineRule="auto"/>
        <w:ind w:right="137" w:firstLine="0"/>
        <w:rPr>
          <w:sz w:val="24"/>
        </w:rPr>
      </w:pPr>
      <w:r>
        <w:rPr>
          <w:sz w:val="24"/>
        </w:rPr>
        <w:t>Кодексом Российской Федерации об административных правонарушениях установлена административная ответственность:</w:t>
      </w:r>
    </w:p>
    <w:p w:rsidR="003A0380" w:rsidRDefault="004A6990">
      <w:pPr>
        <w:pStyle w:val="a5"/>
        <w:numPr>
          <w:ilvl w:val="0"/>
          <w:numId w:val="6"/>
        </w:numPr>
        <w:tabs>
          <w:tab w:val="left" w:pos="570"/>
        </w:tabs>
        <w:spacing w:line="272" w:lineRule="exact"/>
        <w:ind w:left="570" w:hanging="427"/>
        <w:jc w:val="left"/>
        <w:rPr>
          <w:sz w:val="24"/>
        </w:rPr>
      </w:pPr>
      <w:r>
        <w:rPr>
          <w:sz w:val="24"/>
        </w:rPr>
        <w:t>мелкое</w:t>
      </w:r>
      <w:r>
        <w:rPr>
          <w:spacing w:val="-2"/>
          <w:sz w:val="24"/>
        </w:rPr>
        <w:t xml:space="preserve"> </w:t>
      </w:r>
      <w:r>
        <w:rPr>
          <w:sz w:val="24"/>
        </w:rPr>
        <w:t>хищение</w:t>
      </w:r>
      <w:r>
        <w:rPr>
          <w:spacing w:val="-2"/>
          <w:sz w:val="24"/>
        </w:rPr>
        <w:t xml:space="preserve"> </w:t>
      </w:r>
      <w:r>
        <w:rPr>
          <w:sz w:val="24"/>
        </w:rPr>
        <w:t xml:space="preserve">(ст. </w:t>
      </w:r>
      <w:r>
        <w:rPr>
          <w:spacing w:val="-2"/>
          <w:sz w:val="24"/>
        </w:rPr>
        <w:t>7.27);</w:t>
      </w:r>
    </w:p>
    <w:p w:rsidR="003A0380" w:rsidRDefault="004A6990">
      <w:pPr>
        <w:pStyle w:val="a5"/>
        <w:numPr>
          <w:ilvl w:val="0"/>
          <w:numId w:val="6"/>
        </w:numPr>
        <w:tabs>
          <w:tab w:val="left" w:pos="569"/>
        </w:tabs>
        <w:spacing w:before="41" w:line="276" w:lineRule="auto"/>
        <w:ind w:right="146" w:firstLine="0"/>
        <w:rPr>
          <w:sz w:val="24"/>
        </w:rPr>
      </w:pPr>
      <w:r>
        <w:rPr>
          <w:sz w:val="24"/>
        </w:rPr>
        <w:t>нецелевое</w:t>
      </w:r>
      <w:r>
        <w:rPr>
          <w:spacing w:val="-5"/>
          <w:sz w:val="24"/>
        </w:rPr>
        <w:t xml:space="preserve"> </w:t>
      </w:r>
      <w:r>
        <w:rPr>
          <w:sz w:val="24"/>
        </w:rPr>
        <w:t>использование</w:t>
      </w:r>
      <w:r>
        <w:rPr>
          <w:spacing w:val="-4"/>
          <w:sz w:val="24"/>
        </w:rPr>
        <w:t xml:space="preserve"> </w:t>
      </w:r>
      <w:r>
        <w:rPr>
          <w:sz w:val="24"/>
        </w:rPr>
        <w:t>бюджетных</w:t>
      </w:r>
      <w:r>
        <w:rPr>
          <w:spacing w:val="-2"/>
          <w:sz w:val="24"/>
        </w:rPr>
        <w:t xml:space="preserve"> </w:t>
      </w:r>
      <w:r>
        <w:rPr>
          <w:sz w:val="24"/>
        </w:rPr>
        <w:t>средств</w:t>
      </w:r>
      <w:r>
        <w:rPr>
          <w:spacing w:val="-1"/>
          <w:sz w:val="24"/>
        </w:rPr>
        <w:t xml:space="preserve"> </w:t>
      </w:r>
      <w:r>
        <w:rPr>
          <w:sz w:val="24"/>
        </w:rPr>
        <w:t>и</w:t>
      </w:r>
      <w:r>
        <w:rPr>
          <w:spacing w:val="-2"/>
          <w:sz w:val="24"/>
        </w:rPr>
        <w:t xml:space="preserve"> </w:t>
      </w:r>
      <w:r>
        <w:rPr>
          <w:sz w:val="24"/>
        </w:rPr>
        <w:t>средств</w:t>
      </w:r>
      <w:r>
        <w:rPr>
          <w:spacing w:val="-4"/>
          <w:sz w:val="24"/>
        </w:rPr>
        <w:t xml:space="preserve"> </w:t>
      </w:r>
      <w:r>
        <w:rPr>
          <w:sz w:val="24"/>
        </w:rPr>
        <w:t>государственных</w:t>
      </w:r>
      <w:r>
        <w:rPr>
          <w:spacing w:val="-2"/>
          <w:sz w:val="24"/>
        </w:rPr>
        <w:t xml:space="preserve"> </w:t>
      </w:r>
      <w:r>
        <w:rPr>
          <w:sz w:val="24"/>
        </w:rPr>
        <w:t>внебюджетных фондов (ст. 15.14);</w:t>
      </w:r>
    </w:p>
    <w:p w:rsidR="003A0380" w:rsidRDefault="004A6990">
      <w:pPr>
        <w:pStyle w:val="a5"/>
        <w:numPr>
          <w:ilvl w:val="0"/>
          <w:numId w:val="6"/>
        </w:numPr>
        <w:tabs>
          <w:tab w:val="left" w:pos="569"/>
        </w:tabs>
        <w:spacing w:before="2" w:line="276" w:lineRule="auto"/>
        <w:ind w:right="137" w:firstLine="0"/>
        <w:rPr>
          <w:sz w:val="24"/>
        </w:rPr>
      </w:pPr>
      <w:r>
        <w:rPr>
          <w:sz w:val="24"/>
        </w:rPr>
        <w:t xml:space="preserve">незаконное привлечение к трудовой деятельности либо </w:t>
      </w:r>
      <w:proofErr w:type="gramStart"/>
      <w:r>
        <w:rPr>
          <w:sz w:val="24"/>
        </w:rPr>
        <w:t>у</w:t>
      </w:r>
      <w:proofErr w:type="gramEnd"/>
      <w:r>
        <w:rPr>
          <w:sz w:val="24"/>
        </w:rPr>
        <w:t xml:space="preserve"> </w:t>
      </w:r>
      <w:proofErr w:type="gramStart"/>
      <w:r>
        <w:rPr>
          <w:sz w:val="24"/>
        </w:rPr>
        <w:t>выполнению</w:t>
      </w:r>
      <w:proofErr w:type="gramEnd"/>
      <w:r>
        <w:rPr>
          <w:sz w:val="24"/>
        </w:rPr>
        <w:t xml:space="preserve"> работ или оказанию услуг государственного служащего (бывшего государственного служащего) (ст. </w:t>
      </w:r>
      <w:r>
        <w:rPr>
          <w:spacing w:val="-2"/>
          <w:sz w:val="24"/>
        </w:rPr>
        <w:t>19.29);</w:t>
      </w:r>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5"/>
        <w:numPr>
          <w:ilvl w:val="0"/>
          <w:numId w:val="6"/>
        </w:numPr>
        <w:tabs>
          <w:tab w:val="left" w:pos="569"/>
        </w:tabs>
        <w:spacing w:before="68" w:line="278" w:lineRule="auto"/>
        <w:ind w:right="143" w:firstLine="0"/>
        <w:rPr>
          <w:sz w:val="24"/>
        </w:rPr>
      </w:pPr>
      <w:r>
        <w:rPr>
          <w:sz w:val="24"/>
        </w:rPr>
        <w:lastRenderedPageBreak/>
        <w:t>нарушение права на образование и предусмотренных законодательством об образования прав и свобод обучающихся общеобразовательных организаций (ст. 5.57);</w:t>
      </w:r>
    </w:p>
    <w:p w:rsidR="003A0380" w:rsidRDefault="004A6990">
      <w:pPr>
        <w:pStyle w:val="a5"/>
        <w:numPr>
          <w:ilvl w:val="0"/>
          <w:numId w:val="6"/>
        </w:numPr>
        <w:tabs>
          <w:tab w:val="left" w:pos="569"/>
        </w:tabs>
        <w:spacing w:line="276" w:lineRule="auto"/>
        <w:ind w:right="144" w:firstLine="0"/>
        <w:rPr>
          <w:sz w:val="24"/>
        </w:rPr>
      </w:pPr>
      <w:r>
        <w:rPr>
          <w:sz w:val="24"/>
        </w:rPr>
        <w:t>нарушение требований к ведению образовательной деятельности и организации образовательного процесса (ст. 19.30) и другие нарушения.</w:t>
      </w:r>
    </w:p>
    <w:p w:rsidR="003A0380" w:rsidRDefault="004A6990">
      <w:pPr>
        <w:pStyle w:val="a5"/>
        <w:numPr>
          <w:ilvl w:val="1"/>
          <w:numId w:val="45"/>
        </w:numPr>
        <w:tabs>
          <w:tab w:val="left" w:pos="749"/>
        </w:tabs>
        <w:spacing w:line="276" w:lineRule="auto"/>
        <w:ind w:right="140" w:firstLine="0"/>
        <w:jc w:val="both"/>
        <w:rPr>
          <w:sz w:val="24"/>
        </w:rPr>
      </w:pPr>
      <w:r>
        <w:rPr>
          <w:sz w:val="24"/>
        </w:rPr>
        <w:t>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rsidR="003A0380" w:rsidRDefault="004A6990">
      <w:pPr>
        <w:pStyle w:val="a5"/>
        <w:numPr>
          <w:ilvl w:val="0"/>
          <w:numId w:val="5"/>
        </w:numPr>
        <w:tabs>
          <w:tab w:val="left" w:pos="570"/>
        </w:tabs>
        <w:ind w:hanging="427"/>
        <w:jc w:val="left"/>
        <w:rPr>
          <w:sz w:val="24"/>
        </w:rPr>
      </w:pPr>
      <w:r>
        <w:rPr>
          <w:sz w:val="24"/>
        </w:rPr>
        <w:t>административный</w:t>
      </w:r>
      <w:r>
        <w:rPr>
          <w:spacing w:val="-9"/>
          <w:sz w:val="24"/>
        </w:rPr>
        <w:t xml:space="preserve"> </w:t>
      </w:r>
      <w:r>
        <w:rPr>
          <w:spacing w:val="-2"/>
          <w:sz w:val="24"/>
        </w:rPr>
        <w:t>штраф;</w:t>
      </w:r>
    </w:p>
    <w:p w:rsidR="003A0380" w:rsidRDefault="004A6990">
      <w:pPr>
        <w:pStyle w:val="a5"/>
        <w:numPr>
          <w:ilvl w:val="0"/>
          <w:numId w:val="5"/>
        </w:numPr>
        <w:tabs>
          <w:tab w:val="left" w:pos="570"/>
        </w:tabs>
        <w:spacing w:before="37"/>
        <w:ind w:hanging="427"/>
        <w:jc w:val="left"/>
        <w:rPr>
          <w:sz w:val="24"/>
        </w:rPr>
      </w:pPr>
      <w:r>
        <w:rPr>
          <w:sz w:val="24"/>
        </w:rPr>
        <w:t>административный</w:t>
      </w:r>
      <w:r>
        <w:rPr>
          <w:spacing w:val="-9"/>
          <w:sz w:val="24"/>
        </w:rPr>
        <w:t xml:space="preserve"> </w:t>
      </w:r>
      <w:r>
        <w:rPr>
          <w:spacing w:val="-2"/>
          <w:sz w:val="24"/>
        </w:rPr>
        <w:t>арест;</w:t>
      </w:r>
    </w:p>
    <w:p w:rsidR="003A0380" w:rsidRDefault="004A6990">
      <w:pPr>
        <w:pStyle w:val="a5"/>
        <w:numPr>
          <w:ilvl w:val="0"/>
          <w:numId w:val="5"/>
        </w:numPr>
        <w:tabs>
          <w:tab w:val="left" w:pos="570"/>
        </w:tabs>
        <w:spacing w:before="43"/>
        <w:ind w:hanging="427"/>
        <w:jc w:val="left"/>
        <w:rPr>
          <w:sz w:val="24"/>
        </w:rPr>
      </w:pPr>
      <w:r>
        <w:rPr>
          <w:spacing w:val="-2"/>
          <w:sz w:val="24"/>
        </w:rPr>
        <w:t>дисквалификация.</w:t>
      </w:r>
    </w:p>
    <w:p w:rsidR="003A0380" w:rsidRDefault="004A6990">
      <w:pPr>
        <w:pStyle w:val="a5"/>
        <w:numPr>
          <w:ilvl w:val="1"/>
          <w:numId w:val="45"/>
        </w:numPr>
        <w:tabs>
          <w:tab w:val="left" w:pos="682"/>
        </w:tabs>
        <w:spacing w:before="41" w:line="276" w:lineRule="auto"/>
        <w:ind w:right="144" w:firstLine="0"/>
        <w:jc w:val="both"/>
        <w:rPr>
          <w:sz w:val="24"/>
        </w:rPr>
      </w:pPr>
      <w:r>
        <w:rPr>
          <w:sz w:val="24"/>
        </w:rPr>
        <w:t>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rsidR="003A0380" w:rsidRDefault="004A6990">
      <w:pPr>
        <w:pStyle w:val="a5"/>
        <w:numPr>
          <w:ilvl w:val="0"/>
          <w:numId w:val="4"/>
        </w:numPr>
        <w:tabs>
          <w:tab w:val="left" w:pos="569"/>
        </w:tabs>
        <w:spacing w:before="1" w:line="276" w:lineRule="auto"/>
        <w:ind w:right="138" w:firstLine="0"/>
        <w:rPr>
          <w:sz w:val="24"/>
        </w:rPr>
      </w:pPr>
      <w:proofErr w:type="gramStart"/>
      <w:r>
        <w:rPr>
          <w:sz w:val="24"/>
        </w:rPr>
        <w:t>статья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работникам</w:t>
      </w:r>
      <w:r>
        <w:rPr>
          <w:spacing w:val="-4"/>
          <w:sz w:val="24"/>
        </w:rPr>
        <w:t xml:space="preserve"> </w:t>
      </w:r>
      <w:r>
        <w:rPr>
          <w:sz w:val="24"/>
        </w:rPr>
        <w:t>образовательных</w:t>
      </w:r>
      <w:r>
        <w:rPr>
          <w:spacing w:val="-1"/>
          <w:sz w:val="24"/>
        </w:rPr>
        <w:t xml:space="preserve"> </w:t>
      </w:r>
      <w:r>
        <w:rPr>
          <w:sz w:val="24"/>
        </w:rPr>
        <w:t>организаций,</w:t>
      </w:r>
      <w:r>
        <w:rPr>
          <w:spacing w:val="-3"/>
          <w:sz w:val="24"/>
        </w:rPr>
        <w:t xml:space="preserve"> </w:t>
      </w:r>
      <w:r>
        <w:rPr>
          <w:sz w:val="24"/>
        </w:rPr>
        <w:t>лицам,</w:t>
      </w:r>
      <w:r>
        <w:rPr>
          <w:spacing w:val="-3"/>
          <w:sz w:val="24"/>
        </w:rPr>
        <w:t xml:space="preserve"> </w:t>
      </w:r>
      <w:r>
        <w:rPr>
          <w:sz w:val="24"/>
        </w:rPr>
        <w:t>замещающим</w:t>
      </w:r>
      <w:r>
        <w:rPr>
          <w:spacing w:val="-4"/>
          <w:sz w:val="24"/>
        </w:rPr>
        <w:t xml:space="preserve"> </w:t>
      </w:r>
      <w:r>
        <w:rPr>
          <w:sz w:val="24"/>
        </w:rPr>
        <w:t>государственные</w:t>
      </w:r>
      <w:r>
        <w:rPr>
          <w:spacing w:val="-5"/>
          <w:sz w:val="24"/>
        </w:rPr>
        <w:t xml:space="preserve"> </w:t>
      </w:r>
      <w:r>
        <w:rPr>
          <w:sz w:val="24"/>
        </w:rPr>
        <w:t>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w:t>
      </w:r>
      <w:proofErr w:type="gramEnd"/>
    </w:p>
    <w:p w:rsidR="003A0380" w:rsidRDefault="004A6990">
      <w:pPr>
        <w:pStyle w:val="a5"/>
        <w:numPr>
          <w:ilvl w:val="0"/>
          <w:numId w:val="4"/>
        </w:numPr>
        <w:tabs>
          <w:tab w:val="left" w:pos="569"/>
        </w:tabs>
        <w:spacing w:line="276" w:lineRule="auto"/>
        <w:ind w:right="137" w:firstLine="0"/>
        <w:rPr>
          <w:sz w:val="24"/>
        </w:rPr>
      </w:pPr>
      <w:r>
        <w:rPr>
          <w:sz w:val="24"/>
        </w:rPr>
        <w:t>статья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rsidR="003A0380" w:rsidRDefault="004A6990">
      <w:pPr>
        <w:pStyle w:val="a5"/>
        <w:numPr>
          <w:ilvl w:val="1"/>
          <w:numId w:val="45"/>
        </w:numPr>
        <w:tabs>
          <w:tab w:val="left" w:pos="802"/>
        </w:tabs>
        <w:spacing w:line="276" w:lineRule="auto"/>
        <w:ind w:right="140" w:firstLine="0"/>
        <w:jc w:val="both"/>
        <w:rPr>
          <w:sz w:val="24"/>
        </w:rPr>
      </w:pPr>
      <w:r>
        <w:rPr>
          <w:sz w:val="24"/>
        </w:rPr>
        <w:t>Федеральный закон от 25 декабря 2008 года №273-ФЗ «О противодействии коррупции» устанавливает дисциплинарную ответственность:</w:t>
      </w:r>
    </w:p>
    <w:p w:rsidR="003A0380" w:rsidRDefault="004A6990">
      <w:pPr>
        <w:pStyle w:val="a5"/>
        <w:numPr>
          <w:ilvl w:val="0"/>
          <w:numId w:val="3"/>
        </w:numPr>
        <w:tabs>
          <w:tab w:val="left" w:pos="569"/>
        </w:tabs>
        <w:spacing w:line="276" w:lineRule="auto"/>
        <w:ind w:right="147" w:firstLine="0"/>
        <w:rPr>
          <w:sz w:val="24"/>
        </w:rPr>
      </w:pPr>
      <w:r>
        <w:rPr>
          <w:sz w:val="24"/>
        </w:rPr>
        <w:t>за нарушение обязанности уведомлять о склонении к совершению коррупционных правонарушений (часть 3 ст. 9);</w:t>
      </w:r>
    </w:p>
    <w:p w:rsidR="003A0380" w:rsidRDefault="004A6990">
      <w:pPr>
        <w:pStyle w:val="a5"/>
        <w:numPr>
          <w:ilvl w:val="0"/>
          <w:numId w:val="3"/>
        </w:numPr>
        <w:tabs>
          <w:tab w:val="left" w:pos="569"/>
        </w:tabs>
        <w:spacing w:line="276" w:lineRule="auto"/>
        <w:ind w:right="147" w:firstLine="0"/>
        <w:rPr>
          <w:sz w:val="24"/>
        </w:rPr>
      </w:pPr>
      <w:r>
        <w:rPr>
          <w:sz w:val="24"/>
        </w:rPr>
        <w:t>принимать меры по предотвращению и урегулированию конфликта интересов (часть 5 ст. 11);</w:t>
      </w:r>
    </w:p>
    <w:p w:rsidR="003A0380" w:rsidRDefault="004A6990">
      <w:pPr>
        <w:pStyle w:val="a5"/>
        <w:numPr>
          <w:ilvl w:val="0"/>
          <w:numId w:val="3"/>
        </w:numPr>
        <w:tabs>
          <w:tab w:val="left" w:pos="569"/>
        </w:tabs>
        <w:spacing w:line="276" w:lineRule="auto"/>
        <w:ind w:right="133" w:firstLine="0"/>
        <w:rPr>
          <w:sz w:val="24"/>
        </w:rPr>
      </w:pPr>
      <w:r>
        <w:rPr>
          <w:sz w:val="24"/>
        </w:rPr>
        <w:t>уведомлять работодателя при заключении трудовых договоров или гражданск</w:t>
      </w:r>
      <w:proofErr w:type="gramStart"/>
      <w:r>
        <w:rPr>
          <w:sz w:val="24"/>
        </w:rPr>
        <w:t>о-</w:t>
      </w:r>
      <w:proofErr w:type="gramEnd"/>
      <w:r>
        <w:rPr>
          <w:sz w:val="24"/>
        </w:rPr>
        <w:t xml:space="preserve"> правовых договоров</w:t>
      </w:r>
      <w:r>
        <w:rPr>
          <w:spacing w:val="-2"/>
          <w:sz w:val="24"/>
        </w:rPr>
        <w:t xml:space="preserve"> </w:t>
      </w:r>
      <w:r>
        <w:rPr>
          <w:sz w:val="24"/>
        </w:rPr>
        <w:t>после увольнения</w:t>
      </w:r>
      <w:r>
        <w:rPr>
          <w:spacing w:val="-1"/>
          <w:sz w:val="24"/>
        </w:rPr>
        <w:t xml:space="preserve"> </w:t>
      </w:r>
      <w:r>
        <w:rPr>
          <w:sz w:val="24"/>
        </w:rPr>
        <w:t>с</w:t>
      </w:r>
      <w:r>
        <w:rPr>
          <w:spacing w:val="-2"/>
          <w:sz w:val="24"/>
        </w:rPr>
        <w:t xml:space="preserve"> </w:t>
      </w:r>
      <w:r>
        <w:rPr>
          <w:sz w:val="24"/>
        </w:rPr>
        <w:t>государственной службы</w:t>
      </w:r>
      <w:r>
        <w:rPr>
          <w:spacing w:val="-2"/>
          <w:sz w:val="24"/>
        </w:rPr>
        <w:t xml:space="preserve"> </w:t>
      </w:r>
      <w:r>
        <w:rPr>
          <w:sz w:val="24"/>
        </w:rPr>
        <w:t>о последнем</w:t>
      </w:r>
      <w:r>
        <w:rPr>
          <w:spacing w:val="-2"/>
          <w:sz w:val="24"/>
        </w:rPr>
        <w:t xml:space="preserve"> </w:t>
      </w:r>
      <w:r>
        <w:rPr>
          <w:sz w:val="24"/>
        </w:rPr>
        <w:t>месте службы (часть 3 ст. 12);</w:t>
      </w:r>
    </w:p>
    <w:p w:rsidR="003A0380" w:rsidRDefault="004A6990">
      <w:pPr>
        <w:pStyle w:val="a5"/>
        <w:numPr>
          <w:ilvl w:val="0"/>
          <w:numId w:val="3"/>
        </w:numPr>
        <w:tabs>
          <w:tab w:val="left" w:pos="569"/>
        </w:tabs>
        <w:spacing w:before="1" w:line="276" w:lineRule="auto"/>
        <w:ind w:right="143" w:firstLine="0"/>
        <w:rPr>
          <w:sz w:val="24"/>
        </w:rPr>
      </w:pPr>
      <w:r>
        <w:rPr>
          <w:sz w:val="24"/>
        </w:rPr>
        <w:t>несоблюдение ограничений и запретов, установленных Федеральным законом от 27</w:t>
      </w:r>
      <w:r>
        <w:rPr>
          <w:spacing w:val="40"/>
          <w:sz w:val="24"/>
        </w:rPr>
        <w:t xml:space="preserve"> </w:t>
      </w:r>
      <w:r>
        <w:rPr>
          <w:sz w:val="24"/>
        </w:rPr>
        <w:t>июля 2004 года № 79-ФЗ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rsidR="003A0380" w:rsidRDefault="004A6990">
      <w:pPr>
        <w:pStyle w:val="a5"/>
        <w:numPr>
          <w:ilvl w:val="1"/>
          <w:numId w:val="45"/>
        </w:numPr>
        <w:tabs>
          <w:tab w:val="left" w:pos="1047"/>
        </w:tabs>
        <w:spacing w:line="276" w:lineRule="auto"/>
        <w:ind w:right="136" w:firstLine="0"/>
        <w:jc w:val="both"/>
        <w:rPr>
          <w:sz w:val="24"/>
        </w:rPr>
      </w:pPr>
      <w:proofErr w:type="gramStart"/>
      <w:r>
        <w:rPr>
          <w:sz w:val="24"/>
        </w:rPr>
        <w:t>Физическое лицо, в отношении которого установлена дисциплинарная ответственность за несоблюдение ограничений и запретов, требований о предотвращении</w:t>
      </w:r>
      <w:r>
        <w:rPr>
          <w:spacing w:val="40"/>
          <w:sz w:val="24"/>
        </w:rPr>
        <w:t xml:space="preserve"> </w:t>
      </w:r>
      <w:r>
        <w:rPr>
          <w:sz w:val="24"/>
        </w:rPr>
        <w:t>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w:t>
      </w:r>
      <w:r>
        <w:rPr>
          <w:spacing w:val="4"/>
          <w:sz w:val="24"/>
        </w:rPr>
        <w:t xml:space="preserve"> </w:t>
      </w:r>
      <w:r>
        <w:rPr>
          <w:sz w:val="24"/>
        </w:rPr>
        <w:t>него</w:t>
      </w:r>
      <w:r>
        <w:rPr>
          <w:spacing w:val="6"/>
          <w:sz w:val="24"/>
        </w:rPr>
        <w:t xml:space="preserve"> </w:t>
      </w:r>
      <w:r>
        <w:rPr>
          <w:sz w:val="24"/>
        </w:rPr>
        <w:t>обстоятельств</w:t>
      </w:r>
      <w:r>
        <w:rPr>
          <w:spacing w:val="5"/>
          <w:sz w:val="24"/>
        </w:rPr>
        <w:t xml:space="preserve"> </w:t>
      </w:r>
      <w:r>
        <w:rPr>
          <w:sz w:val="24"/>
        </w:rPr>
        <w:t>(часть</w:t>
      </w:r>
      <w:r>
        <w:rPr>
          <w:spacing w:val="7"/>
          <w:sz w:val="24"/>
        </w:rPr>
        <w:t xml:space="preserve"> </w:t>
      </w:r>
      <w:r>
        <w:rPr>
          <w:sz w:val="24"/>
        </w:rPr>
        <w:t>3</w:t>
      </w:r>
      <w:r>
        <w:rPr>
          <w:spacing w:val="9"/>
          <w:sz w:val="24"/>
        </w:rPr>
        <w:t xml:space="preserve"> </w:t>
      </w:r>
      <w:r>
        <w:rPr>
          <w:sz w:val="24"/>
        </w:rPr>
        <w:t>ст.</w:t>
      </w:r>
      <w:r>
        <w:rPr>
          <w:spacing w:val="5"/>
          <w:sz w:val="24"/>
        </w:rPr>
        <w:t xml:space="preserve"> </w:t>
      </w:r>
      <w:r>
        <w:rPr>
          <w:sz w:val="24"/>
        </w:rPr>
        <w:t>13</w:t>
      </w:r>
      <w:r>
        <w:rPr>
          <w:spacing w:val="6"/>
          <w:sz w:val="24"/>
        </w:rPr>
        <w:t xml:space="preserve"> </w:t>
      </w:r>
      <w:r>
        <w:rPr>
          <w:sz w:val="24"/>
        </w:rPr>
        <w:t>Федерального</w:t>
      </w:r>
      <w:r>
        <w:rPr>
          <w:spacing w:val="6"/>
          <w:sz w:val="24"/>
        </w:rPr>
        <w:t xml:space="preserve"> </w:t>
      </w:r>
      <w:r>
        <w:rPr>
          <w:sz w:val="24"/>
        </w:rPr>
        <w:t>закона</w:t>
      </w:r>
      <w:r>
        <w:rPr>
          <w:spacing w:val="5"/>
          <w:sz w:val="24"/>
        </w:rPr>
        <w:t xml:space="preserve"> </w:t>
      </w:r>
      <w:r>
        <w:rPr>
          <w:sz w:val="24"/>
        </w:rPr>
        <w:t>от</w:t>
      </w:r>
      <w:r>
        <w:rPr>
          <w:spacing w:val="7"/>
          <w:sz w:val="24"/>
        </w:rPr>
        <w:t xml:space="preserve"> </w:t>
      </w:r>
      <w:r>
        <w:rPr>
          <w:sz w:val="24"/>
        </w:rPr>
        <w:t>25</w:t>
      </w:r>
      <w:r>
        <w:rPr>
          <w:spacing w:val="6"/>
          <w:sz w:val="24"/>
        </w:rPr>
        <w:t xml:space="preserve"> </w:t>
      </w:r>
      <w:r>
        <w:rPr>
          <w:sz w:val="24"/>
        </w:rPr>
        <w:t>декабря</w:t>
      </w:r>
      <w:r>
        <w:rPr>
          <w:spacing w:val="5"/>
          <w:sz w:val="24"/>
        </w:rPr>
        <w:t xml:space="preserve"> </w:t>
      </w:r>
      <w:r>
        <w:rPr>
          <w:sz w:val="24"/>
        </w:rPr>
        <w:t>2008</w:t>
      </w:r>
      <w:r>
        <w:rPr>
          <w:spacing w:val="6"/>
          <w:sz w:val="24"/>
        </w:rPr>
        <w:t xml:space="preserve"> </w:t>
      </w:r>
      <w:r>
        <w:rPr>
          <w:sz w:val="24"/>
        </w:rPr>
        <w:t>года</w:t>
      </w:r>
      <w:proofErr w:type="gramEnd"/>
      <w:r>
        <w:rPr>
          <w:spacing w:val="8"/>
          <w:sz w:val="24"/>
        </w:rPr>
        <w:t xml:space="preserve"> </w:t>
      </w:r>
      <w:r>
        <w:rPr>
          <w:sz w:val="24"/>
        </w:rPr>
        <w:t>№273-</w:t>
      </w:r>
      <w:r>
        <w:rPr>
          <w:spacing w:val="-7"/>
          <w:sz w:val="24"/>
        </w:rPr>
        <w:t>ФЗ</w:t>
      </w:r>
    </w:p>
    <w:p w:rsidR="003A0380" w:rsidRDefault="004A6990">
      <w:pPr>
        <w:pStyle w:val="a3"/>
        <w:spacing w:before="1"/>
      </w:pPr>
      <w:proofErr w:type="gramStart"/>
      <w:r>
        <w:t>«О</w:t>
      </w:r>
      <w:r>
        <w:rPr>
          <w:spacing w:val="-4"/>
        </w:rPr>
        <w:t xml:space="preserve"> </w:t>
      </w:r>
      <w:r>
        <w:t>противодействии</w:t>
      </w:r>
      <w:r>
        <w:rPr>
          <w:spacing w:val="-4"/>
        </w:rPr>
        <w:t xml:space="preserve"> </w:t>
      </w:r>
      <w:r>
        <w:rPr>
          <w:spacing w:val="-2"/>
        </w:rPr>
        <w:t>коррупции»).</w:t>
      </w:r>
      <w:proofErr w:type="gramEnd"/>
    </w:p>
    <w:p w:rsidR="003A0380" w:rsidRDefault="004A6990">
      <w:pPr>
        <w:pStyle w:val="a5"/>
        <w:numPr>
          <w:ilvl w:val="1"/>
          <w:numId w:val="45"/>
        </w:numPr>
        <w:tabs>
          <w:tab w:val="left" w:pos="824"/>
        </w:tabs>
        <w:spacing w:before="41" w:line="276" w:lineRule="auto"/>
        <w:ind w:right="140" w:firstLine="0"/>
        <w:jc w:val="both"/>
        <w:rPr>
          <w:sz w:val="24"/>
        </w:rPr>
      </w:pPr>
      <w:proofErr w:type="gramStart"/>
      <w:r>
        <w:rPr>
          <w:sz w:val="24"/>
        </w:rPr>
        <w:t>К таким обстоятельствам относятся стихийные бедствия (в том числе землетрясение, наводнение,</w:t>
      </w:r>
      <w:r>
        <w:rPr>
          <w:spacing w:val="80"/>
          <w:w w:val="150"/>
          <w:sz w:val="24"/>
        </w:rPr>
        <w:t xml:space="preserve"> </w:t>
      </w:r>
      <w:r>
        <w:rPr>
          <w:sz w:val="24"/>
        </w:rPr>
        <w:t>ураган),</w:t>
      </w:r>
      <w:r>
        <w:rPr>
          <w:spacing w:val="80"/>
          <w:w w:val="150"/>
          <w:sz w:val="24"/>
        </w:rPr>
        <w:t xml:space="preserve"> </w:t>
      </w:r>
      <w:r>
        <w:rPr>
          <w:sz w:val="24"/>
        </w:rPr>
        <w:t>пожар,</w:t>
      </w:r>
      <w:r>
        <w:rPr>
          <w:spacing w:val="80"/>
          <w:w w:val="150"/>
          <w:sz w:val="24"/>
        </w:rPr>
        <w:t xml:space="preserve"> </w:t>
      </w:r>
      <w:r>
        <w:rPr>
          <w:sz w:val="24"/>
        </w:rPr>
        <w:t>массовые</w:t>
      </w:r>
      <w:r>
        <w:rPr>
          <w:spacing w:val="80"/>
          <w:w w:val="150"/>
          <w:sz w:val="24"/>
        </w:rPr>
        <w:t xml:space="preserve"> </w:t>
      </w:r>
      <w:r>
        <w:rPr>
          <w:sz w:val="24"/>
        </w:rPr>
        <w:t>заболевания</w:t>
      </w:r>
      <w:r>
        <w:rPr>
          <w:spacing w:val="80"/>
          <w:w w:val="150"/>
          <w:sz w:val="24"/>
        </w:rPr>
        <w:t xml:space="preserve"> </w:t>
      </w:r>
      <w:r>
        <w:rPr>
          <w:sz w:val="24"/>
        </w:rPr>
        <w:t>(эпидемии),</w:t>
      </w:r>
      <w:r>
        <w:rPr>
          <w:spacing w:val="80"/>
          <w:w w:val="150"/>
          <w:sz w:val="24"/>
        </w:rPr>
        <w:t xml:space="preserve"> </w:t>
      </w:r>
      <w:r>
        <w:rPr>
          <w:sz w:val="24"/>
        </w:rPr>
        <w:t>забастовки,</w:t>
      </w:r>
      <w:r>
        <w:rPr>
          <w:spacing w:val="80"/>
          <w:w w:val="150"/>
          <w:sz w:val="24"/>
        </w:rPr>
        <w:t xml:space="preserve"> </w:t>
      </w:r>
      <w:r>
        <w:rPr>
          <w:sz w:val="24"/>
        </w:rPr>
        <w:t>военные</w:t>
      </w:r>
      <w:proofErr w:type="gramEnd"/>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3"/>
        <w:spacing w:before="68" w:line="276" w:lineRule="auto"/>
        <w:ind w:right="140"/>
      </w:pPr>
      <w:r>
        <w:lastRenderedPageBreak/>
        <w:t>действия,</w:t>
      </w:r>
      <w:r>
        <w:rPr>
          <w:spacing w:val="-1"/>
        </w:rPr>
        <w:t xml:space="preserve"> </w:t>
      </w:r>
      <w:r>
        <w:t>террористические</w:t>
      </w:r>
      <w:r>
        <w:rPr>
          <w:spacing w:val="-2"/>
        </w:rPr>
        <w:t xml:space="preserve"> </w:t>
      </w:r>
      <w:r>
        <w:t>акты,</w:t>
      </w:r>
      <w:r>
        <w:rPr>
          <w:spacing w:val="-1"/>
        </w:rPr>
        <w:t xml:space="preserve"> </w:t>
      </w:r>
      <w:r>
        <w:t>запретительные</w:t>
      </w:r>
      <w:r>
        <w:rPr>
          <w:spacing w:val="-2"/>
        </w:rPr>
        <w:t xml:space="preserve"> </w:t>
      </w:r>
      <w:r>
        <w:t>или ограничительные</w:t>
      </w:r>
      <w:r>
        <w:rPr>
          <w:spacing w:val="-2"/>
        </w:rPr>
        <w:t xml:space="preserve"> </w:t>
      </w:r>
      <w:r>
        <w:t>меры, принимаемые государственными органами (в том числе государственными органами иностранных государств) и органами местного самоуправления (часть 4 ст. 13 Федерального закона от 25 декабря 2008 года №273-ФЗ «О противодействии коррупции»).</w:t>
      </w:r>
    </w:p>
    <w:p w:rsidR="003A0380" w:rsidRDefault="004A6990">
      <w:pPr>
        <w:pStyle w:val="a5"/>
        <w:numPr>
          <w:ilvl w:val="1"/>
          <w:numId w:val="45"/>
        </w:numPr>
        <w:tabs>
          <w:tab w:val="left" w:pos="803"/>
        </w:tabs>
        <w:spacing w:before="1" w:line="276" w:lineRule="auto"/>
        <w:ind w:right="137" w:firstLine="0"/>
        <w:jc w:val="both"/>
        <w:rPr>
          <w:sz w:val="24"/>
        </w:rPr>
      </w:pPr>
      <w:r>
        <w:rPr>
          <w:sz w:val="24"/>
        </w:rPr>
        <w:t>Условием</w:t>
      </w:r>
      <w:r>
        <w:rPr>
          <w:spacing w:val="-4"/>
          <w:sz w:val="24"/>
        </w:rPr>
        <w:t xml:space="preserve"> </w:t>
      </w:r>
      <w:r>
        <w:rPr>
          <w:sz w:val="24"/>
        </w:rPr>
        <w:t>признания</w:t>
      </w:r>
      <w:r>
        <w:rPr>
          <w:spacing w:val="-3"/>
          <w:sz w:val="24"/>
        </w:rPr>
        <w:t xml:space="preserve"> </w:t>
      </w:r>
      <w:r>
        <w:rPr>
          <w:sz w:val="24"/>
        </w:rPr>
        <w:t>не</w:t>
      </w:r>
      <w:r>
        <w:rPr>
          <w:spacing w:val="-4"/>
          <w:sz w:val="24"/>
        </w:rPr>
        <w:t xml:space="preserve"> </w:t>
      </w:r>
      <w:r>
        <w:rPr>
          <w:sz w:val="24"/>
        </w:rPr>
        <w:t>зависящих</w:t>
      </w:r>
      <w:r>
        <w:rPr>
          <w:spacing w:val="-1"/>
          <w:sz w:val="24"/>
        </w:rPr>
        <w:t xml:space="preserve"> </w:t>
      </w:r>
      <w:r>
        <w:rPr>
          <w:sz w:val="24"/>
        </w:rPr>
        <w:t>от</w:t>
      </w:r>
      <w:r>
        <w:rPr>
          <w:spacing w:val="-3"/>
          <w:sz w:val="24"/>
        </w:rPr>
        <w:t xml:space="preserve"> </w:t>
      </w:r>
      <w:r>
        <w:rPr>
          <w:sz w:val="24"/>
        </w:rPr>
        <w:t>физического</w:t>
      </w:r>
      <w:r>
        <w:rPr>
          <w:spacing w:val="-3"/>
          <w:sz w:val="24"/>
        </w:rPr>
        <w:t xml:space="preserve"> </w:t>
      </w:r>
      <w:r>
        <w:rPr>
          <w:sz w:val="24"/>
        </w:rPr>
        <w:t>лица</w:t>
      </w:r>
      <w:r>
        <w:rPr>
          <w:spacing w:val="-4"/>
          <w:sz w:val="24"/>
        </w:rPr>
        <w:t xml:space="preserve"> </w:t>
      </w:r>
      <w:r>
        <w:rPr>
          <w:sz w:val="24"/>
        </w:rPr>
        <w:t>обстоятельств</w:t>
      </w:r>
      <w:r>
        <w:rPr>
          <w:spacing w:val="-4"/>
          <w:sz w:val="24"/>
        </w:rPr>
        <w:t xml:space="preserve"> </w:t>
      </w:r>
      <w:r>
        <w:rPr>
          <w:sz w:val="24"/>
        </w:rPr>
        <w:t>основанием</w:t>
      </w:r>
      <w:r>
        <w:rPr>
          <w:spacing w:val="-4"/>
          <w:sz w:val="24"/>
        </w:rPr>
        <w:t xml:space="preserve"> </w:t>
      </w:r>
      <w:r>
        <w:rPr>
          <w:sz w:val="24"/>
        </w:rPr>
        <w:t>для освобождения</w:t>
      </w:r>
      <w:r>
        <w:rPr>
          <w:spacing w:val="-1"/>
          <w:sz w:val="24"/>
        </w:rPr>
        <w:t xml:space="preserve"> </w:t>
      </w:r>
      <w:r>
        <w:rPr>
          <w:sz w:val="24"/>
        </w:rPr>
        <w:t>этого</w:t>
      </w:r>
      <w:r>
        <w:rPr>
          <w:spacing w:val="-1"/>
          <w:sz w:val="24"/>
        </w:rPr>
        <w:t xml:space="preserve"> </w:t>
      </w:r>
      <w:r>
        <w:rPr>
          <w:sz w:val="24"/>
        </w:rPr>
        <w:t>лица</w:t>
      </w:r>
      <w:r>
        <w:rPr>
          <w:spacing w:val="-2"/>
          <w:sz w:val="24"/>
        </w:rPr>
        <w:t xml:space="preserve"> </w:t>
      </w:r>
      <w:r>
        <w:rPr>
          <w:sz w:val="24"/>
        </w:rPr>
        <w:t>от дисциплинарной</w:t>
      </w:r>
      <w:r>
        <w:rPr>
          <w:spacing w:val="-2"/>
          <w:sz w:val="24"/>
        </w:rPr>
        <w:t xml:space="preserve"> </w:t>
      </w:r>
      <w:r>
        <w:rPr>
          <w:sz w:val="24"/>
        </w:rPr>
        <w:t>ответственности</w:t>
      </w:r>
      <w:r>
        <w:rPr>
          <w:spacing w:val="-2"/>
          <w:sz w:val="24"/>
        </w:rPr>
        <w:t xml:space="preserve"> </w:t>
      </w:r>
      <w:r>
        <w:rPr>
          <w:sz w:val="24"/>
        </w:rPr>
        <w:t>за несоблюдение</w:t>
      </w:r>
      <w:r>
        <w:rPr>
          <w:spacing w:val="-2"/>
          <w:sz w:val="24"/>
        </w:rPr>
        <w:t xml:space="preserve"> </w:t>
      </w:r>
      <w:r>
        <w:rPr>
          <w:sz w:val="24"/>
        </w:rPr>
        <w:t>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25 декабря 2008 года</w:t>
      </w:r>
    </w:p>
    <w:p w:rsidR="003A0380" w:rsidRDefault="004A6990">
      <w:pPr>
        <w:pStyle w:val="a3"/>
        <w:spacing w:line="276" w:lineRule="auto"/>
        <w:ind w:right="133"/>
      </w:pPr>
      <w:r>
        <w:t>№273-ФЗ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w:t>
      </w:r>
      <w:proofErr w:type="gramStart"/>
      <w:r>
        <w:t>о-</w:t>
      </w:r>
      <w:proofErr w:type="gramEnd"/>
      <w:r>
        <w:t xml:space="preserve"> 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 (часть 5 ст. 13 Федерального закона от </w:t>
      </w:r>
      <w:proofErr w:type="gramStart"/>
      <w:r>
        <w:t>25 декабря 2008 года №273-ФЗ «О противодействии коррупции»).</w:t>
      </w:r>
      <w:proofErr w:type="gramEnd"/>
    </w:p>
    <w:p w:rsidR="003A0380" w:rsidRDefault="004A6990">
      <w:pPr>
        <w:pStyle w:val="a5"/>
        <w:numPr>
          <w:ilvl w:val="1"/>
          <w:numId w:val="45"/>
        </w:numPr>
        <w:tabs>
          <w:tab w:val="left" w:pos="805"/>
        </w:tabs>
        <w:spacing w:before="1" w:line="276" w:lineRule="auto"/>
        <w:ind w:right="137" w:firstLine="0"/>
        <w:jc w:val="both"/>
        <w:rPr>
          <w:sz w:val="24"/>
        </w:rPr>
      </w:pPr>
      <w:proofErr w:type="gramStart"/>
      <w:r>
        <w:rPr>
          <w:sz w:val="24"/>
        </w:rPr>
        <w:t>Физическое</w:t>
      </w:r>
      <w:r>
        <w:rPr>
          <w:spacing w:val="-2"/>
          <w:sz w:val="24"/>
        </w:rPr>
        <w:t xml:space="preserve"> </w:t>
      </w:r>
      <w:r>
        <w:rPr>
          <w:sz w:val="24"/>
        </w:rPr>
        <w:t>лицо, указанное</w:t>
      </w:r>
      <w:r>
        <w:rPr>
          <w:spacing w:val="-2"/>
          <w:sz w:val="24"/>
        </w:rPr>
        <w:t xml:space="preserve"> </w:t>
      </w:r>
      <w:r>
        <w:rPr>
          <w:sz w:val="24"/>
        </w:rPr>
        <w:t>в</w:t>
      </w:r>
      <w:r>
        <w:rPr>
          <w:spacing w:val="-2"/>
          <w:sz w:val="24"/>
        </w:rPr>
        <w:t xml:space="preserve"> </w:t>
      </w:r>
      <w:r>
        <w:rPr>
          <w:sz w:val="24"/>
        </w:rPr>
        <w:t>пункте</w:t>
      </w:r>
      <w:r>
        <w:rPr>
          <w:spacing w:val="-2"/>
          <w:sz w:val="24"/>
        </w:rPr>
        <w:t xml:space="preserve"> </w:t>
      </w:r>
      <w:r>
        <w:rPr>
          <w:sz w:val="24"/>
        </w:rPr>
        <w:t>10.11</w:t>
      </w:r>
      <w:r>
        <w:rPr>
          <w:spacing w:val="-1"/>
          <w:sz w:val="24"/>
        </w:rPr>
        <w:t xml:space="preserve"> </w:t>
      </w:r>
      <w:r>
        <w:rPr>
          <w:sz w:val="24"/>
        </w:rPr>
        <w:t>настоящих Правил,</w:t>
      </w:r>
      <w:r>
        <w:rPr>
          <w:spacing w:val="-3"/>
          <w:sz w:val="24"/>
        </w:rPr>
        <w:t xml:space="preserve"> </w:t>
      </w:r>
      <w:r>
        <w:rPr>
          <w:sz w:val="24"/>
        </w:rPr>
        <w:t>в</w:t>
      </w:r>
      <w:r>
        <w:rPr>
          <w:spacing w:val="-2"/>
          <w:sz w:val="24"/>
        </w:rPr>
        <w:t xml:space="preserve"> </w:t>
      </w:r>
      <w:r>
        <w:rPr>
          <w:sz w:val="24"/>
        </w:rPr>
        <w:t>течение</w:t>
      </w:r>
      <w:r>
        <w:rPr>
          <w:spacing w:val="-2"/>
          <w:sz w:val="24"/>
        </w:rPr>
        <w:t xml:space="preserve"> </w:t>
      </w:r>
      <w:r>
        <w:rPr>
          <w:sz w:val="24"/>
        </w:rPr>
        <w:t>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w:t>
      </w:r>
      <w:r>
        <w:rPr>
          <w:spacing w:val="80"/>
          <w:sz w:val="24"/>
        </w:rPr>
        <w:t xml:space="preserve"> </w:t>
      </w:r>
      <w:r>
        <w:rPr>
          <w:sz w:val="24"/>
        </w:rPr>
        <w:t>об урегулировании конфликта интересов и исполнению обязанностей, установленных Федеральным законом от 25 декабря 2008 года №273-ФЗ и другими федеральными законами в целях противодействия коррупции, обязано</w:t>
      </w:r>
      <w:proofErr w:type="gramEnd"/>
      <w:r>
        <w:rPr>
          <w:sz w:val="24"/>
        </w:rPr>
        <w:t xml:space="preserve"> </w:t>
      </w:r>
      <w:proofErr w:type="gramStart"/>
      <w:r>
        <w:rPr>
          <w:sz w:val="24"/>
        </w:rPr>
        <w:t>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w:t>
      </w:r>
      <w:proofErr w:type="gramEnd"/>
      <w:r>
        <w:rPr>
          <w:sz w:val="24"/>
        </w:rPr>
        <w:t xml:space="preserve"> В случае</w:t>
      </w:r>
      <w:proofErr w:type="gramStart"/>
      <w:r>
        <w:rPr>
          <w:sz w:val="24"/>
        </w:rPr>
        <w:t>,</w:t>
      </w:r>
      <w:proofErr w:type="gramEnd"/>
      <w:r>
        <w:rPr>
          <w:sz w:val="24"/>
        </w:rPr>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 (часть 6 ст. 13 Федерального закона от 25 декабря 2008 года №273-ФЗ «О противодействии коррупции»).</w:t>
      </w:r>
    </w:p>
    <w:p w:rsidR="003A0380" w:rsidRDefault="003A0380">
      <w:pPr>
        <w:pStyle w:val="a3"/>
        <w:spacing w:before="47"/>
        <w:ind w:left="0"/>
        <w:jc w:val="left"/>
      </w:pPr>
    </w:p>
    <w:p w:rsidR="003A0380" w:rsidRDefault="004A6990">
      <w:pPr>
        <w:pStyle w:val="1"/>
        <w:numPr>
          <w:ilvl w:val="0"/>
          <w:numId w:val="45"/>
        </w:numPr>
        <w:tabs>
          <w:tab w:val="left" w:pos="1931"/>
        </w:tabs>
        <w:ind w:left="1931" w:hanging="360"/>
        <w:jc w:val="both"/>
      </w:pPr>
      <w:r>
        <w:t>Медицинские</w:t>
      </w:r>
      <w:r>
        <w:rPr>
          <w:spacing w:val="-6"/>
        </w:rPr>
        <w:t xml:space="preserve"> </w:t>
      </w:r>
      <w:r>
        <w:t>осмотры.</w:t>
      </w:r>
      <w:r>
        <w:rPr>
          <w:spacing w:val="-4"/>
        </w:rPr>
        <w:t xml:space="preserve"> </w:t>
      </w:r>
      <w:r>
        <w:t>Личная</w:t>
      </w:r>
      <w:r>
        <w:rPr>
          <w:spacing w:val="-3"/>
        </w:rPr>
        <w:t xml:space="preserve"> </w:t>
      </w:r>
      <w:r>
        <w:t>гигиена.</w:t>
      </w:r>
      <w:r>
        <w:rPr>
          <w:spacing w:val="-4"/>
        </w:rPr>
        <w:t xml:space="preserve"> </w:t>
      </w:r>
      <w:r>
        <w:rPr>
          <w:spacing w:val="-2"/>
        </w:rPr>
        <w:t>Диспансеризация</w:t>
      </w:r>
    </w:p>
    <w:p w:rsidR="003A0380" w:rsidRDefault="004A6990">
      <w:pPr>
        <w:pStyle w:val="a5"/>
        <w:numPr>
          <w:ilvl w:val="1"/>
          <w:numId w:val="45"/>
        </w:numPr>
        <w:tabs>
          <w:tab w:val="left" w:pos="759"/>
        </w:tabs>
        <w:spacing w:before="37" w:line="276" w:lineRule="auto"/>
        <w:ind w:right="136" w:firstLine="0"/>
        <w:jc w:val="both"/>
        <w:rPr>
          <w:sz w:val="24"/>
        </w:rPr>
      </w:pPr>
      <w:r>
        <w:rPr>
          <w:sz w:val="24"/>
        </w:rPr>
        <w:t>Работники проходят профилактические медицинские осмотры, соблюдают личную гигиену, осуществляют трудовую деятельность в школе в соответствии с 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3A0380" w:rsidRDefault="004A6990">
      <w:pPr>
        <w:pStyle w:val="a5"/>
        <w:numPr>
          <w:ilvl w:val="1"/>
          <w:numId w:val="45"/>
        </w:numPr>
        <w:tabs>
          <w:tab w:val="left" w:pos="682"/>
        </w:tabs>
        <w:ind w:left="682" w:hanging="539"/>
        <w:jc w:val="both"/>
        <w:rPr>
          <w:sz w:val="24"/>
        </w:rPr>
      </w:pPr>
      <w:r>
        <w:rPr>
          <w:sz w:val="24"/>
        </w:rPr>
        <w:t>Директор</w:t>
      </w:r>
      <w:r>
        <w:rPr>
          <w:spacing w:val="-2"/>
          <w:sz w:val="24"/>
        </w:rPr>
        <w:t xml:space="preserve"> </w:t>
      </w:r>
      <w:r>
        <w:rPr>
          <w:sz w:val="24"/>
        </w:rPr>
        <w:t>школы</w:t>
      </w:r>
      <w:r>
        <w:rPr>
          <w:spacing w:val="-3"/>
          <w:sz w:val="24"/>
        </w:rPr>
        <w:t xml:space="preserve"> </w:t>
      </w:r>
      <w:r>
        <w:rPr>
          <w:spacing w:val="-2"/>
          <w:sz w:val="24"/>
        </w:rPr>
        <w:t>обеспечивает:</w:t>
      </w:r>
    </w:p>
    <w:p w:rsidR="003A0380" w:rsidRDefault="004A6990">
      <w:pPr>
        <w:pStyle w:val="a5"/>
        <w:numPr>
          <w:ilvl w:val="0"/>
          <w:numId w:val="2"/>
        </w:numPr>
        <w:tabs>
          <w:tab w:val="left" w:pos="569"/>
        </w:tabs>
        <w:spacing w:before="43" w:line="276" w:lineRule="auto"/>
        <w:ind w:right="143" w:firstLine="0"/>
        <w:rPr>
          <w:sz w:val="24"/>
        </w:rPr>
      </w:pPr>
      <w:r>
        <w:rPr>
          <w:sz w:val="24"/>
        </w:rPr>
        <w:t>наличие в образовательной организации Санитарных правил и доведение их содержания до работников;</w:t>
      </w:r>
    </w:p>
    <w:p w:rsidR="003A0380" w:rsidRDefault="004A6990">
      <w:pPr>
        <w:pStyle w:val="a5"/>
        <w:numPr>
          <w:ilvl w:val="0"/>
          <w:numId w:val="2"/>
        </w:numPr>
        <w:tabs>
          <w:tab w:val="left" w:pos="569"/>
        </w:tabs>
        <w:spacing w:line="275" w:lineRule="exact"/>
        <w:ind w:left="569" w:hanging="426"/>
        <w:rPr>
          <w:sz w:val="24"/>
        </w:rPr>
      </w:pPr>
      <w:r>
        <w:rPr>
          <w:sz w:val="24"/>
        </w:rPr>
        <w:t>выполнение</w:t>
      </w:r>
      <w:r>
        <w:rPr>
          <w:spacing w:val="-8"/>
          <w:sz w:val="24"/>
        </w:rPr>
        <w:t xml:space="preserve"> </w:t>
      </w:r>
      <w:r>
        <w:rPr>
          <w:sz w:val="24"/>
        </w:rPr>
        <w:t>требований</w:t>
      </w:r>
      <w:r>
        <w:rPr>
          <w:spacing w:val="-4"/>
          <w:sz w:val="24"/>
        </w:rPr>
        <w:t xml:space="preserve"> </w:t>
      </w:r>
      <w:r>
        <w:rPr>
          <w:sz w:val="24"/>
        </w:rPr>
        <w:t>Санитарных</w:t>
      </w:r>
      <w:r>
        <w:rPr>
          <w:spacing w:val="-3"/>
          <w:sz w:val="24"/>
        </w:rPr>
        <w:t xml:space="preserve"> </w:t>
      </w:r>
      <w:r>
        <w:rPr>
          <w:sz w:val="24"/>
        </w:rPr>
        <w:t>правил</w:t>
      </w:r>
      <w:r>
        <w:rPr>
          <w:spacing w:val="-1"/>
          <w:sz w:val="24"/>
        </w:rPr>
        <w:t xml:space="preserve"> </w:t>
      </w:r>
      <w:r>
        <w:rPr>
          <w:sz w:val="24"/>
        </w:rPr>
        <w:t>всеми</w:t>
      </w:r>
      <w:r>
        <w:rPr>
          <w:spacing w:val="-4"/>
          <w:sz w:val="24"/>
        </w:rPr>
        <w:t xml:space="preserve"> </w:t>
      </w:r>
      <w:r>
        <w:rPr>
          <w:sz w:val="24"/>
        </w:rPr>
        <w:t>работниками</w:t>
      </w:r>
      <w:r>
        <w:rPr>
          <w:spacing w:val="-4"/>
          <w:sz w:val="24"/>
        </w:rPr>
        <w:t xml:space="preserve"> </w:t>
      </w:r>
      <w:r>
        <w:rPr>
          <w:spacing w:val="-2"/>
          <w:sz w:val="24"/>
        </w:rPr>
        <w:t>школы;</w:t>
      </w:r>
    </w:p>
    <w:p w:rsidR="003A0380" w:rsidRDefault="004A6990">
      <w:pPr>
        <w:pStyle w:val="a5"/>
        <w:numPr>
          <w:ilvl w:val="0"/>
          <w:numId w:val="2"/>
        </w:numPr>
        <w:tabs>
          <w:tab w:val="left" w:pos="569"/>
        </w:tabs>
        <w:spacing w:before="41" w:line="278" w:lineRule="auto"/>
        <w:ind w:right="143" w:firstLine="0"/>
        <w:rPr>
          <w:sz w:val="24"/>
        </w:rPr>
      </w:pPr>
      <w:r>
        <w:rPr>
          <w:sz w:val="24"/>
        </w:rPr>
        <w:t>необходимые условия для соблюдения Санитарных правил в организации, осуществляющей образовательную деятельность;</w:t>
      </w:r>
    </w:p>
    <w:p w:rsidR="003A0380" w:rsidRDefault="004A6990">
      <w:pPr>
        <w:pStyle w:val="a5"/>
        <w:numPr>
          <w:ilvl w:val="0"/>
          <w:numId w:val="2"/>
        </w:numPr>
        <w:tabs>
          <w:tab w:val="left" w:pos="569"/>
        </w:tabs>
        <w:spacing w:line="276" w:lineRule="auto"/>
        <w:ind w:right="145" w:firstLine="0"/>
        <w:rPr>
          <w:sz w:val="24"/>
        </w:rPr>
      </w:pPr>
      <w:r>
        <w:rPr>
          <w:sz w:val="24"/>
        </w:rPr>
        <w:t>прием на работу лиц, имеющих допуск по состоянию здоровья, прошедших профессиональную гигиеническую подготовку и аттестацию;</w:t>
      </w:r>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5"/>
        <w:numPr>
          <w:ilvl w:val="0"/>
          <w:numId w:val="2"/>
        </w:numPr>
        <w:tabs>
          <w:tab w:val="left" w:pos="570"/>
          <w:tab w:val="left" w:pos="1692"/>
          <w:tab w:val="left" w:pos="2754"/>
          <w:tab w:val="left" w:pos="4399"/>
          <w:tab w:val="left" w:pos="5442"/>
          <w:tab w:val="left" w:pos="5960"/>
          <w:tab w:val="left" w:pos="7092"/>
          <w:tab w:val="left" w:pos="8428"/>
        </w:tabs>
        <w:spacing w:before="68" w:line="278" w:lineRule="auto"/>
        <w:ind w:right="143" w:firstLine="0"/>
        <w:jc w:val="left"/>
        <w:rPr>
          <w:sz w:val="24"/>
        </w:rPr>
      </w:pPr>
      <w:r>
        <w:rPr>
          <w:spacing w:val="-2"/>
          <w:sz w:val="24"/>
        </w:rPr>
        <w:lastRenderedPageBreak/>
        <w:t>наличие</w:t>
      </w:r>
      <w:r>
        <w:rPr>
          <w:sz w:val="24"/>
        </w:rPr>
        <w:tab/>
      </w:r>
      <w:r>
        <w:rPr>
          <w:spacing w:val="-2"/>
          <w:sz w:val="24"/>
        </w:rPr>
        <w:t>личных</w:t>
      </w:r>
      <w:r>
        <w:rPr>
          <w:sz w:val="24"/>
        </w:rPr>
        <w:tab/>
      </w:r>
      <w:r>
        <w:rPr>
          <w:spacing w:val="-2"/>
          <w:sz w:val="24"/>
        </w:rPr>
        <w:t>медицинских</w:t>
      </w:r>
      <w:r>
        <w:rPr>
          <w:sz w:val="24"/>
        </w:rPr>
        <w:tab/>
      </w:r>
      <w:r>
        <w:rPr>
          <w:spacing w:val="-2"/>
          <w:sz w:val="24"/>
        </w:rPr>
        <w:t>книжек</w:t>
      </w:r>
      <w:r>
        <w:rPr>
          <w:sz w:val="24"/>
        </w:rPr>
        <w:tab/>
      </w:r>
      <w:r>
        <w:rPr>
          <w:spacing w:val="-6"/>
          <w:sz w:val="24"/>
        </w:rPr>
        <w:t>на</w:t>
      </w:r>
      <w:r>
        <w:rPr>
          <w:sz w:val="24"/>
        </w:rPr>
        <w:tab/>
      </w:r>
      <w:r>
        <w:rPr>
          <w:spacing w:val="-2"/>
          <w:sz w:val="24"/>
        </w:rPr>
        <w:t>каждого</w:t>
      </w:r>
      <w:r>
        <w:rPr>
          <w:sz w:val="24"/>
        </w:rPr>
        <w:tab/>
      </w:r>
      <w:r>
        <w:rPr>
          <w:spacing w:val="-2"/>
          <w:sz w:val="24"/>
        </w:rPr>
        <w:t>работника</w:t>
      </w:r>
      <w:r>
        <w:rPr>
          <w:sz w:val="24"/>
        </w:rPr>
        <w:tab/>
      </w:r>
      <w:r>
        <w:rPr>
          <w:spacing w:val="-2"/>
          <w:sz w:val="24"/>
        </w:rPr>
        <w:t xml:space="preserve">организации, </w:t>
      </w:r>
      <w:r>
        <w:rPr>
          <w:sz w:val="24"/>
        </w:rPr>
        <w:t>осуществляющей образовательную деятельность;</w:t>
      </w:r>
    </w:p>
    <w:p w:rsidR="003A0380" w:rsidRDefault="004A6990">
      <w:pPr>
        <w:pStyle w:val="a5"/>
        <w:numPr>
          <w:ilvl w:val="0"/>
          <w:numId w:val="2"/>
        </w:numPr>
        <w:tabs>
          <w:tab w:val="left" w:pos="570"/>
          <w:tab w:val="left" w:pos="2369"/>
          <w:tab w:val="left" w:pos="4009"/>
          <w:tab w:val="left" w:pos="5836"/>
          <w:tab w:val="left" w:pos="7474"/>
          <w:tab w:val="left" w:pos="9168"/>
        </w:tabs>
        <w:spacing w:line="276" w:lineRule="auto"/>
        <w:ind w:right="148" w:firstLine="0"/>
        <w:jc w:val="left"/>
        <w:rPr>
          <w:sz w:val="24"/>
        </w:rPr>
      </w:pPr>
      <w:r>
        <w:rPr>
          <w:spacing w:val="-2"/>
          <w:sz w:val="24"/>
        </w:rPr>
        <w:t>своевременное</w:t>
      </w:r>
      <w:r>
        <w:rPr>
          <w:sz w:val="24"/>
        </w:rPr>
        <w:tab/>
      </w:r>
      <w:r>
        <w:rPr>
          <w:spacing w:val="-2"/>
          <w:sz w:val="24"/>
        </w:rPr>
        <w:t>прохождение</w:t>
      </w:r>
      <w:r>
        <w:rPr>
          <w:sz w:val="24"/>
        </w:rPr>
        <w:tab/>
      </w:r>
      <w:r>
        <w:rPr>
          <w:spacing w:val="-2"/>
          <w:sz w:val="24"/>
        </w:rPr>
        <w:t>периодических</w:t>
      </w:r>
      <w:r>
        <w:rPr>
          <w:sz w:val="24"/>
        </w:rPr>
        <w:tab/>
      </w:r>
      <w:r>
        <w:rPr>
          <w:spacing w:val="-2"/>
          <w:sz w:val="24"/>
        </w:rPr>
        <w:t>медицинских</w:t>
      </w:r>
      <w:r>
        <w:rPr>
          <w:sz w:val="24"/>
        </w:rPr>
        <w:tab/>
      </w:r>
      <w:r>
        <w:rPr>
          <w:spacing w:val="-2"/>
          <w:sz w:val="24"/>
        </w:rPr>
        <w:t>обследований</w:t>
      </w:r>
      <w:r>
        <w:rPr>
          <w:sz w:val="24"/>
        </w:rPr>
        <w:tab/>
      </w:r>
      <w:r>
        <w:rPr>
          <w:spacing w:val="-2"/>
          <w:sz w:val="24"/>
        </w:rPr>
        <w:t>всеми работниками;</w:t>
      </w:r>
    </w:p>
    <w:p w:rsidR="003A0380" w:rsidRDefault="004A6990">
      <w:pPr>
        <w:pStyle w:val="a5"/>
        <w:numPr>
          <w:ilvl w:val="0"/>
          <w:numId w:val="2"/>
        </w:numPr>
        <w:tabs>
          <w:tab w:val="left" w:pos="570"/>
        </w:tabs>
        <w:spacing w:line="278" w:lineRule="auto"/>
        <w:ind w:right="138" w:firstLine="0"/>
        <w:jc w:val="left"/>
        <w:rPr>
          <w:sz w:val="24"/>
        </w:rPr>
      </w:pPr>
      <w:r>
        <w:rPr>
          <w:sz w:val="24"/>
        </w:rPr>
        <w:t>организацию гигиенической подготовки и переподготовки по</w:t>
      </w:r>
      <w:r>
        <w:rPr>
          <w:spacing w:val="-1"/>
          <w:sz w:val="24"/>
        </w:rPr>
        <w:t xml:space="preserve"> </w:t>
      </w:r>
      <w:r>
        <w:rPr>
          <w:sz w:val="24"/>
        </w:rPr>
        <w:t xml:space="preserve">программе гигиенического </w:t>
      </w:r>
      <w:r>
        <w:rPr>
          <w:spacing w:val="-2"/>
          <w:sz w:val="24"/>
        </w:rPr>
        <w:t>обучения;</w:t>
      </w:r>
    </w:p>
    <w:p w:rsidR="003A0380" w:rsidRDefault="004A6990">
      <w:pPr>
        <w:pStyle w:val="a5"/>
        <w:numPr>
          <w:ilvl w:val="0"/>
          <w:numId w:val="2"/>
        </w:numPr>
        <w:tabs>
          <w:tab w:val="left" w:pos="570"/>
          <w:tab w:val="left" w:pos="1625"/>
          <w:tab w:val="left" w:pos="2433"/>
          <w:tab w:val="left" w:pos="3855"/>
          <w:tab w:val="left" w:pos="4205"/>
          <w:tab w:val="left" w:pos="5797"/>
          <w:tab w:val="left" w:pos="6140"/>
          <w:tab w:val="left" w:pos="7824"/>
        </w:tabs>
        <w:spacing w:line="276" w:lineRule="auto"/>
        <w:ind w:right="142" w:firstLine="0"/>
        <w:jc w:val="left"/>
        <w:rPr>
          <w:sz w:val="24"/>
        </w:rPr>
      </w:pPr>
      <w:r>
        <w:rPr>
          <w:spacing w:val="-2"/>
          <w:sz w:val="24"/>
        </w:rPr>
        <w:t>условия</w:t>
      </w:r>
      <w:r>
        <w:rPr>
          <w:sz w:val="24"/>
        </w:rPr>
        <w:tab/>
      </w:r>
      <w:r>
        <w:rPr>
          <w:spacing w:val="-4"/>
          <w:sz w:val="24"/>
        </w:rPr>
        <w:t>труда</w:t>
      </w:r>
      <w:r>
        <w:rPr>
          <w:sz w:val="24"/>
        </w:rPr>
        <w:tab/>
      </w:r>
      <w:r>
        <w:rPr>
          <w:spacing w:val="-2"/>
          <w:sz w:val="24"/>
        </w:rPr>
        <w:t>работников</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действующим</w:t>
      </w:r>
      <w:r>
        <w:rPr>
          <w:sz w:val="24"/>
        </w:rPr>
        <w:tab/>
      </w:r>
      <w:r>
        <w:rPr>
          <w:spacing w:val="-2"/>
          <w:sz w:val="24"/>
        </w:rPr>
        <w:t xml:space="preserve">законодательством </w:t>
      </w:r>
      <w:r>
        <w:rPr>
          <w:sz w:val="24"/>
        </w:rPr>
        <w:t>Российской Федерации, санитарными правилами и гигиеническими нормативами;</w:t>
      </w:r>
    </w:p>
    <w:p w:rsidR="003A0380" w:rsidRDefault="004A6990">
      <w:pPr>
        <w:pStyle w:val="a5"/>
        <w:numPr>
          <w:ilvl w:val="0"/>
          <w:numId w:val="2"/>
        </w:numPr>
        <w:tabs>
          <w:tab w:val="left" w:pos="570"/>
          <w:tab w:val="left" w:pos="1985"/>
          <w:tab w:val="left" w:pos="2598"/>
          <w:tab w:val="left" w:pos="4411"/>
          <w:tab w:val="left" w:pos="5994"/>
          <w:tab w:val="left" w:pos="6478"/>
          <w:tab w:val="left" w:pos="8114"/>
          <w:tab w:val="left" w:pos="9656"/>
        </w:tabs>
        <w:spacing w:line="278" w:lineRule="auto"/>
        <w:ind w:right="135" w:firstLine="0"/>
        <w:jc w:val="left"/>
        <w:rPr>
          <w:sz w:val="24"/>
        </w:rPr>
      </w:pPr>
      <w:r>
        <w:rPr>
          <w:spacing w:val="-2"/>
          <w:sz w:val="24"/>
        </w:rPr>
        <w:t>проведение</w:t>
      </w:r>
      <w:r>
        <w:rPr>
          <w:sz w:val="24"/>
        </w:rPr>
        <w:tab/>
      </w:r>
      <w:r>
        <w:rPr>
          <w:spacing w:val="-4"/>
          <w:sz w:val="24"/>
        </w:rPr>
        <w:t>при</w:t>
      </w:r>
      <w:r>
        <w:rPr>
          <w:sz w:val="24"/>
        </w:rPr>
        <w:tab/>
      </w:r>
      <w:r>
        <w:rPr>
          <w:spacing w:val="-2"/>
          <w:sz w:val="24"/>
        </w:rPr>
        <w:t>необходимости</w:t>
      </w:r>
      <w:r>
        <w:rPr>
          <w:sz w:val="24"/>
        </w:rPr>
        <w:tab/>
      </w:r>
      <w:r>
        <w:rPr>
          <w:spacing w:val="-2"/>
          <w:sz w:val="24"/>
        </w:rPr>
        <w:t>мероприятий</w:t>
      </w:r>
      <w:r>
        <w:rPr>
          <w:sz w:val="24"/>
        </w:rPr>
        <w:tab/>
      </w:r>
      <w:r>
        <w:rPr>
          <w:spacing w:val="-6"/>
          <w:sz w:val="24"/>
        </w:rPr>
        <w:t>по</w:t>
      </w:r>
      <w:r>
        <w:rPr>
          <w:sz w:val="24"/>
        </w:rPr>
        <w:tab/>
      </w:r>
      <w:r>
        <w:rPr>
          <w:spacing w:val="-2"/>
          <w:sz w:val="24"/>
        </w:rPr>
        <w:t>дезинфекции,</w:t>
      </w:r>
      <w:r>
        <w:rPr>
          <w:sz w:val="24"/>
        </w:rPr>
        <w:tab/>
      </w:r>
      <w:r>
        <w:rPr>
          <w:spacing w:val="-2"/>
          <w:sz w:val="24"/>
        </w:rPr>
        <w:t>дезинсекции</w:t>
      </w:r>
      <w:r>
        <w:rPr>
          <w:sz w:val="24"/>
        </w:rPr>
        <w:tab/>
      </w:r>
      <w:r>
        <w:rPr>
          <w:spacing w:val="-10"/>
          <w:sz w:val="24"/>
        </w:rPr>
        <w:t xml:space="preserve">и </w:t>
      </w:r>
      <w:r>
        <w:rPr>
          <w:spacing w:val="-2"/>
          <w:sz w:val="24"/>
        </w:rPr>
        <w:t>дератизации;</w:t>
      </w:r>
    </w:p>
    <w:p w:rsidR="003A0380" w:rsidRDefault="004A6990">
      <w:pPr>
        <w:pStyle w:val="a5"/>
        <w:numPr>
          <w:ilvl w:val="0"/>
          <w:numId w:val="2"/>
        </w:numPr>
        <w:tabs>
          <w:tab w:val="left" w:pos="570"/>
        </w:tabs>
        <w:spacing w:line="272" w:lineRule="exact"/>
        <w:ind w:left="570" w:hanging="427"/>
        <w:jc w:val="left"/>
        <w:rPr>
          <w:sz w:val="24"/>
        </w:rPr>
      </w:pPr>
      <w:r>
        <w:rPr>
          <w:sz w:val="24"/>
        </w:rPr>
        <w:t>наличие</w:t>
      </w:r>
      <w:r>
        <w:rPr>
          <w:spacing w:val="-6"/>
          <w:sz w:val="24"/>
        </w:rPr>
        <w:t xml:space="preserve"> </w:t>
      </w:r>
      <w:r>
        <w:rPr>
          <w:sz w:val="24"/>
        </w:rPr>
        <w:t>аптечек</w:t>
      </w:r>
      <w:r>
        <w:rPr>
          <w:spacing w:val="-3"/>
          <w:sz w:val="24"/>
        </w:rPr>
        <w:t xml:space="preserve"> </w:t>
      </w:r>
      <w:r>
        <w:rPr>
          <w:sz w:val="24"/>
        </w:rPr>
        <w:t>для</w:t>
      </w:r>
      <w:r>
        <w:rPr>
          <w:spacing w:val="-3"/>
          <w:sz w:val="24"/>
        </w:rPr>
        <w:t xml:space="preserve"> </w:t>
      </w:r>
      <w:r>
        <w:rPr>
          <w:sz w:val="24"/>
        </w:rPr>
        <w:t>оказания</w:t>
      </w:r>
      <w:r>
        <w:rPr>
          <w:spacing w:val="-3"/>
          <w:sz w:val="24"/>
        </w:rPr>
        <w:t xml:space="preserve"> </w:t>
      </w:r>
      <w:r>
        <w:rPr>
          <w:sz w:val="24"/>
        </w:rPr>
        <w:t>первой</w:t>
      </w:r>
      <w:r>
        <w:rPr>
          <w:spacing w:val="-3"/>
          <w:sz w:val="24"/>
        </w:rPr>
        <w:t xml:space="preserve"> </w:t>
      </w:r>
      <w:r>
        <w:rPr>
          <w:sz w:val="24"/>
        </w:rPr>
        <w:t>помощи</w:t>
      </w:r>
      <w:r>
        <w:rPr>
          <w:spacing w:val="-5"/>
          <w:sz w:val="24"/>
        </w:rPr>
        <w:t xml:space="preserve"> </w:t>
      </w:r>
      <w:r>
        <w:rPr>
          <w:sz w:val="24"/>
        </w:rPr>
        <w:t>и</w:t>
      </w:r>
      <w:r>
        <w:rPr>
          <w:spacing w:val="-3"/>
          <w:sz w:val="24"/>
        </w:rPr>
        <w:t xml:space="preserve"> </w:t>
      </w:r>
      <w:r>
        <w:rPr>
          <w:sz w:val="24"/>
        </w:rPr>
        <w:t>их</w:t>
      </w:r>
      <w:r>
        <w:rPr>
          <w:spacing w:val="-1"/>
          <w:sz w:val="24"/>
        </w:rPr>
        <w:t xml:space="preserve"> </w:t>
      </w:r>
      <w:r>
        <w:rPr>
          <w:sz w:val="24"/>
        </w:rPr>
        <w:t>своевременное</w:t>
      </w:r>
      <w:r>
        <w:rPr>
          <w:spacing w:val="-3"/>
          <w:sz w:val="24"/>
        </w:rPr>
        <w:t xml:space="preserve"> </w:t>
      </w:r>
      <w:r>
        <w:rPr>
          <w:spacing w:val="-2"/>
          <w:sz w:val="24"/>
        </w:rPr>
        <w:t>пополнение;</w:t>
      </w:r>
    </w:p>
    <w:p w:rsidR="003A0380" w:rsidRDefault="004A6990">
      <w:pPr>
        <w:pStyle w:val="a5"/>
        <w:numPr>
          <w:ilvl w:val="0"/>
          <w:numId w:val="2"/>
        </w:numPr>
        <w:tabs>
          <w:tab w:val="left" w:pos="569"/>
        </w:tabs>
        <w:spacing w:before="31" w:line="276" w:lineRule="auto"/>
        <w:ind w:right="140" w:firstLine="0"/>
        <w:rPr>
          <w:sz w:val="24"/>
        </w:rPr>
      </w:pPr>
      <w:r>
        <w:rPr>
          <w:sz w:val="24"/>
        </w:rPr>
        <w:t>организацию санитарно-гигиенической работы с персоналом путем проведения семинаров, бесед, лекций.</w:t>
      </w:r>
    </w:p>
    <w:p w:rsidR="003A0380" w:rsidRDefault="004A6990">
      <w:pPr>
        <w:pStyle w:val="a5"/>
        <w:numPr>
          <w:ilvl w:val="1"/>
          <w:numId w:val="45"/>
        </w:numPr>
        <w:tabs>
          <w:tab w:val="left" w:pos="797"/>
        </w:tabs>
        <w:spacing w:before="2" w:line="276" w:lineRule="auto"/>
        <w:ind w:right="137" w:firstLine="0"/>
        <w:jc w:val="both"/>
        <w:rPr>
          <w:sz w:val="24"/>
        </w:rPr>
      </w:pPr>
      <w:r>
        <w:rPr>
          <w:sz w:val="24"/>
        </w:rPr>
        <w:t xml:space="preserve">Медицинский персонал осуществляет повседневный контроль над соблюдением требований Санитарных правил в организации, осуществляющей образовательную </w:t>
      </w:r>
      <w:r>
        <w:rPr>
          <w:spacing w:val="-2"/>
          <w:sz w:val="24"/>
        </w:rPr>
        <w:t>деятельность.</w:t>
      </w:r>
    </w:p>
    <w:p w:rsidR="003A0380" w:rsidRDefault="004A6990">
      <w:pPr>
        <w:pStyle w:val="a5"/>
        <w:numPr>
          <w:ilvl w:val="1"/>
          <w:numId w:val="45"/>
        </w:numPr>
        <w:tabs>
          <w:tab w:val="left" w:pos="687"/>
        </w:tabs>
        <w:spacing w:line="276" w:lineRule="auto"/>
        <w:ind w:right="134" w:firstLine="0"/>
        <w:jc w:val="both"/>
        <w:rPr>
          <w:sz w:val="24"/>
        </w:rPr>
      </w:pPr>
      <w:r>
        <w:rPr>
          <w:sz w:val="24"/>
        </w:rPr>
        <w:t>В соответствии с Трудовым Кодексом Российской Федерации за работниками, на время прохождения медицинского осмотра и (или) обязательного психиатрического освидетельствования, сохраняются место работы (должность) и средний заработок по месту работы (ст. 185 ТК РФ).</w:t>
      </w:r>
    </w:p>
    <w:p w:rsidR="003A0380" w:rsidRDefault="004A6990">
      <w:pPr>
        <w:pStyle w:val="a5"/>
        <w:numPr>
          <w:ilvl w:val="1"/>
          <w:numId w:val="45"/>
        </w:numPr>
        <w:tabs>
          <w:tab w:val="left" w:pos="865"/>
        </w:tabs>
        <w:spacing w:line="276" w:lineRule="auto"/>
        <w:ind w:right="140" w:firstLine="0"/>
        <w:jc w:val="both"/>
        <w:rPr>
          <w:sz w:val="24"/>
        </w:rPr>
      </w:pPr>
      <w:r>
        <w:rPr>
          <w:sz w:val="24"/>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(часть 1 ст. 185_1 ТК РФ).</w:t>
      </w:r>
    </w:p>
    <w:p w:rsidR="003A0380" w:rsidRDefault="004A6990">
      <w:pPr>
        <w:pStyle w:val="a5"/>
        <w:numPr>
          <w:ilvl w:val="1"/>
          <w:numId w:val="45"/>
        </w:numPr>
        <w:tabs>
          <w:tab w:val="left" w:pos="716"/>
        </w:tabs>
        <w:spacing w:line="276" w:lineRule="auto"/>
        <w:ind w:right="145" w:firstLine="0"/>
        <w:jc w:val="both"/>
        <w:rPr>
          <w:sz w:val="24"/>
        </w:rPr>
      </w:pPr>
      <w:proofErr w:type="gramStart"/>
      <w:r>
        <w:rPr>
          <w:sz w:val="24"/>
        </w:rPr>
        <w:t>Работники, достигшие возраста сорока лет, за исключением лиц, указанных в п. 11.7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 (часть 2 ст. 185_1 ТК РФ).</w:t>
      </w:r>
      <w:proofErr w:type="gramEnd"/>
    </w:p>
    <w:p w:rsidR="003A0380" w:rsidRDefault="004A6990">
      <w:pPr>
        <w:pStyle w:val="a5"/>
        <w:numPr>
          <w:ilvl w:val="1"/>
          <w:numId w:val="45"/>
        </w:numPr>
        <w:tabs>
          <w:tab w:val="left" w:pos="689"/>
        </w:tabs>
        <w:spacing w:line="276" w:lineRule="auto"/>
        <w:ind w:right="137" w:firstLine="0"/>
        <w:jc w:val="both"/>
        <w:rPr>
          <w:sz w:val="24"/>
        </w:rPr>
      </w:pPr>
      <w:proofErr w:type="gramStart"/>
      <w:r>
        <w:rPr>
          <w:sz w:val="24"/>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Pr>
          <w:sz w:val="24"/>
        </w:rPr>
        <w:t xml:space="preserve"> с сохранением за ними места работы (должности) и среднего заработка (часть 3 ст. 185_1 ТК РФ).</w:t>
      </w:r>
    </w:p>
    <w:p w:rsidR="003A0380" w:rsidRDefault="004A6990">
      <w:pPr>
        <w:pStyle w:val="a5"/>
        <w:numPr>
          <w:ilvl w:val="1"/>
          <w:numId w:val="45"/>
        </w:numPr>
        <w:tabs>
          <w:tab w:val="left" w:pos="723"/>
        </w:tabs>
        <w:spacing w:line="276" w:lineRule="auto"/>
        <w:ind w:right="144" w:firstLine="0"/>
        <w:jc w:val="both"/>
        <w:rPr>
          <w:sz w:val="24"/>
        </w:rPr>
      </w:pPr>
      <w:r>
        <w:rPr>
          <w:sz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(часть 4 ст. 185_1 ТК РФ).</w:t>
      </w:r>
    </w:p>
    <w:p w:rsidR="003A0380" w:rsidRDefault="004A6990">
      <w:pPr>
        <w:pStyle w:val="a5"/>
        <w:numPr>
          <w:ilvl w:val="1"/>
          <w:numId w:val="45"/>
        </w:numPr>
        <w:tabs>
          <w:tab w:val="left" w:pos="735"/>
        </w:tabs>
        <w:spacing w:before="1" w:line="276" w:lineRule="auto"/>
        <w:ind w:right="145" w:firstLine="0"/>
        <w:jc w:val="both"/>
        <w:rPr>
          <w:sz w:val="24"/>
        </w:rPr>
      </w:pPr>
      <w:r>
        <w:rPr>
          <w:sz w:val="24"/>
        </w:rPr>
        <w:t xml:space="preserve">Работники обязаны </w:t>
      </w:r>
      <w:proofErr w:type="gramStart"/>
      <w:r>
        <w:rPr>
          <w:sz w:val="24"/>
        </w:rPr>
        <w:t>предоставлять работодателю справки</w:t>
      </w:r>
      <w:proofErr w:type="gramEnd"/>
      <w:r>
        <w:rPr>
          <w:sz w:val="24"/>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 (часть 5 ст. 185_1 ТК РФ).</w:t>
      </w:r>
    </w:p>
    <w:p w:rsidR="003A0380" w:rsidRDefault="003A0380">
      <w:pPr>
        <w:pStyle w:val="a3"/>
        <w:spacing w:before="46"/>
        <w:ind w:left="0"/>
        <w:jc w:val="left"/>
      </w:pPr>
    </w:p>
    <w:p w:rsidR="003A0380" w:rsidRDefault="004A6990">
      <w:pPr>
        <w:pStyle w:val="1"/>
        <w:numPr>
          <w:ilvl w:val="0"/>
          <w:numId w:val="45"/>
        </w:numPr>
        <w:tabs>
          <w:tab w:val="left" w:pos="3566"/>
        </w:tabs>
        <w:ind w:left="3566" w:hanging="360"/>
        <w:jc w:val="left"/>
      </w:pPr>
      <w:r>
        <w:t>Заключительные</w:t>
      </w:r>
      <w:r>
        <w:rPr>
          <w:spacing w:val="-9"/>
        </w:rPr>
        <w:t xml:space="preserve"> </w:t>
      </w:r>
      <w:r>
        <w:rPr>
          <w:spacing w:val="-2"/>
        </w:rPr>
        <w:t>положения</w:t>
      </w:r>
    </w:p>
    <w:p w:rsidR="003A0380" w:rsidRDefault="004A6990">
      <w:pPr>
        <w:pStyle w:val="a5"/>
        <w:numPr>
          <w:ilvl w:val="1"/>
          <w:numId w:val="45"/>
        </w:numPr>
        <w:tabs>
          <w:tab w:val="left" w:pos="874"/>
        </w:tabs>
        <w:spacing w:before="36" w:line="276" w:lineRule="auto"/>
        <w:ind w:right="144" w:firstLine="0"/>
        <w:jc w:val="both"/>
        <w:rPr>
          <w:sz w:val="24"/>
        </w:rPr>
      </w:pPr>
      <w:r>
        <w:rPr>
          <w:sz w:val="24"/>
        </w:rPr>
        <w:t>Конкретные трудовые (должностные) обязанности работников определяются трудовыми</w:t>
      </w:r>
      <w:r>
        <w:rPr>
          <w:spacing w:val="23"/>
          <w:sz w:val="24"/>
        </w:rPr>
        <w:t xml:space="preserve"> </w:t>
      </w:r>
      <w:r>
        <w:rPr>
          <w:sz w:val="24"/>
        </w:rPr>
        <w:t>договорами</w:t>
      </w:r>
      <w:r>
        <w:rPr>
          <w:spacing w:val="25"/>
          <w:sz w:val="24"/>
        </w:rPr>
        <w:t xml:space="preserve"> </w:t>
      </w:r>
      <w:r>
        <w:rPr>
          <w:sz w:val="24"/>
        </w:rPr>
        <w:t>и</w:t>
      </w:r>
      <w:r>
        <w:rPr>
          <w:spacing w:val="25"/>
          <w:sz w:val="24"/>
        </w:rPr>
        <w:t xml:space="preserve"> </w:t>
      </w:r>
      <w:r>
        <w:rPr>
          <w:sz w:val="24"/>
        </w:rPr>
        <w:t>должностными</w:t>
      </w:r>
      <w:r>
        <w:rPr>
          <w:spacing w:val="24"/>
          <w:sz w:val="24"/>
        </w:rPr>
        <w:t xml:space="preserve"> </w:t>
      </w:r>
      <w:r>
        <w:rPr>
          <w:sz w:val="24"/>
        </w:rPr>
        <w:t>инструкциями,</w:t>
      </w:r>
      <w:r>
        <w:rPr>
          <w:spacing w:val="24"/>
          <w:sz w:val="24"/>
        </w:rPr>
        <w:t xml:space="preserve"> </w:t>
      </w:r>
      <w:r>
        <w:rPr>
          <w:sz w:val="24"/>
        </w:rPr>
        <w:t>разработанными</w:t>
      </w:r>
      <w:r>
        <w:rPr>
          <w:spacing w:val="25"/>
          <w:sz w:val="24"/>
        </w:rPr>
        <w:t xml:space="preserve"> </w:t>
      </w:r>
      <w:r>
        <w:rPr>
          <w:sz w:val="24"/>
        </w:rPr>
        <w:t>с</w:t>
      </w:r>
      <w:r>
        <w:rPr>
          <w:spacing w:val="26"/>
          <w:sz w:val="24"/>
        </w:rPr>
        <w:t xml:space="preserve"> </w:t>
      </w:r>
      <w:r>
        <w:rPr>
          <w:sz w:val="24"/>
        </w:rPr>
        <w:t>учетом</w:t>
      </w:r>
      <w:r>
        <w:rPr>
          <w:spacing w:val="29"/>
          <w:sz w:val="24"/>
        </w:rPr>
        <w:t xml:space="preserve"> </w:t>
      </w:r>
      <w:r>
        <w:rPr>
          <w:spacing w:val="-2"/>
          <w:sz w:val="24"/>
        </w:rPr>
        <w:t>условий</w:t>
      </w:r>
    </w:p>
    <w:p w:rsidR="003A0380" w:rsidRDefault="003A0380">
      <w:pPr>
        <w:pStyle w:val="a5"/>
        <w:spacing w:line="276" w:lineRule="auto"/>
        <w:rPr>
          <w:sz w:val="24"/>
        </w:rPr>
        <w:sectPr w:rsidR="003A0380">
          <w:pgSz w:w="11910" w:h="16840"/>
          <w:pgMar w:top="1040" w:right="425" w:bottom="1200" w:left="1559" w:header="0" w:footer="1002" w:gutter="0"/>
          <w:cols w:space="720"/>
        </w:sectPr>
      </w:pPr>
    </w:p>
    <w:p w:rsidR="003A0380" w:rsidRDefault="004A6990">
      <w:pPr>
        <w:pStyle w:val="a3"/>
        <w:spacing w:before="68" w:line="276" w:lineRule="auto"/>
        <w:ind w:right="142"/>
      </w:pPr>
      <w:r>
        <w:lastRenderedPageBreak/>
        <w:t xml:space="preserve">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w:t>
      </w:r>
      <w:r>
        <w:rPr>
          <w:spacing w:val="-2"/>
        </w:rPr>
        <w:t>Правил.</w:t>
      </w:r>
    </w:p>
    <w:p w:rsidR="003A0380" w:rsidRDefault="004A6990">
      <w:pPr>
        <w:pStyle w:val="a5"/>
        <w:numPr>
          <w:ilvl w:val="1"/>
          <w:numId w:val="45"/>
        </w:numPr>
        <w:tabs>
          <w:tab w:val="left" w:pos="682"/>
        </w:tabs>
        <w:spacing w:before="2" w:line="276" w:lineRule="auto"/>
        <w:ind w:right="147" w:firstLine="0"/>
        <w:jc w:val="both"/>
        <w:rPr>
          <w:sz w:val="24"/>
        </w:rPr>
      </w:pPr>
      <w:r>
        <w:rPr>
          <w:sz w:val="24"/>
        </w:rPr>
        <w:t xml:space="preserve">При осуществлении в школе функций по </w:t>
      </w:r>
      <w:proofErr w:type="gramStart"/>
      <w:r>
        <w:rPr>
          <w:sz w:val="24"/>
        </w:rPr>
        <w:t>контролю за</w:t>
      </w:r>
      <w:proofErr w:type="gramEnd"/>
      <w:r>
        <w:rPr>
          <w:sz w:val="24"/>
        </w:rPr>
        <w:t xml:space="preserve"> образовательной деятельностью</w:t>
      </w:r>
      <w:r>
        <w:rPr>
          <w:spacing w:val="40"/>
          <w:sz w:val="24"/>
        </w:rPr>
        <w:t xml:space="preserve"> </w:t>
      </w:r>
      <w:r>
        <w:rPr>
          <w:sz w:val="24"/>
        </w:rPr>
        <w:t>и в других случаях не допускается:</w:t>
      </w:r>
    </w:p>
    <w:p w:rsidR="003A0380" w:rsidRDefault="004A6990">
      <w:pPr>
        <w:pStyle w:val="a5"/>
        <w:numPr>
          <w:ilvl w:val="0"/>
          <w:numId w:val="1"/>
        </w:numPr>
        <w:tabs>
          <w:tab w:val="left" w:pos="569"/>
        </w:tabs>
        <w:spacing w:before="1"/>
        <w:ind w:left="569" w:hanging="426"/>
        <w:rPr>
          <w:sz w:val="24"/>
        </w:rPr>
      </w:pPr>
      <w:r>
        <w:rPr>
          <w:sz w:val="24"/>
        </w:rPr>
        <w:t>присутствие</w:t>
      </w:r>
      <w:r>
        <w:rPr>
          <w:spacing w:val="-7"/>
          <w:sz w:val="24"/>
        </w:rPr>
        <w:t xml:space="preserve"> </w:t>
      </w:r>
      <w:r>
        <w:rPr>
          <w:sz w:val="24"/>
        </w:rPr>
        <w:t>на</w:t>
      </w:r>
      <w:r>
        <w:rPr>
          <w:spacing w:val="-4"/>
          <w:sz w:val="24"/>
        </w:rPr>
        <w:t xml:space="preserve"> </w:t>
      </w:r>
      <w:r>
        <w:rPr>
          <w:sz w:val="24"/>
        </w:rPr>
        <w:t>занятиях</w:t>
      </w:r>
      <w:r>
        <w:rPr>
          <w:spacing w:val="-2"/>
          <w:sz w:val="24"/>
        </w:rPr>
        <w:t xml:space="preserve"> </w:t>
      </w:r>
      <w:r>
        <w:rPr>
          <w:sz w:val="24"/>
        </w:rPr>
        <w:t>посторонних</w:t>
      </w:r>
      <w:r>
        <w:rPr>
          <w:spacing w:val="-1"/>
          <w:sz w:val="24"/>
        </w:rPr>
        <w:t xml:space="preserve"> </w:t>
      </w:r>
      <w:r>
        <w:rPr>
          <w:sz w:val="24"/>
        </w:rPr>
        <w:t>лиц</w:t>
      </w:r>
      <w:r>
        <w:rPr>
          <w:spacing w:val="-4"/>
          <w:sz w:val="24"/>
        </w:rPr>
        <w:t xml:space="preserve"> </w:t>
      </w:r>
      <w:r>
        <w:rPr>
          <w:sz w:val="24"/>
        </w:rPr>
        <w:t>без</w:t>
      </w:r>
      <w:r>
        <w:rPr>
          <w:spacing w:val="-5"/>
          <w:sz w:val="24"/>
        </w:rPr>
        <w:t xml:space="preserve"> </w:t>
      </w:r>
      <w:r>
        <w:rPr>
          <w:sz w:val="24"/>
        </w:rPr>
        <w:t>разрешения</w:t>
      </w:r>
      <w:r>
        <w:rPr>
          <w:spacing w:val="-3"/>
          <w:sz w:val="24"/>
        </w:rPr>
        <w:t xml:space="preserve"> </w:t>
      </w:r>
      <w:r>
        <w:rPr>
          <w:sz w:val="24"/>
        </w:rPr>
        <w:t>директора</w:t>
      </w:r>
      <w:r>
        <w:rPr>
          <w:spacing w:val="-7"/>
          <w:sz w:val="24"/>
        </w:rPr>
        <w:t xml:space="preserve"> </w:t>
      </w:r>
      <w:r>
        <w:rPr>
          <w:spacing w:val="-2"/>
          <w:sz w:val="24"/>
        </w:rPr>
        <w:t>школы;</w:t>
      </w:r>
    </w:p>
    <w:p w:rsidR="003A0380" w:rsidRDefault="004A6990">
      <w:pPr>
        <w:pStyle w:val="a5"/>
        <w:numPr>
          <w:ilvl w:val="0"/>
          <w:numId w:val="1"/>
        </w:numPr>
        <w:tabs>
          <w:tab w:val="left" w:pos="569"/>
        </w:tabs>
        <w:spacing w:before="41" w:line="276" w:lineRule="auto"/>
        <w:ind w:right="144" w:firstLine="0"/>
        <w:rPr>
          <w:sz w:val="24"/>
        </w:rPr>
      </w:pPr>
      <w:r>
        <w:rPr>
          <w:sz w:val="24"/>
        </w:rPr>
        <w:t>входить в класс после начала занятия, за исключением директора организации, осуществляющей образовательную деятельность;</w:t>
      </w:r>
    </w:p>
    <w:p w:rsidR="003A0380" w:rsidRDefault="004A6990">
      <w:pPr>
        <w:pStyle w:val="a5"/>
        <w:numPr>
          <w:ilvl w:val="0"/>
          <w:numId w:val="1"/>
        </w:numPr>
        <w:tabs>
          <w:tab w:val="left" w:pos="569"/>
        </w:tabs>
        <w:spacing w:line="278" w:lineRule="auto"/>
        <w:ind w:right="146" w:firstLine="0"/>
        <w:rPr>
          <w:sz w:val="24"/>
        </w:rPr>
      </w:pPr>
      <w:r>
        <w:rPr>
          <w:sz w:val="24"/>
        </w:rPr>
        <w:t>делать педагогическим работникам замечания по поводу</w:t>
      </w:r>
      <w:r>
        <w:rPr>
          <w:spacing w:val="-4"/>
          <w:sz w:val="24"/>
        </w:rPr>
        <w:t xml:space="preserve"> </w:t>
      </w:r>
      <w:r>
        <w:rPr>
          <w:sz w:val="24"/>
        </w:rPr>
        <w:t>их работы во время проведения занятий и в присутствии обучающихся и их родителей (законных представителей).</w:t>
      </w:r>
    </w:p>
    <w:p w:rsidR="003A0380" w:rsidRDefault="004A6990">
      <w:pPr>
        <w:pStyle w:val="a5"/>
        <w:numPr>
          <w:ilvl w:val="1"/>
          <w:numId w:val="45"/>
        </w:numPr>
        <w:tabs>
          <w:tab w:val="left" w:pos="699"/>
        </w:tabs>
        <w:spacing w:line="276" w:lineRule="auto"/>
        <w:ind w:right="146" w:firstLine="0"/>
        <w:jc w:val="both"/>
        <w:rPr>
          <w:sz w:val="24"/>
        </w:rPr>
      </w:pPr>
      <w:r>
        <w:rPr>
          <w:sz w:val="24"/>
        </w:rPr>
        <w:t>Все работники организации, осуществляющей образовательную деятельность, обязаны проявлять взаимную вежливость, уважение, терпимость, соблюдать трудовую дисциплину и профессиональную этику.</w:t>
      </w:r>
    </w:p>
    <w:p w:rsidR="003A0380" w:rsidRDefault="004A6990">
      <w:pPr>
        <w:pStyle w:val="a5"/>
        <w:numPr>
          <w:ilvl w:val="1"/>
          <w:numId w:val="45"/>
        </w:numPr>
        <w:tabs>
          <w:tab w:val="left" w:pos="692"/>
        </w:tabs>
        <w:spacing w:line="276" w:lineRule="auto"/>
        <w:ind w:right="142" w:firstLine="0"/>
        <w:jc w:val="both"/>
        <w:rPr>
          <w:sz w:val="24"/>
        </w:rPr>
      </w:pPr>
      <w:r>
        <w:rPr>
          <w:sz w:val="24"/>
        </w:rPr>
        <w:t xml:space="preserve">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директора организации, осуществляющей образовательную </w:t>
      </w:r>
      <w:r>
        <w:rPr>
          <w:spacing w:val="-2"/>
          <w:sz w:val="24"/>
        </w:rPr>
        <w:t>деятельность.</w:t>
      </w:r>
    </w:p>
    <w:p w:rsidR="003A0380" w:rsidRDefault="004A6990">
      <w:pPr>
        <w:pStyle w:val="a5"/>
        <w:numPr>
          <w:ilvl w:val="1"/>
          <w:numId w:val="45"/>
        </w:numPr>
        <w:tabs>
          <w:tab w:val="left" w:pos="754"/>
        </w:tabs>
        <w:spacing w:line="276" w:lineRule="auto"/>
        <w:ind w:right="144" w:firstLine="0"/>
        <w:jc w:val="both"/>
        <w:rPr>
          <w:sz w:val="24"/>
        </w:rPr>
      </w:pPr>
      <w:r>
        <w:rPr>
          <w:sz w:val="24"/>
        </w:rPr>
        <w:t>С настоящими Правилами должны быть ознакомлены все работники школы. При приеме на работу (до подписания трудового договора) директор обязан ознакомить работника с настоящими Правилами под роспись. Текст данных Правил размещается в</w:t>
      </w:r>
      <w:r>
        <w:rPr>
          <w:spacing w:val="40"/>
          <w:sz w:val="24"/>
        </w:rPr>
        <w:t xml:space="preserve"> </w:t>
      </w:r>
      <w:r>
        <w:rPr>
          <w:sz w:val="24"/>
        </w:rPr>
        <w:t>школе в доступном и видном месте.</w:t>
      </w:r>
    </w:p>
    <w:p w:rsidR="003A0380" w:rsidRDefault="004A6990">
      <w:pPr>
        <w:pStyle w:val="a5"/>
        <w:numPr>
          <w:ilvl w:val="1"/>
          <w:numId w:val="45"/>
        </w:numPr>
        <w:tabs>
          <w:tab w:val="left" w:pos="692"/>
        </w:tabs>
        <w:spacing w:line="276" w:lineRule="auto"/>
        <w:ind w:right="145" w:firstLine="0"/>
        <w:jc w:val="both"/>
        <w:rPr>
          <w:sz w:val="24"/>
        </w:rPr>
      </w:pPr>
      <w:r>
        <w:rPr>
          <w:sz w:val="24"/>
        </w:rPr>
        <w:t>Настоящие Правила принимаются на неопределенный срок. Изменения и дополнения к ним вносятся и принимаются в порядке, предусмотренном п. 13.4. настоящих Правил и ст. 372 Трудового Кодекса Российской Федерации.</w:t>
      </w:r>
    </w:p>
    <w:p w:rsidR="003A0380" w:rsidRDefault="004A6990">
      <w:pPr>
        <w:pStyle w:val="a5"/>
        <w:numPr>
          <w:ilvl w:val="1"/>
          <w:numId w:val="45"/>
        </w:numPr>
        <w:tabs>
          <w:tab w:val="left" w:pos="685"/>
        </w:tabs>
        <w:spacing w:line="276" w:lineRule="auto"/>
        <w:ind w:right="141" w:firstLine="0"/>
        <w:jc w:val="both"/>
        <w:rPr>
          <w:sz w:val="24"/>
        </w:rPr>
      </w:pPr>
      <w:r>
        <w:rPr>
          <w:sz w:val="24"/>
        </w:rPr>
        <w:t>После</w:t>
      </w:r>
      <w:r>
        <w:rPr>
          <w:spacing w:val="-3"/>
          <w:sz w:val="24"/>
        </w:rPr>
        <w:t xml:space="preserve"> </w:t>
      </w:r>
      <w:r>
        <w:rPr>
          <w:sz w:val="24"/>
        </w:rPr>
        <w:t>принятия</w:t>
      </w:r>
      <w:r>
        <w:rPr>
          <w:spacing w:val="-2"/>
          <w:sz w:val="24"/>
        </w:rPr>
        <w:t xml:space="preserve"> </w:t>
      </w:r>
      <w:r>
        <w:rPr>
          <w:sz w:val="24"/>
        </w:rPr>
        <w:t>Правил</w:t>
      </w:r>
      <w:r>
        <w:rPr>
          <w:spacing w:val="-2"/>
          <w:sz w:val="24"/>
        </w:rPr>
        <w:t xml:space="preserve"> </w:t>
      </w:r>
      <w:r>
        <w:rPr>
          <w:sz w:val="24"/>
        </w:rPr>
        <w:t>(или</w:t>
      </w:r>
      <w:r>
        <w:rPr>
          <w:spacing w:val="-1"/>
          <w:sz w:val="24"/>
        </w:rPr>
        <w:t xml:space="preserve"> </w:t>
      </w:r>
      <w:r>
        <w:rPr>
          <w:sz w:val="24"/>
        </w:rPr>
        <w:t>изменений</w:t>
      </w:r>
      <w:r>
        <w:rPr>
          <w:spacing w:val="-4"/>
          <w:sz w:val="24"/>
        </w:rPr>
        <w:t xml:space="preserve"> </w:t>
      </w:r>
      <w:r>
        <w:rPr>
          <w:sz w:val="24"/>
        </w:rPr>
        <w:t>и</w:t>
      </w:r>
      <w:r>
        <w:rPr>
          <w:spacing w:val="-1"/>
          <w:sz w:val="24"/>
        </w:rPr>
        <w:t xml:space="preserve"> </w:t>
      </w:r>
      <w:r>
        <w:rPr>
          <w:sz w:val="24"/>
        </w:rPr>
        <w:t>дополнений</w:t>
      </w:r>
      <w:r>
        <w:rPr>
          <w:spacing w:val="-1"/>
          <w:sz w:val="24"/>
        </w:rPr>
        <w:t xml:space="preserve"> </w:t>
      </w:r>
      <w:r>
        <w:rPr>
          <w:sz w:val="24"/>
        </w:rPr>
        <w:t>отдельных</w:t>
      </w:r>
      <w:r>
        <w:rPr>
          <w:spacing w:val="-2"/>
          <w:sz w:val="24"/>
        </w:rPr>
        <w:t xml:space="preserve"> </w:t>
      </w:r>
      <w:r>
        <w:rPr>
          <w:sz w:val="24"/>
        </w:rPr>
        <w:t>пунктов</w:t>
      </w:r>
      <w:r>
        <w:rPr>
          <w:spacing w:val="-3"/>
          <w:sz w:val="24"/>
        </w:rPr>
        <w:t xml:space="preserve"> </w:t>
      </w:r>
      <w:r>
        <w:rPr>
          <w:sz w:val="24"/>
        </w:rPr>
        <w:t>и</w:t>
      </w:r>
      <w:r>
        <w:rPr>
          <w:spacing w:val="-1"/>
          <w:sz w:val="24"/>
        </w:rPr>
        <w:t xml:space="preserve"> </w:t>
      </w:r>
      <w:r>
        <w:rPr>
          <w:sz w:val="24"/>
        </w:rPr>
        <w:t>разделов)</w:t>
      </w:r>
      <w:r>
        <w:rPr>
          <w:spacing w:val="-3"/>
          <w:sz w:val="24"/>
        </w:rPr>
        <w:t xml:space="preserve"> </w:t>
      </w:r>
      <w:r>
        <w:rPr>
          <w:sz w:val="24"/>
        </w:rPr>
        <w:t>в новой редакции предыдущая редакция автоматически утрачивает силу.</w:t>
      </w:r>
    </w:p>
    <w:p w:rsidR="003A0380" w:rsidRDefault="004A6990">
      <w:pPr>
        <w:pStyle w:val="a5"/>
        <w:numPr>
          <w:ilvl w:val="1"/>
          <w:numId w:val="45"/>
        </w:numPr>
        <w:tabs>
          <w:tab w:val="left" w:pos="747"/>
        </w:tabs>
        <w:spacing w:line="276" w:lineRule="auto"/>
        <w:ind w:right="138" w:firstLine="0"/>
        <w:jc w:val="both"/>
        <w:rPr>
          <w:sz w:val="24"/>
        </w:rPr>
      </w:pPr>
      <w:r>
        <w:rPr>
          <w:sz w:val="24"/>
        </w:rPr>
        <w:t>С вновь принятыми Правилами, внесенными в них изменениями и дополнениями, директор организации, осуществляющей образовательную деятельность, знакомит работников под роспись с указанием даты ознакомления.</w:t>
      </w:r>
    </w:p>
    <w:sectPr w:rsidR="003A0380">
      <w:pgSz w:w="11910" w:h="16840"/>
      <w:pgMar w:top="1040" w:right="425" w:bottom="1200" w:left="1559" w:header="0" w:footer="100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C60" w:rsidRDefault="00A96C60">
      <w:r>
        <w:separator/>
      </w:r>
    </w:p>
  </w:endnote>
  <w:endnote w:type="continuationSeparator" w:id="0">
    <w:p w:rsidR="00A96C60" w:rsidRDefault="00A96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4EE" w:rsidRDefault="008B24EE">
    <w:pPr>
      <w:pStyle w:val="a3"/>
      <w:spacing w:line="14" w:lineRule="auto"/>
      <w:ind w:left="0"/>
      <w:jc w:val="left"/>
      <w:rPr>
        <w:sz w:val="20"/>
      </w:rPr>
    </w:pPr>
    <w:r>
      <w:rPr>
        <w:noProof/>
        <w:sz w:val="20"/>
        <w:lang w:eastAsia="ru-RU"/>
      </w:rPr>
      <mc:AlternateContent>
        <mc:Choice Requires="wps">
          <w:drawing>
            <wp:anchor distT="0" distB="0" distL="0" distR="0" simplePos="0" relativeHeight="487130112" behindDoc="1" locked="0" layoutInCell="1" allowOverlap="1">
              <wp:simplePos x="0" y="0"/>
              <wp:positionH relativeFrom="page">
                <wp:posOffset>7047992</wp:posOffset>
              </wp:positionH>
              <wp:positionV relativeFrom="page">
                <wp:posOffset>9916159</wp:posOffset>
              </wp:positionV>
              <wp:extent cx="2070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8B24EE" w:rsidRDefault="008B24EE">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605D4E">
                            <w:rPr>
                              <w:rFonts w:ascii="Calibri"/>
                              <w:noProof/>
                              <w:spacing w:val="-5"/>
                            </w:rPr>
                            <w:t>26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554.95pt;margin-top:780.8pt;width:16.3pt;height:13.05pt;z-index:-1618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" filled="f" stroked="f">
              <v:path arrowok="t"/>
              <v:textbox inset="0,0,0,0">
                <w:txbxContent>
                  <w:p w:rsidR="008B24EE" w:rsidRDefault="008B24EE">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605D4E">
                      <w:rPr>
                        <w:rFonts w:ascii="Calibri"/>
                        <w:noProof/>
                        <w:spacing w:val="-5"/>
                      </w:rPr>
                      <w:t>26</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C60" w:rsidRDefault="00A96C60">
      <w:r>
        <w:separator/>
      </w:r>
    </w:p>
  </w:footnote>
  <w:footnote w:type="continuationSeparator" w:id="0">
    <w:p w:rsidR="00A96C60" w:rsidRDefault="00A96C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55757"/>
    <w:multiLevelType w:val="hybridMultilevel"/>
    <w:tmpl w:val="D44E56FA"/>
    <w:lvl w:ilvl="0" w:tplc="309410B2">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F7701744">
      <w:numFmt w:val="bullet"/>
      <w:lvlText w:val="•"/>
      <w:lvlJc w:val="left"/>
      <w:pPr>
        <w:ind w:left="1118" w:hanging="428"/>
      </w:pPr>
      <w:rPr>
        <w:rFonts w:hint="default"/>
        <w:lang w:val="ru-RU" w:eastAsia="en-US" w:bidi="ar-SA"/>
      </w:rPr>
    </w:lvl>
    <w:lvl w:ilvl="2" w:tplc="DF6EFB14">
      <w:numFmt w:val="bullet"/>
      <w:lvlText w:val="•"/>
      <w:lvlJc w:val="left"/>
      <w:pPr>
        <w:ind w:left="2096" w:hanging="428"/>
      </w:pPr>
      <w:rPr>
        <w:rFonts w:hint="default"/>
        <w:lang w:val="ru-RU" w:eastAsia="en-US" w:bidi="ar-SA"/>
      </w:rPr>
    </w:lvl>
    <w:lvl w:ilvl="3" w:tplc="B5F4D6FC">
      <w:numFmt w:val="bullet"/>
      <w:lvlText w:val="•"/>
      <w:lvlJc w:val="left"/>
      <w:pPr>
        <w:ind w:left="3074" w:hanging="428"/>
      </w:pPr>
      <w:rPr>
        <w:rFonts w:hint="default"/>
        <w:lang w:val="ru-RU" w:eastAsia="en-US" w:bidi="ar-SA"/>
      </w:rPr>
    </w:lvl>
    <w:lvl w:ilvl="4" w:tplc="3EC6A59A">
      <w:numFmt w:val="bullet"/>
      <w:lvlText w:val="•"/>
      <w:lvlJc w:val="left"/>
      <w:pPr>
        <w:ind w:left="4052" w:hanging="428"/>
      </w:pPr>
      <w:rPr>
        <w:rFonts w:hint="default"/>
        <w:lang w:val="ru-RU" w:eastAsia="en-US" w:bidi="ar-SA"/>
      </w:rPr>
    </w:lvl>
    <w:lvl w:ilvl="5" w:tplc="8AB48B2A">
      <w:numFmt w:val="bullet"/>
      <w:lvlText w:val="•"/>
      <w:lvlJc w:val="left"/>
      <w:pPr>
        <w:ind w:left="5031" w:hanging="428"/>
      </w:pPr>
      <w:rPr>
        <w:rFonts w:hint="default"/>
        <w:lang w:val="ru-RU" w:eastAsia="en-US" w:bidi="ar-SA"/>
      </w:rPr>
    </w:lvl>
    <w:lvl w:ilvl="6" w:tplc="5BD2E45A">
      <w:numFmt w:val="bullet"/>
      <w:lvlText w:val="•"/>
      <w:lvlJc w:val="left"/>
      <w:pPr>
        <w:ind w:left="6009" w:hanging="428"/>
      </w:pPr>
      <w:rPr>
        <w:rFonts w:hint="default"/>
        <w:lang w:val="ru-RU" w:eastAsia="en-US" w:bidi="ar-SA"/>
      </w:rPr>
    </w:lvl>
    <w:lvl w:ilvl="7" w:tplc="F0FA5E3A">
      <w:numFmt w:val="bullet"/>
      <w:lvlText w:val="•"/>
      <w:lvlJc w:val="left"/>
      <w:pPr>
        <w:ind w:left="6987" w:hanging="428"/>
      </w:pPr>
      <w:rPr>
        <w:rFonts w:hint="default"/>
        <w:lang w:val="ru-RU" w:eastAsia="en-US" w:bidi="ar-SA"/>
      </w:rPr>
    </w:lvl>
    <w:lvl w:ilvl="8" w:tplc="72FEF36E">
      <w:numFmt w:val="bullet"/>
      <w:lvlText w:val="•"/>
      <w:lvlJc w:val="left"/>
      <w:pPr>
        <w:ind w:left="7965" w:hanging="428"/>
      </w:pPr>
      <w:rPr>
        <w:rFonts w:hint="default"/>
        <w:lang w:val="ru-RU" w:eastAsia="en-US" w:bidi="ar-SA"/>
      </w:rPr>
    </w:lvl>
  </w:abstractNum>
  <w:abstractNum w:abstractNumId="1">
    <w:nsid w:val="063D78AD"/>
    <w:multiLevelType w:val="hybridMultilevel"/>
    <w:tmpl w:val="C17E836E"/>
    <w:lvl w:ilvl="0" w:tplc="8A183ED6">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1E3AF4B4">
      <w:numFmt w:val="bullet"/>
      <w:lvlText w:val="•"/>
      <w:lvlJc w:val="left"/>
      <w:pPr>
        <w:ind w:left="1118" w:hanging="428"/>
      </w:pPr>
      <w:rPr>
        <w:rFonts w:hint="default"/>
        <w:lang w:val="ru-RU" w:eastAsia="en-US" w:bidi="ar-SA"/>
      </w:rPr>
    </w:lvl>
    <w:lvl w:ilvl="2" w:tplc="268E6ED2">
      <w:numFmt w:val="bullet"/>
      <w:lvlText w:val="•"/>
      <w:lvlJc w:val="left"/>
      <w:pPr>
        <w:ind w:left="2096" w:hanging="428"/>
      </w:pPr>
      <w:rPr>
        <w:rFonts w:hint="default"/>
        <w:lang w:val="ru-RU" w:eastAsia="en-US" w:bidi="ar-SA"/>
      </w:rPr>
    </w:lvl>
    <w:lvl w:ilvl="3" w:tplc="EA9AAA96">
      <w:numFmt w:val="bullet"/>
      <w:lvlText w:val="•"/>
      <w:lvlJc w:val="left"/>
      <w:pPr>
        <w:ind w:left="3074" w:hanging="428"/>
      </w:pPr>
      <w:rPr>
        <w:rFonts w:hint="default"/>
        <w:lang w:val="ru-RU" w:eastAsia="en-US" w:bidi="ar-SA"/>
      </w:rPr>
    </w:lvl>
    <w:lvl w:ilvl="4" w:tplc="ECA8868A">
      <w:numFmt w:val="bullet"/>
      <w:lvlText w:val="•"/>
      <w:lvlJc w:val="left"/>
      <w:pPr>
        <w:ind w:left="4052" w:hanging="428"/>
      </w:pPr>
      <w:rPr>
        <w:rFonts w:hint="default"/>
        <w:lang w:val="ru-RU" w:eastAsia="en-US" w:bidi="ar-SA"/>
      </w:rPr>
    </w:lvl>
    <w:lvl w:ilvl="5" w:tplc="BF2C8D5E">
      <w:numFmt w:val="bullet"/>
      <w:lvlText w:val="•"/>
      <w:lvlJc w:val="left"/>
      <w:pPr>
        <w:ind w:left="5031" w:hanging="428"/>
      </w:pPr>
      <w:rPr>
        <w:rFonts w:hint="default"/>
        <w:lang w:val="ru-RU" w:eastAsia="en-US" w:bidi="ar-SA"/>
      </w:rPr>
    </w:lvl>
    <w:lvl w:ilvl="6" w:tplc="B430032E">
      <w:numFmt w:val="bullet"/>
      <w:lvlText w:val="•"/>
      <w:lvlJc w:val="left"/>
      <w:pPr>
        <w:ind w:left="6009" w:hanging="428"/>
      </w:pPr>
      <w:rPr>
        <w:rFonts w:hint="default"/>
        <w:lang w:val="ru-RU" w:eastAsia="en-US" w:bidi="ar-SA"/>
      </w:rPr>
    </w:lvl>
    <w:lvl w:ilvl="7" w:tplc="4B3A697C">
      <w:numFmt w:val="bullet"/>
      <w:lvlText w:val="•"/>
      <w:lvlJc w:val="left"/>
      <w:pPr>
        <w:ind w:left="6987" w:hanging="428"/>
      </w:pPr>
      <w:rPr>
        <w:rFonts w:hint="default"/>
        <w:lang w:val="ru-RU" w:eastAsia="en-US" w:bidi="ar-SA"/>
      </w:rPr>
    </w:lvl>
    <w:lvl w:ilvl="8" w:tplc="37F07466">
      <w:numFmt w:val="bullet"/>
      <w:lvlText w:val="•"/>
      <w:lvlJc w:val="left"/>
      <w:pPr>
        <w:ind w:left="7965" w:hanging="428"/>
      </w:pPr>
      <w:rPr>
        <w:rFonts w:hint="default"/>
        <w:lang w:val="ru-RU" w:eastAsia="en-US" w:bidi="ar-SA"/>
      </w:rPr>
    </w:lvl>
  </w:abstractNum>
  <w:abstractNum w:abstractNumId="2">
    <w:nsid w:val="0AD25807"/>
    <w:multiLevelType w:val="multilevel"/>
    <w:tmpl w:val="4326670A"/>
    <w:lvl w:ilvl="0">
      <w:start w:val="2"/>
      <w:numFmt w:val="decimal"/>
      <w:lvlText w:val="%1"/>
      <w:lvlJc w:val="left"/>
      <w:pPr>
        <w:ind w:left="143" w:hanging="773"/>
        <w:jc w:val="left"/>
      </w:pPr>
      <w:rPr>
        <w:rFonts w:hint="default"/>
        <w:lang w:val="ru-RU" w:eastAsia="en-US" w:bidi="ar-SA"/>
      </w:rPr>
    </w:lvl>
    <w:lvl w:ilvl="1">
      <w:start w:val="5"/>
      <w:numFmt w:val="decimal"/>
      <w:lvlText w:val="%1.%2"/>
      <w:lvlJc w:val="left"/>
      <w:pPr>
        <w:ind w:left="143" w:hanging="773"/>
        <w:jc w:val="left"/>
      </w:pPr>
      <w:rPr>
        <w:rFonts w:hint="default"/>
        <w:lang w:val="ru-RU" w:eastAsia="en-US" w:bidi="ar-SA"/>
      </w:rPr>
    </w:lvl>
    <w:lvl w:ilvl="2">
      <w:start w:val="11"/>
      <w:numFmt w:val="decimal"/>
      <w:lvlText w:val="%1.%2.%3."/>
      <w:lvlJc w:val="left"/>
      <w:pPr>
        <w:ind w:left="143" w:hanging="77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4">
      <w:numFmt w:val="bullet"/>
      <w:lvlText w:val="•"/>
      <w:lvlJc w:val="left"/>
      <w:pPr>
        <w:ind w:left="4052" w:hanging="428"/>
      </w:pPr>
      <w:rPr>
        <w:rFonts w:hint="default"/>
        <w:lang w:val="ru-RU" w:eastAsia="en-US" w:bidi="ar-SA"/>
      </w:rPr>
    </w:lvl>
    <w:lvl w:ilvl="5">
      <w:numFmt w:val="bullet"/>
      <w:lvlText w:val="•"/>
      <w:lvlJc w:val="left"/>
      <w:pPr>
        <w:ind w:left="5031" w:hanging="428"/>
      </w:pPr>
      <w:rPr>
        <w:rFonts w:hint="default"/>
        <w:lang w:val="ru-RU" w:eastAsia="en-US" w:bidi="ar-SA"/>
      </w:rPr>
    </w:lvl>
    <w:lvl w:ilvl="6">
      <w:numFmt w:val="bullet"/>
      <w:lvlText w:val="•"/>
      <w:lvlJc w:val="left"/>
      <w:pPr>
        <w:ind w:left="6009" w:hanging="428"/>
      </w:pPr>
      <w:rPr>
        <w:rFonts w:hint="default"/>
        <w:lang w:val="ru-RU" w:eastAsia="en-US" w:bidi="ar-SA"/>
      </w:rPr>
    </w:lvl>
    <w:lvl w:ilvl="7">
      <w:numFmt w:val="bullet"/>
      <w:lvlText w:val="•"/>
      <w:lvlJc w:val="left"/>
      <w:pPr>
        <w:ind w:left="6987" w:hanging="428"/>
      </w:pPr>
      <w:rPr>
        <w:rFonts w:hint="default"/>
        <w:lang w:val="ru-RU" w:eastAsia="en-US" w:bidi="ar-SA"/>
      </w:rPr>
    </w:lvl>
    <w:lvl w:ilvl="8">
      <w:numFmt w:val="bullet"/>
      <w:lvlText w:val="•"/>
      <w:lvlJc w:val="left"/>
      <w:pPr>
        <w:ind w:left="7965" w:hanging="428"/>
      </w:pPr>
      <w:rPr>
        <w:rFonts w:hint="default"/>
        <w:lang w:val="ru-RU" w:eastAsia="en-US" w:bidi="ar-SA"/>
      </w:rPr>
    </w:lvl>
  </w:abstractNum>
  <w:abstractNum w:abstractNumId="3">
    <w:nsid w:val="0B597B54"/>
    <w:multiLevelType w:val="hybridMultilevel"/>
    <w:tmpl w:val="493AAA7E"/>
    <w:lvl w:ilvl="0" w:tplc="4CCC9EBC">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3DCABAD0">
      <w:numFmt w:val="bullet"/>
      <w:lvlText w:val="•"/>
      <w:lvlJc w:val="left"/>
      <w:pPr>
        <w:ind w:left="1118" w:hanging="428"/>
      </w:pPr>
      <w:rPr>
        <w:rFonts w:hint="default"/>
        <w:lang w:val="ru-RU" w:eastAsia="en-US" w:bidi="ar-SA"/>
      </w:rPr>
    </w:lvl>
    <w:lvl w:ilvl="2" w:tplc="748820B8">
      <w:numFmt w:val="bullet"/>
      <w:lvlText w:val="•"/>
      <w:lvlJc w:val="left"/>
      <w:pPr>
        <w:ind w:left="2096" w:hanging="428"/>
      </w:pPr>
      <w:rPr>
        <w:rFonts w:hint="default"/>
        <w:lang w:val="ru-RU" w:eastAsia="en-US" w:bidi="ar-SA"/>
      </w:rPr>
    </w:lvl>
    <w:lvl w:ilvl="3" w:tplc="75DAC644">
      <w:numFmt w:val="bullet"/>
      <w:lvlText w:val="•"/>
      <w:lvlJc w:val="left"/>
      <w:pPr>
        <w:ind w:left="3074" w:hanging="428"/>
      </w:pPr>
      <w:rPr>
        <w:rFonts w:hint="default"/>
        <w:lang w:val="ru-RU" w:eastAsia="en-US" w:bidi="ar-SA"/>
      </w:rPr>
    </w:lvl>
    <w:lvl w:ilvl="4" w:tplc="9970F25C">
      <w:numFmt w:val="bullet"/>
      <w:lvlText w:val="•"/>
      <w:lvlJc w:val="left"/>
      <w:pPr>
        <w:ind w:left="4052" w:hanging="428"/>
      </w:pPr>
      <w:rPr>
        <w:rFonts w:hint="default"/>
        <w:lang w:val="ru-RU" w:eastAsia="en-US" w:bidi="ar-SA"/>
      </w:rPr>
    </w:lvl>
    <w:lvl w:ilvl="5" w:tplc="48C40DA0">
      <w:numFmt w:val="bullet"/>
      <w:lvlText w:val="•"/>
      <w:lvlJc w:val="left"/>
      <w:pPr>
        <w:ind w:left="5031" w:hanging="428"/>
      </w:pPr>
      <w:rPr>
        <w:rFonts w:hint="default"/>
        <w:lang w:val="ru-RU" w:eastAsia="en-US" w:bidi="ar-SA"/>
      </w:rPr>
    </w:lvl>
    <w:lvl w:ilvl="6" w:tplc="151E62DC">
      <w:numFmt w:val="bullet"/>
      <w:lvlText w:val="•"/>
      <w:lvlJc w:val="left"/>
      <w:pPr>
        <w:ind w:left="6009" w:hanging="428"/>
      </w:pPr>
      <w:rPr>
        <w:rFonts w:hint="default"/>
        <w:lang w:val="ru-RU" w:eastAsia="en-US" w:bidi="ar-SA"/>
      </w:rPr>
    </w:lvl>
    <w:lvl w:ilvl="7" w:tplc="05EC89D2">
      <w:numFmt w:val="bullet"/>
      <w:lvlText w:val="•"/>
      <w:lvlJc w:val="left"/>
      <w:pPr>
        <w:ind w:left="6987" w:hanging="428"/>
      </w:pPr>
      <w:rPr>
        <w:rFonts w:hint="default"/>
        <w:lang w:val="ru-RU" w:eastAsia="en-US" w:bidi="ar-SA"/>
      </w:rPr>
    </w:lvl>
    <w:lvl w:ilvl="8" w:tplc="A1081D92">
      <w:numFmt w:val="bullet"/>
      <w:lvlText w:val="•"/>
      <w:lvlJc w:val="left"/>
      <w:pPr>
        <w:ind w:left="7965" w:hanging="428"/>
      </w:pPr>
      <w:rPr>
        <w:rFonts w:hint="default"/>
        <w:lang w:val="ru-RU" w:eastAsia="en-US" w:bidi="ar-SA"/>
      </w:rPr>
    </w:lvl>
  </w:abstractNum>
  <w:abstractNum w:abstractNumId="4">
    <w:nsid w:val="0B9D49EC"/>
    <w:multiLevelType w:val="hybridMultilevel"/>
    <w:tmpl w:val="58B0B190"/>
    <w:lvl w:ilvl="0" w:tplc="54D49C50">
      <w:numFmt w:val="bullet"/>
      <w:lvlText w:val=""/>
      <w:lvlJc w:val="left"/>
      <w:pPr>
        <w:ind w:left="570" w:hanging="428"/>
      </w:pPr>
      <w:rPr>
        <w:rFonts w:ascii="Symbol" w:eastAsia="Symbol" w:hAnsi="Symbol" w:cs="Symbol" w:hint="default"/>
        <w:b w:val="0"/>
        <w:bCs w:val="0"/>
        <w:i w:val="0"/>
        <w:iCs w:val="0"/>
        <w:spacing w:val="0"/>
        <w:w w:val="99"/>
        <w:sz w:val="20"/>
        <w:szCs w:val="20"/>
        <w:lang w:val="ru-RU" w:eastAsia="en-US" w:bidi="ar-SA"/>
      </w:rPr>
    </w:lvl>
    <w:lvl w:ilvl="1" w:tplc="1B26C7B2">
      <w:numFmt w:val="bullet"/>
      <w:lvlText w:val="•"/>
      <w:lvlJc w:val="left"/>
      <w:pPr>
        <w:ind w:left="1514" w:hanging="428"/>
      </w:pPr>
      <w:rPr>
        <w:rFonts w:hint="default"/>
        <w:lang w:val="ru-RU" w:eastAsia="en-US" w:bidi="ar-SA"/>
      </w:rPr>
    </w:lvl>
    <w:lvl w:ilvl="2" w:tplc="ADBA53F6">
      <w:numFmt w:val="bullet"/>
      <w:lvlText w:val="•"/>
      <w:lvlJc w:val="left"/>
      <w:pPr>
        <w:ind w:left="2448" w:hanging="428"/>
      </w:pPr>
      <w:rPr>
        <w:rFonts w:hint="default"/>
        <w:lang w:val="ru-RU" w:eastAsia="en-US" w:bidi="ar-SA"/>
      </w:rPr>
    </w:lvl>
    <w:lvl w:ilvl="3" w:tplc="6AF46E8C">
      <w:numFmt w:val="bullet"/>
      <w:lvlText w:val="•"/>
      <w:lvlJc w:val="left"/>
      <w:pPr>
        <w:ind w:left="3382" w:hanging="428"/>
      </w:pPr>
      <w:rPr>
        <w:rFonts w:hint="default"/>
        <w:lang w:val="ru-RU" w:eastAsia="en-US" w:bidi="ar-SA"/>
      </w:rPr>
    </w:lvl>
    <w:lvl w:ilvl="4" w:tplc="8F52E01E">
      <w:numFmt w:val="bullet"/>
      <w:lvlText w:val="•"/>
      <w:lvlJc w:val="left"/>
      <w:pPr>
        <w:ind w:left="4316" w:hanging="428"/>
      </w:pPr>
      <w:rPr>
        <w:rFonts w:hint="default"/>
        <w:lang w:val="ru-RU" w:eastAsia="en-US" w:bidi="ar-SA"/>
      </w:rPr>
    </w:lvl>
    <w:lvl w:ilvl="5" w:tplc="6FEC544E">
      <w:numFmt w:val="bullet"/>
      <w:lvlText w:val="•"/>
      <w:lvlJc w:val="left"/>
      <w:pPr>
        <w:ind w:left="5251" w:hanging="428"/>
      </w:pPr>
      <w:rPr>
        <w:rFonts w:hint="default"/>
        <w:lang w:val="ru-RU" w:eastAsia="en-US" w:bidi="ar-SA"/>
      </w:rPr>
    </w:lvl>
    <w:lvl w:ilvl="6" w:tplc="9BB63366">
      <w:numFmt w:val="bullet"/>
      <w:lvlText w:val="•"/>
      <w:lvlJc w:val="left"/>
      <w:pPr>
        <w:ind w:left="6185" w:hanging="428"/>
      </w:pPr>
      <w:rPr>
        <w:rFonts w:hint="default"/>
        <w:lang w:val="ru-RU" w:eastAsia="en-US" w:bidi="ar-SA"/>
      </w:rPr>
    </w:lvl>
    <w:lvl w:ilvl="7" w:tplc="2FB817CE">
      <w:numFmt w:val="bullet"/>
      <w:lvlText w:val="•"/>
      <w:lvlJc w:val="left"/>
      <w:pPr>
        <w:ind w:left="7119" w:hanging="428"/>
      </w:pPr>
      <w:rPr>
        <w:rFonts w:hint="default"/>
        <w:lang w:val="ru-RU" w:eastAsia="en-US" w:bidi="ar-SA"/>
      </w:rPr>
    </w:lvl>
    <w:lvl w:ilvl="8" w:tplc="B0D8FD82">
      <w:numFmt w:val="bullet"/>
      <w:lvlText w:val="•"/>
      <w:lvlJc w:val="left"/>
      <w:pPr>
        <w:ind w:left="8053" w:hanging="428"/>
      </w:pPr>
      <w:rPr>
        <w:rFonts w:hint="default"/>
        <w:lang w:val="ru-RU" w:eastAsia="en-US" w:bidi="ar-SA"/>
      </w:rPr>
    </w:lvl>
  </w:abstractNum>
  <w:abstractNum w:abstractNumId="5">
    <w:nsid w:val="0C5E14D9"/>
    <w:multiLevelType w:val="hybridMultilevel"/>
    <w:tmpl w:val="1D025E06"/>
    <w:lvl w:ilvl="0" w:tplc="632E759E">
      <w:numFmt w:val="bullet"/>
      <w:lvlText w:val=""/>
      <w:lvlJc w:val="left"/>
      <w:pPr>
        <w:ind w:left="570" w:hanging="428"/>
      </w:pPr>
      <w:rPr>
        <w:rFonts w:ascii="Symbol" w:eastAsia="Symbol" w:hAnsi="Symbol" w:cs="Symbol" w:hint="default"/>
        <w:b w:val="0"/>
        <w:bCs w:val="0"/>
        <w:i w:val="0"/>
        <w:iCs w:val="0"/>
        <w:spacing w:val="0"/>
        <w:w w:val="99"/>
        <w:sz w:val="20"/>
        <w:szCs w:val="20"/>
        <w:lang w:val="ru-RU" w:eastAsia="en-US" w:bidi="ar-SA"/>
      </w:rPr>
    </w:lvl>
    <w:lvl w:ilvl="1" w:tplc="AD7CDE20">
      <w:numFmt w:val="bullet"/>
      <w:lvlText w:val="•"/>
      <w:lvlJc w:val="left"/>
      <w:pPr>
        <w:ind w:left="1514" w:hanging="428"/>
      </w:pPr>
      <w:rPr>
        <w:rFonts w:hint="default"/>
        <w:lang w:val="ru-RU" w:eastAsia="en-US" w:bidi="ar-SA"/>
      </w:rPr>
    </w:lvl>
    <w:lvl w:ilvl="2" w:tplc="1F6E1658">
      <w:numFmt w:val="bullet"/>
      <w:lvlText w:val="•"/>
      <w:lvlJc w:val="left"/>
      <w:pPr>
        <w:ind w:left="2448" w:hanging="428"/>
      </w:pPr>
      <w:rPr>
        <w:rFonts w:hint="default"/>
        <w:lang w:val="ru-RU" w:eastAsia="en-US" w:bidi="ar-SA"/>
      </w:rPr>
    </w:lvl>
    <w:lvl w:ilvl="3" w:tplc="83D8713A">
      <w:numFmt w:val="bullet"/>
      <w:lvlText w:val="•"/>
      <w:lvlJc w:val="left"/>
      <w:pPr>
        <w:ind w:left="3382" w:hanging="428"/>
      </w:pPr>
      <w:rPr>
        <w:rFonts w:hint="default"/>
        <w:lang w:val="ru-RU" w:eastAsia="en-US" w:bidi="ar-SA"/>
      </w:rPr>
    </w:lvl>
    <w:lvl w:ilvl="4" w:tplc="3162ED20">
      <w:numFmt w:val="bullet"/>
      <w:lvlText w:val="•"/>
      <w:lvlJc w:val="left"/>
      <w:pPr>
        <w:ind w:left="4316" w:hanging="428"/>
      </w:pPr>
      <w:rPr>
        <w:rFonts w:hint="default"/>
        <w:lang w:val="ru-RU" w:eastAsia="en-US" w:bidi="ar-SA"/>
      </w:rPr>
    </w:lvl>
    <w:lvl w:ilvl="5" w:tplc="7AA45250">
      <w:numFmt w:val="bullet"/>
      <w:lvlText w:val="•"/>
      <w:lvlJc w:val="left"/>
      <w:pPr>
        <w:ind w:left="5251" w:hanging="428"/>
      </w:pPr>
      <w:rPr>
        <w:rFonts w:hint="default"/>
        <w:lang w:val="ru-RU" w:eastAsia="en-US" w:bidi="ar-SA"/>
      </w:rPr>
    </w:lvl>
    <w:lvl w:ilvl="6" w:tplc="5A52625E">
      <w:numFmt w:val="bullet"/>
      <w:lvlText w:val="•"/>
      <w:lvlJc w:val="left"/>
      <w:pPr>
        <w:ind w:left="6185" w:hanging="428"/>
      </w:pPr>
      <w:rPr>
        <w:rFonts w:hint="default"/>
        <w:lang w:val="ru-RU" w:eastAsia="en-US" w:bidi="ar-SA"/>
      </w:rPr>
    </w:lvl>
    <w:lvl w:ilvl="7" w:tplc="500C6D22">
      <w:numFmt w:val="bullet"/>
      <w:lvlText w:val="•"/>
      <w:lvlJc w:val="left"/>
      <w:pPr>
        <w:ind w:left="7119" w:hanging="428"/>
      </w:pPr>
      <w:rPr>
        <w:rFonts w:hint="default"/>
        <w:lang w:val="ru-RU" w:eastAsia="en-US" w:bidi="ar-SA"/>
      </w:rPr>
    </w:lvl>
    <w:lvl w:ilvl="8" w:tplc="0F50BE4A">
      <w:numFmt w:val="bullet"/>
      <w:lvlText w:val="•"/>
      <w:lvlJc w:val="left"/>
      <w:pPr>
        <w:ind w:left="8053" w:hanging="428"/>
      </w:pPr>
      <w:rPr>
        <w:rFonts w:hint="default"/>
        <w:lang w:val="ru-RU" w:eastAsia="en-US" w:bidi="ar-SA"/>
      </w:rPr>
    </w:lvl>
  </w:abstractNum>
  <w:abstractNum w:abstractNumId="6">
    <w:nsid w:val="0F735AE0"/>
    <w:multiLevelType w:val="hybridMultilevel"/>
    <w:tmpl w:val="FD207E46"/>
    <w:lvl w:ilvl="0" w:tplc="D2268FA8">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92A8C7D8">
      <w:numFmt w:val="bullet"/>
      <w:lvlText w:val="•"/>
      <w:lvlJc w:val="left"/>
      <w:pPr>
        <w:ind w:left="1118" w:hanging="428"/>
      </w:pPr>
      <w:rPr>
        <w:rFonts w:hint="default"/>
        <w:lang w:val="ru-RU" w:eastAsia="en-US" w:bidi="ar-SA"/>
      </w:rPr>
    </w:lvl>
    <w:lvl w:ilvl="2" w:tplc="42448616">
      <w:numFmt w:val="bullet"/>
      <w:lvlText w:val="•"/>
      <w:lvlJc w:val="left"/>
      <w:pPr>
        <w:ind w:left="2096" w:hanging="428"/>
      </w:pPr>
      <w:rPr>
        <w:rFonts w:hint="default"/>
        <w:lang w:val="ru-RU" w:eastAsia="en-US" w:bidi="ar-SA"/>
      </w:rPr>
    </w:lvl>
    <w:lvl w:ilvl="3" w:tplc="7EC0FCD2">
      <w:numFmt w:val="bullet"/>
      <w:lvlText w:val="•"/>
      <w:lvlJc w:val="left"/>
      <w:pPr>
        <w:ind w:left="3074" w:hanging="428"/>
      </w:pPr>
      <w:rPr>
        <w:rFonts w:hint="default"/>
        <w:lang w:val="ru-RU" w:eastAsia="en-US" w:bidi="ar-SA"/>
      </w:rPr>
    </w:lvl>
    <w:lvl w:ilvl="4" w:tplc="AACE420E">
      <w:numFmt w:val="bullet"/>
      <w:lvlText w:val="•"/>
      <w:lvlJc w:val="left"/>
      <w:pPr>
        <w:ind w:left="4052" w:hanging="428"/>
      </w:pPr>
      <w:rPr>
        <w:rFonts w:hint="default"/>
        <w:lang w:val="ru-RU" w:eastAsia="en-US" w:bidi="ar-SA"/>
      </w:rPr>
    </w:lvl>
    <w:lvl w:ilvl="5" w:tplc="9E189AEC">
      <w:numFmt w:val="bullet"/>
      <w:lvlText w:val="•"/>
      <w:lvlJc w:val="left"/>
      <w:pPr>
        <w:ind w:left="5031" w:hanging="428"/>
      </w:pPr>
      <w:rPr>
        <w:rFonts w:hint="default"/>
        <w:lang w:val="ru-RU" w:eastAsia="en-US" w:bidi="ar-SA"/>
      </w:rPr>
    </w:lvl>
    <w:lvl w:ilvl="6" w:tplc="FE92C5C8">
      <w:numFmt w:val="bullet"/>
      <w:lvlText w:val="•"/>
      <w:lvlJc w:val="left"/>
      <w:pPr>
        <w:ind w:left="6009" w:hanging="428"/>
      </w:pPr>
      <w:rPr>
        <w:rFonts w:hint="default"/>
        <w:lang w:val="ru-RU" w:eastAsia="en-US" w:bidi="ar-SA"/>
      </w:rPr>
    </w:lvl>
    <w:lvl w:ilvl="7" w:tplc="012417B6">
      <w:numFmt w:val="bullet"/>
      <w:lvlText w:val="•"/>
      <w:lvlJc w:val="left"/>
      <w:pPr>
        <w:ind w:left="6987" w:hanging="428"/>
      </w:pPr>
      <w:rPr>
        <w:rFonts w:hint="default"/>
        <w:lang w:val="ru-RU" w:eastAsia="en-US" w:bidi="ar-SA"/>
      </w:rPr>
    </w:lvl>
    <w:lvl w:ilvl="8" w:tplc="147E81A4">
      <w:numFmt w:val="bullet"/>
      <w:lvlText w:val="•"/>
      <w:lvlJc w:val="left"/>
      <w:pPr>
        <w:ind w:left="7965" w:hanging="428"/>
      </w:pPr>
      <w:rPr>
        <w:rFonts w:hint="default"/>
        <w:lang w:val="ru-RU" w:eastAsia="en-US" w:bidi="ar-SA"/>
      </w:rPr>
    </w:lvl>
  </w:abstractNum>
  <w:abstractNum w:abstractNumId="7">
    <w:nsid w:val="0FDB0451"/>
    <w:multiLevelType w:val="hybridMultilevel"/>
    <w:tmpl w:val="A5D436F2"/>
    <w:lvl w:ilvl="0" w:tplc="5C3E4C20">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D5245FDE">
      <w:numFmt w:val="bullet"/>
      <w:lvlText w:val="•"/>
      <w:lvlJc w:val="left"/>
      <w:pPr>
        <w:ind w:left="1118" w:hanging="428"/>
      </w:pPr>
      <w:rPr>
        <w:rFonts w:hint="default"/>
        <w:lang w:val="ru-RU" w:eastAsia="en-US" w:bidi="ar-SA"/>
      </w:rPr>
    </w:lvl>
    <w:lvl w:ilvl="2" w:tplc="4B4612A6">
      <w:numFmt w:val="bullet"/>
      <w:lvlText w:val="•"/>
      <w:lvlJc w:val="left"/>
      <w:pPr>
        <w:ind w:left="2096" w:hanging="428"/>
      </w:pPr>
      <w:rPr>
        <w:rFonts w:hint="default"/>
        <w:lang w:val="ru-RU" w:eastAsia="en-US" w:bidi="ar-SA"/>
      </w:rPr>
    </w:lvl>
    <w:lvl w:ilvl="3" w:tplc="D728DAD2">
      <w:numFmt w:val="bullet"/>
      <w:lvlText w:val="•"/>
      <w:lvlJc w:val="left"/>
      <w:pPr>
        <w:ind w:left="3074" w:hanging="428"/>
      </w:pPr>
      <w:rPr>
        <w:rFonts w:hint="default"/>
        <w:lang w:val="ru-RU" w:eastAsia="en-US" w:bidi="ar-SA"/>
      </w:rPr>
    </w:lvl>
    <w:lvl w:ilvl="4" w:tplc="468A8A70">
      <w:numFmt w:val="bullet"/>
      <w:lvlText w:val="•"/>
      <w:lvlJc w:val="left"/>
      <w:pPr>
        <w:ind w:left="4052" w:hanging="428"/>
      </w:pPr>
      <w:rPr>
        <w:rFonts w:hint="default"/>
        <w:lang w:val="ru-RU" w:eastAsia="en-US" w:bidi="ar-SA"/>
      </w:rPr>
    </w:lvl>
    <w:lvl w:ilvl="5" w:tplc="7D9C701E">
      <w:numFmt w:val="bullet"/>
      <w:lvlText w:val="•"/>
      <w:lvlJc w:val="left"/>
      <w:pPr>
        <w:ind w:left="5031" w:hanging="428"/>
      </w:pPr>
      <w:rPr>
        <w:rFonts w:hint="default"/>
        <w:lang w:val="ru-RU" w:eastAsia="en-US" w:bidi="ar-SA"/>
      </w:rPr>
    </w:lvl>
    <w:lvl w:ilvl="6" w:tplc="AAD4F510">
      <w:numFmt w:val="bullet"/>
      <w:lvlText w:val="•"/>
      <w:lvlJc w:val="left"/>
      <w:pPr>
        <w:ind w:left="6009" w:hanging="428"/>
      </w:pPr>
      <w:rPr>
        <w:rFonts w:hint="default"/>
        <w:lang w:val="ru-RU" w:eastAsia="en-US" w:bidi="ar-SA"/>
      </w:rPr>
    </w:lvl>
    <w:lvl w:ilvl="7" w:tplc="12883D78">
      <w:numFmt w:val="bullet"/>
      <w:lvlText w:val="•"/>
      <w:lvlJc w:val="left"/>
      <w:pPr>
        <w:ind w:left="6987" w:hanging="428"/>
      </w:pPr>
      <w:rPr>
        <w:rFonts w:hint="default"/>
        <w:lang w:val="ru-RU" w:eastAsia="en-US" w:bidi="ar-SA"/>
      </w:rPr>
    </w:lvl>
    <w:lvl w:ilvl="8" w:tplc="A75AD4CA">
      <w:numFmt w:val="bullet"/>
      <w:lvlText w:val="•"/>
      <w:lvlJc w:val="left"/>
      <w:pPr>
        <w:ind w:left="7965" w:hanging="428"/>
      </w:pPr>
      <w:rPr>
        <w:rFonts w:hint="default"/>
        <w:lang w:val="ru-RU" w:eastAsia="en-US" w:bidi="ar-SA"/>
      </w:rPr>
    </w:lvl>
  </w:abstractNum>
  <w:abstractNum w:abstractNumId="8">
    <w:nsid w:val="105F386B"/>
    <w:multiLevelType w:val="hybridMultilevel"/>
    <w:tmpl w:val="35AA3B72"/>
    <w:lvl w:ilvl="0" w:tplc="0324DA96">
      <w:numFmt w:val="bullet"/>
      <w:lvlText w:val=""/>
      <w:lvlJc w:val="left"/>
      <w:pPr>
        <w:ind w:left="570" w:hanging="428"/>
      </w:pPr>
      <w:rPr>
        <w:rFonts w:ascii="Symbol" w:eastAsia="Symbol" w:hAnsi="Symbol" w:cs="Symbol" w:hint="default"/>
        <w:b w:val="0"/>
        <w:bCs w:val="0"/>
        <w:i w:val="0"/>
        <w:iCs w:val="0"/>
        <w:spacing w:val="0"/>
        <w:w w:val="99"/>
        <w:sz w:val="20"/>
        <w:szCs w:val="20"/>
        <w:lang w:val="ru-RU" w:eastAsia="en-US" w:bidi="ar-SA"/>
      </w:rPr>
    </w:lvl>
    <w:lvl w:ilvl="1" w:tplc="5D723166">
      <w:numFmt w:val="bullet"/>
      <w:lvlText w:val="•"/>
      <w:lvlJc w:val="left"/>
      <w:pPr>
        <w:ind w:left="1514" w:hanging="428"/>
      </w:pPr>
      <w:rPr>
        <w:rFonts w:hint="default"/>
        <w:lang w:val="ru-RU" w:eastAsia="en-US" w:bidi="ar-SA"/>
      </w:rPr>
    </w:lvl>
    <w:lvl w:ilvl="2" w:tplc="5DF625EE">
      <w:numFmt w:val="bullet"/>
      <w:lvlText w:val="•"/>
      <w:lvlJc w:val="left"/>
      <w:pPr>
        <w:ind w:left="2448" w:hanging="428"/>
      </w:pPr>
      <w:rPr>
        <w:rFonts w:hint="default"/>
        <w:lang w:val="ru-RU" w:eastAsia="en-US" w:bidi="ar-SA"/>
      </w:rPr>
    </w:lvl>
    <w:lvl w:ilvl="3" w:tplc="8E50262A">
      <w:numFmt w:val="bullet"/>
      <w:lvlText w:val="•"/>
      <w:lvlJc w:val="left"/>
      <w:pPr>
        <w:ind w:left="3382" w:hanging="428"/>
      </w:pPr>
      <w:rPr>
        <w:rFonts w:hint="default"/>
        <w:lang w:val="ru-RU" w:eastAsia="en-US" w:bidi="ar-SA"/>
      </w:rPr>
    </w:lvl>
    <w:lvl w:ilvl="4" w:tplc="66D8F5E6">
      <w:numFmt w:val="bullet"/>
      <w:lvlText w:val="•"/>
      <w:lvlJc w:val="left"/>
      <w:pPr>
        <w:ind w:left="4316" w:hanging="428"/>
      </w:pPr>
      <w:rPr>
        <w:rFonts w:hint="default"/>
        <w:lang w:val="ru-RU" w:eastAsia="en-US" w:bidi="ar-SA"/>
      </w:rPr>
    </w:lvl>
    <w:lvl w:ilvl="5" w:tplc="103080A0">
      <w:numFmt w:val="bullet"/>
      <w:lvlText w:val="•"/>
      <w:lvlJc w:val="left"/>
      <w:pPr>
        <w:ind w:left="5251" w:hanging="428"/>
      </w:pPr>
      <w:rPr>
        <w:rFonts w:hint="default"/>
        <w:lang w:val="ru-RU" w:eastAsia="en-US" w:bidi="ar-SA"/>
      </w:rPr>
    </w:lvl>
    <w:lvl w:ilvl="6" w:tplc="1190099A">
      <w:numFmt w:val="bullet"/>
      <w:lvlText w:val="•"/>
      <w:lvlJc w:val="left"/>
      <w:pPr>
        <w:ind w:left="6185" w:hanging="428"/>
      </w:pPr>
      <w:rPr>
        <w:rFonts w:hint="default"/>
        <w:lang w:val="ru-RU" w:eastAsia="en-US" w:bidi="ar-SA"/>
      </w:rPr>
    </w:lvl>
    <w:lvl w:ilvl="7" w:tplc="9AC8926C">
      <w:numFmt w:val="bullet"/>
      <w:lvlText w:val="•"/>
      <w:lvlJc w:val="left"/>
      <w:pPr>
        <w:ind w:left="7119" w:hanging="428"/>
      </w:pPr>
      <w:rPr>
        <w:rFonts w:hint="default"/>
        <w:lang w:val="ru-RU" w:eastAsia="en-US" w:bidi="ar-SA"/>
      </w:rPr>
    </w:lvl>
    <w:lvl w:ilvl="8" w:tplc="E152B33E">
      <w:numFmt w:val="bullet"/>
      <w:lvlText w:val="•"/>
      <w:lvlJc w:val="left"/>
      <w:pPr>
        <w:ind w:left="8053" w:hanging="428"/>
      </w:pPr>
      <w:rPr>
        <w:rFonts w:hint="default"/>
        <w:lang w:val="ru-RU" w:eastAsia="en-US" w:bidi="ar-SA"/>
      </w:rPr>
    </w:lvl>
  </w:abstractNum>
  <w:abstractNum w:abstractNumId="9">
    <w:nsid w:val="13B124F2"/>
    <w:multiLevelType w:val="hybridMultilevel"/>
    <w:tmpl w:val="1966C77E"/>
    <w:lvl w:ilvl="0" w:tplc="E744BADA">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DF50A56A">
      <w:numFmt w:val="bullet"/>
      <w:lvlText w:val="•"/>
      <w:lvlJc w:val="left"/>
      <w:pPr>
        <w:ind w:left="1118" w:hanging="428"/>
      </w:pPr>
      <w:rPr>
        <w:rFonts w:hint="default"/>
        <w:lang w:val="ru-RU" w:eastAsia="en-US" w:bidi="ar-SA"/>
      </w:rPr>
    </w:lvl>
    <w:lvl w:ilvl="2" w:tplc="563EFF26">
      <w:numFmt w:val="bullet"/>
      <w:lvlText w:val="•"/>
      <w:lvlJc w:val="left"/>
      <w:pPr>
        <w:ind w:left="2096" w:hanging="428"/>
      </w:pPr>
      <w:rPr>
        <w:rFonts w:hint="default"/>
        <w:lang w:val="ru-RU" w:eastAsia="en-US" w:bidi="ar-SA"/>
      </w:rPr>
    </w:lvl>
    <w:lvl w:ilvl="3" w:tplc="1A9C563E">
      <w:numFmt w:val="bullet"/>
      <w:lvlText w:val="•"/>
      <w:lvlJc w:val="left"/>
      <w:pPr>
        <w:ind w:left="3074" w:hanging="428"/>
      </w:pPr>
      <w:rPr>
        <w:rFonts w:hint="default"/>
        <w:lang w:val="ru-RU" w:eastAsia="en-US" w:bidi="ar-SA"/>
      </w:rPr>
    </w:lvl>
    <w:lvl w:ilvl="4" w:tplc="F1725EC4">
      <w:numFmt w:val="bullet"/>
      <w:lvlText w:val="•"/>
      <w:lvlJc w:val="left"/>
      <w:pPr>
        <w:ind w:left="4052" w:hanging="428"/>
      </w:pPr>
      <w:rPr>
        <w:rFonts w:hint="default"/>
        <w:lang w:val="ru-RU" w:eastAsia="en-US" w:bidi="ar-SA"/>
      </w:rPr>
    </w:lvl>
    <w:lvl w:ilvl="5" w:tplc="FDE85EFE">
      <w:numFmt w:val="bullet"/>
      <w:lvlText w:val="•"/>
      <w:lvlJc w:val="left"/>
      <w:pPr>
        <w:ind w:left="5031" w:hanging="428"/>
      </w:pPr>
      <w:rPr>
        <w:rFonts w:hint="default"/>
        <w:lang w:val="ru-RU" w:eastAsia="en-US" w:bidi="ar-SA"/>
      </w:rPr>
    </w:lvl>
    <w:lvl w:ilvl="6" w:tplc="CA20AB30">
      <w:numFmt w:val="bullet"/>
      <w:lvlText w:val="•"/>
      <w:lvlJc w:val="left"/>
      <w:pPr>
        <w:ind w:left="6009" w:hanging="428"/>
      </w:pPr>
      <w:rPr>
        <w:rFonts w:hint="default"/>
        <w:lang w:val="ru-RU" w:eastAsia="en-US" w:bidi="ar-SA"/>
      </w:rPr>
    </w:lvl>
    <w:lvl w:ilvl="7" w:tplc="D7F6B2F4">
      <w:numFmt w:val="bullet"/>
      <w:lvlText w:val="•"/>
      <w:lvlJc w:val="left"/>
      <w:pPr>
        <w:ind w:left="6987" w:hanging="428"/>
      </w:pPr>
      <w:rPr>
        <w:rFonts w:hint="default"/>
        <w:lang w:val="ru-RU" w:eastAsia="en-US" w:bidi="ar-SA"/>
      </w:rPr>
    </w:lvl>
    <w:lvl w:ilvl="8" w:tplc="C20034EA">
      <w:numFmt w:val="bullet"/>
      <w:lvlText w:val="•"/>
      <w:lvlJc w:val="left"/>
      <w:pPr>
        <w:ind w:left="7965" w:hanging="428"/>
      </w:pPr>
      <w:rPr>
        <w:rFonts w:hint="default"/>
        <w:lang w:val="ru-RU" w:eastAsia="en-US" w:bidi="ar-SA"/>
      </w:rPr>
    </w:lvl>
  </w:abstractNum>
  <w:abstractNum w:abstractNumId="10">
    <w:nsid w:val="15CC5811"/>
    <w:multiLevelType w:val="hybridMultilevel"/>
    <w:tmpl w:val="AE8244C4"/>
    <w:lvl w:ilvl="0" w:tplc="6AAE14D0">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AFD28BD4">
      <w:numFmt w:val="bullet"/>
      <w:lvlText w:val="•"/>
      <w:lvlJc w:val="left"/>
      <w:pPr>
        <w:ind w:left="1118" w:hanging="428"/>
      </w:pPr>
      <w:rPr>
        <w:rFonts w:hint="default"/>
        <w:lang w:val="ru-RU" w:eastAsia="en-US" w:bidi="ar-SA"/>
      </w:rPr>
    </w:lvl>
    <w:lvl w:ilvl="2" w:tplc="EEACCF36">
      <w:numFmt w:val="bullet"/>
      <w:lvlText w:val="•"/>
      <w:lvlJc w:val="left"/>
      <w:pPr>
        <w:ind w:left="2096" w:hanging="428"/>
      </w:pPr>
      <w:rPr>
        <w:rFonts w:hint="default"/>
        <w:lang w:val="ru-RU" w:eastAsia="en-US" w:bidi="ar-SA"/>
      </w:rPr>
    </w:lvl>
    <w:lvl w:ilvl="3" w:tplc="F6166BE6">
      <w:numFmt w:val="bullet"/>
      <w:lvlText w:val="•"/>
      <w:lvlJc w:val="left"/>
      <w:pPr>
        <w:ind w:left="3074" w:hanging="428"/>
      </w:pPr>
      <w:rPr>
        <w:rFonts w:hint="default"/>
        <w:lang w:val="ru-RU" w:eastAsia="en-US" w:bidi="ar-SA"/>
      </w:rPr>
    </w:lvl>
    <w:lvl w:ilvl="4" w:tplc="B9EE7800">
      <w:numFmt w:val="bullet"/>
      <w:lvlText w:val="•"/>
      <w:lvlJc w:val="left"/>
      <w:pPr>
        <w:ind w:left="4052" w:hanging="428"/>
      </w:pPr>
      <w:rPr>
        <w:rFonts w:hint="default"/>
        <w:lang w:val="ru-RU" w:eastAsia="en-US" w:bidi="ar-SA"/>
      </w:rPr>
    </w:lvl>
    <w:lvl w:ilvl="5" w:tplc="0810C86A">
      <w:numFmt w:val="bullet"/>
      <w:lvlText w:val="•"/>
      <w:lvlJc w:val="left"/>
      <w:pPr>
        <w:ind w:left="5031" w:hanging="428"/>
      </w:pPr>
      <w:rPr>
        <w:rFonts w:hint="default"/>
        <w:lang w:val="ru-RU" w:eastAsia="en-US" w:bidi="ar-SA"/>
      </w:rPr>
    </w:lvl>
    <w:lvl w:ilvl="6" w:tplc="19CC2670">
      <w:numFmt w:val="bullet"/>
      <w:lvlText w:val="•"/>
      <w:lvlJc w:val="left"/>
      <w:pPr>
        <w:ind w:left="6009" w:hanging="428"/>
      </w:pPr>
      <w:rPr>
        <w:rFonts w:hint="default"/>
        <w:lang w:val="ru-RU" w:eastAsia="en-US" w:bidi="ar-SA"/>
      </w:rPr>
    </w:lvl>
    <w:lvl w:ilvl="7" w:tplc="19BCB126">
      <w:numFmt w:val="bullet"/>
      <w:lvlText w:val="•"/>
      <w:lvlJc w:val="left"/>
      <w:pPr>
        <w:ind w:left="6987" w:hanging="428"/>
      </w:pPr>
      <w:rPr>
        <w:rFonts w:hint="default"/>
        <w:lang w:val="ru-RU" w:eastAsia="en-US" w:bidi="ar-SA"/>
      </w:rPr>
    </w:lvl>
    <w:lvl w:ilvl="8" w:tplc="6D5AA4D6">
      <w:numFmt w:val="bullet"/>
      <w:lvlText w:val="•"/>
      <w:lvlJc w:val="left"/>
      <w:pPr>
        <w:ind w:left="7965" w:hanging="428"/>
      </w:pPr>
      <w:rPr>
        <w:rFonts w:hint="default"/>
        <w:lang w:val="ru-RU" w:eastAsia="en-US" w:bidi="ar-SA"/>
      </w:rPr>
    </w:lvl>
  </w:abstractNum>
  <w:abstractNum w:abstractNumId="11">
    <w:nsid w:val="16E15DF5"/>
    <w:multiLevelType w:val="hybridMultilevel"/>
    <w:tmpl w:val="886E44B2"/>
    <w:lvl w:ilvl="0" w:tplc="EA7674C8">
      <w:numFmt w:val="bullet"/>
      <w:lvlText w:val="o"/>
      <w:lvlJc w:val="left"/>
      <w:pPr>
        <w:ind w:left="143" w:hanging="428"/>
      </w:pPr>
      <w:rPr>
        <w:rFonts w:ascii="Courier New" w:eastAsia="Courier New" w:hAnsi="Courier New" w:cs="Courier New" w:hint="default"/>
        <w:b w:val="0"/>
        <w:bCs w:val="0"/>
        <w:i w:val="0"/>
        <w:iCs w:val="0"/>
        <w:spacing w:val="0"/>
        <w:w w:val="99"/>
        <w:sz w:val="20"/>
        <w:szCs w:val="20"/>
        <w:lang w:val="ru-RU" w:eastAsia="en-US" w:bidi="ar-SA"/>
      </w:rPr>
    </w:lvl>
    <w:lvl w:ilvl="1" w:tplc="92CC47A6">
      <w:numFmt w:val="bullet"/>
      <w:lvlText w:val="•"/>
      <w:lvlJc w:val="left"/>
      <w:pPr>
        <w:ind w:left="1118" w:hanging="428"/>
      </w:pPr>
      <w:rPr>
        <w:rFonts w:hint="default"/>
        <w:lang w:val="ru-RU" w:eastAsia="en-US" w:bidi="ar-SA"/>
      </w:rPr>
    </w:lvl>
    <w:lvl w:ilvl="2" w:tplc="06CC2E9A">
      <w:numFmt w:val="bullet"/>
      <w:lvlText w:val="•"/>
      <w:lvlJc w:val="left"/>
      <w:pPr>
        <w:ind w:left="2096" w:hanging="428"/>
      </w:pPr>
      <w:rPr>
        <w:rFonts w:hint="default"/>
        <w:lang w:val="ru-RU" w:eastAsia="en-US" w:bidi="ar-SA"/>
      </w:rPr>
    </w:lvl>
    <w:lvl w:ilvl="3" w:tplc="4B486A4E">
      <w:numFmt w:val="bullet"/>
      <w:lvlText w:val="•"/>
      <w:lvlJc w:val="left"/>
      <w:pPr>
        <w:ind w:left="3074" w:hanging="428"/>
      </w:pPr>
      <w:rPr>
        <w:rFonts w:hint="default"/>
        <w:lang w:val="ru-RU" w:eastAsia="en-US" w:bidi="ar-SA"/>
      </w:rPr>
    </w:lvl>
    <w:lvl w:ilvl="4" w:tplc="CCE402B6">
      <w:numFmt w:val="bullet"/>
      <w:lvlText w:val="•"/>
      <w:lvlJc w:val="left"/>
      <w:pPr>
        <w:ind w:left="4052" w:hanging="428"/>
      </w:pPr>
      <w:rPr>
        <w:rFonts w:hint="default"/>
        <w:lang w:val="ru-RU" w:eastAsia="en-US" w:bidi="ar-SA"/>
      </w:rPr>
    </w:lvl>
    <w:lvl w:ilvl="5" w:tplc="5D0058FA">
      <w:numFmt w:val="bullet"/>
      <w:lvlText w:val="•"/>
      <w:lvlJc w:val="left"/>
      <w:pPr>
        <w:ind w:left="5031" w:hanging="428"/>
      </w:pPr>
      <w:rPr>
        <w:rFonts w:hint="default"/>
        <w:lang w:val="ru-RU" w:eastAsia="en-US" w:bidi="ar-SA"/>
      </w:rPr>
    </w:lvl>
    <w:lvl w:ilvl="6" w:tplc="04D6F74A">
      <w:numFmt w:val="bullet"/>
      <w:lvlText w:val="•"/>
      <w:lvlJc w:val="left"/>
      <w:pPr>
        <w:ind w:left="6009" w:hanging="428"/>
      </w:pPr>
      <w:rPr>
        <w:rFonts w:hint="default"/>
        <w:lang w:val="ru-RU" w:eastAsia="en-US" w:bidi="ar-SA"/>
      </w:rPr>
    </w:lvl>
    <w:lvl w:ilvl="7" w:tplc="91922C3C">
      <w:numFmt w:val="bullet"/>
      <w:lvlText w:val="•"/>
      <w:lvlJc w:val="left"/>
      <w:pPr>
        <w:ind w:left="6987" w:hanging="428"/>
      </w:pPr>
      <w:rPr>
        <w:rFonts w:hint="default"/>
        <w:lang w:val="ru-RU" w:eastAsia="en-US" w:bidi="ar-SA"/>
      </w:rPr>
    </w:lvl>
    <w:lvl w:ilvl="8" w:tplc="635053F2">
      <w:numFmt w:val="bullet"/>
      <w:lvlText w:val="•"/>
      <w:lvlJc w:val="left"/>
      <w:pPr>
        <w:ind w:left="7965" w:hanging="428"/>
      </w:pPr>
      <w:rPr>
        <w:rFonts w:hint="default"/>
        <w:lang w:val="ru-RU" w:eastAsia="en-US" w:bidi="ar-SA"/>
      </w:rPr>
    </w:lvl>
  </w:abstractNum>
  <w:abstractNum w:abstractNumId="12">
    <w:nsid w:val="17E437A3"/>
    <w:multiLevelType w:val="multilevel"/>
    <w:tmpl w:val="4644314A"/>
    <w:lvl w:ilvl="0">
      <w:start w:val="7"/>
      <w:numFmt w:val="decimal"/>
      <w:lvlText w:val="%1"/>
      <w:lvlJc w:val="left"/>
      <w:pPr>
        <w:ind w:left="723" w:hanging="581"/>
        <w:jc w:val="left"/>
      </w:pPr>
      <w:rPr>
        <w:rFonts w:hint="default"/>
        <w:lang w:val="ru-RU" w:eastAsia="en-US" w:bidi="ar-SA"/>
      </w:rPr>
    </w:lvl>
    <w:lvl w:ilvl="1">
      <w:start w:val="11"/>
      <w:numFmt w:val="decimal"/>
      <w:lvlText w:val="%1.%2."/>
      <w:lvlJc w:val="left"/>
      <w:pPr>
        <w:ind w:left="723" w:hanging="5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60" w:hanging="581"/>
      </w:pPr>
      <w:rPr>
        <w:rFonts w:hint="default"/>
        <w:lang w:val="ru-RU" w:eastAsia="en-US" w:bidi="ar-SA"/>
      </w:rPr>
    </w:lvl>
    <w:lvl w:ilvl="3">
      <w:numFmt w:val="bullet"/>
      <w:lvlText w:val="•"/>
      <w:lvlJc w:val="left"/>
      <w:pPr>
        <w:ind w:left="3480" w:hanging="581"/>
      </w:pPr>
      <w:rPr>
        <w:rFonts w:hint="default"/>
        <w:lang w:val="ru-RU" w:eastAsia="en-US" w:bidi="ar-SA"/>
      </w:rPr>
    </w:lvl>
    <w:lvl w:ilvl="4">
      <w:numFmt w:val="bullet"/>
      <w:lvlText w:val="•"/>
      <w:lvlJc w:val="left"/>
      <w:pPr>
        <w:ind w:left="4400" w:hanging="581"/>
      </w:pPr>
      <w:rPr>
        <w:rFonts w:hint="default"/>
        <w:lang w:val="ru-RU" w:eastAsia="en-US" w:bidi="ar-SA"/>
      </w:rPr>
    </w:lvl>
    <w:lvl w:ilvl="5">
      <w:numFmt w:val="bullet"/>
      <w:lvlText w:val="•"/>
      <w:lvlJc w:val="left"/>
      <w:pPr>
        <w:ind w:left="5321" w:hanging="581"/>
      </w:pPr>
      <w:rPr>
        <w:rFonts w:hint="default"/>
        <w:lang w:val="ru-RU" w:eastAsia="en-US" w:bidi="ar-SA"/>
      </w:rPr>
    </w:lvl>
    <w:lvl w:ilvl="6">
      <w:numFmt w:val="bullet"/>
      <w:lvlText w:val="•"/>
      <w:lvlJc w:val="left"/>
      <w:pPr>
        <w:ind w:left="6241" w:hanging="581"/>
      </w:pPr>
      <w:rPr>
        <w:rFonts w:hint="default"/>
        <w:lang w:val="ru-RU" w:eastAsia="en-US" w:bidi="ar-SA"/>
      </w:rPr>
    </w:lvl>
    <w:lvl w:ilvl="7">
      <w:numFmt w:val="bullet"/>
      <w:lvlText w:val="•"/>
      <w:lvlJc w:val="left"/>
      <w:pPr>
        <w:ind w:left="7161" w:hanging="581"/>
      </w:pPr>
      <w:rPr>
        <w:rFonts w:hint="default"/>
        <w:lang w:val="ru-RU" w:eastAsia="en-US" w:bidi="ar-SA"/>
      </w:rPr>
    </w:lvl>
    <w:lvl w:ilvl="8">
      <w:numFmt w:val="bullet"/>
      <w:lvlText w:val="•"/>
      <w:lvlJc w:val="left"/>
      <w:pPr>
        <w:ind w:left="8081" w:hanging="581"/>
      </w:pPr>
      <w:rPr>
        <w:rFonts w:hint="default"/>
        <w:lang w:val="ru-RU" w:eastAsia="en-US" w:bidi="ar-SA"/>
      </w:rPr>
    </w:lvl>
  </w:abstractNum>
  <w:abstractNum w:abstractNumId="13">
    <w:nsid w:val="17FF4D0F"/>
    <w:multiLevelType w:val="hybridMultilevel"/>
    <w:tmpl w:val="EE9EC716"/>
    <w:lvl w:ilvl="0" w:tplc="32A2BD66">
      <w:numFmt w:val="bullet"/>
      <w:lvlText w:val=""/>
      <w:lvlJc w:val="left"/>
      <w:pPr>
        <w:ind w:left="570" w:hanging="428"/>
      </w:pPr>
      <w:rPr>
        <w:rFonts w:ascii="Symbol" w:eastAsia="Symbol" w:hAnsi="Symbol" w:cs="Symbol" w:hint="default"/>
        <w:b w:val="0"/>
        <w:bCs w:val="0"/>
        <w:i w:val="0"/>
        <w:iCs w:val="0"/>
        <w:spacing w:val="0"/>
        <w:w w:val="99"/>
        <w:sz w:val="20"/>
        <w:szCs w:val="20"/>
        <w:lang w:val="ru-RU" w:eastAsia="en-US" w:bidi="ar-SA"/>
      </w:rPr>
    </w:lvl>
    <w:lvl w:ilvl="1" w:tplc="8F787B52">
      <w:numFmt w:val="bullet"/>
      <w:lvlText w:val="•"/>
      <w:lvlJc w:val="left"/>
      <w:pPr>
        <w:ind w:left="1514" w:hanging="428"/>
      </w:pPr>
      <w:rPr>
        <w:rFonts w:hint="default"/>
        <w:lang w:val="ru-RU" w:eastAsia="en-US" w:bidi="ar-SA"/>
      </w:rPr>
    </w:lvl>
    <w:lvl w:ilvl="2" w:tplc="7042FE56">
      <w:numFmt w:val="bullet"/>
      <w:lvlText w:val="•"/>
      <w:lvlJc w:val="left"/>
      <w:pPr>
        <w:ind w:left="2448" w:hanging="428"/>
      </w:pPr>
      <w:rPr>
        <w:rFonts w:hint="default"/>
        <w:lang w:val="ru-RU" w:eastAsia="en-US" w:bidi="ar-SA"/>
      </w:rPr>
    </w:lvl>
    <w:lvl w:ilvl="3" w:tplc="D50EF5C6">
      <w:numFmt w:val="bullet"/>
      <w:lvlText w:val="•"/>
      <w:lvlJc w:val="left"/>
      <w:pPr>
        <w:ind w:left="3382" w:hanging="428"/>
      </w:pPr>
      <w:rPr>
        <w:rFonts w:hint="default"/>
        <w:lang w:val="ru-RU" w:eastAsia="en-US" w:bidi="ar-SA"/>
      </w:rPr>
    </w:lvl>
    <w:lvl w:ilvl="4" w:tplc="67769858">
      <w:numFmt w:val="bullet"/>
      <w:lvlText w:val="•"/>
      <w:lvlJc w:val="left"/>
      <w:pPr>
        <w:ind w:left="4316" w:hanging="428"/>
      </w:pPr>
      <w:rPr>
        <w:rFonts w:hint="default"/>
        <w:lang w:val="ru-RU" w:eastAsia="en-US" w:bidi="ar-SA"/>
      </w:rPr>
    </w:lvl>
    <w:lvl w:ilvl="5" w:tplc="EBC8138E">
      <w:numFmt w:val="bullet"/>
      <w:lvlText w:val="•"/>
      <w:lvlJc w:val="left"/>
      <w:pPr>
        <w:ind w:left="5251" w:hanging="428"/>
      </w:pPr>
      <w:rPr>
        <w:rFonts w:hint="default"/>
        <w:lang w:val="ru-RU" w:eastAsia="en-US" w:bidi="ar-SA"/>
      </w:rPr>
    </w:lvl>
    <w:lvl w:ilvl="6" w:tplc="7810830A">
      <w:numFmt w:val="bullet"/>
      <w:lvlText w:val="•"/>
      <w:lvlJc w:val="left"/>
      <w:pPr>
        <w:ind w:left="6185" w:hanging="428"/>
      </w:pPr>
      <w:rPr>
        <w:rFonts w:hint="default"/>
        <w:lang w:val="ru-RU" w:eastAsia="en-US" w:bidi="ar-SA"/>
      </w:rPr>
    </w:lvl>
    <w:lvl w:ilvl="7" w:tplc="A23A1C02">
      <w:numFmt w:val="bullet"/>
      <w:lvlText w:val="•"/>
      <w:lvlJc w:val="left"/>
      <w:pPr>
        <w:ind w:left="7119" w:hanging="428"/>
      </w:pPr>
      <w:rPr>
        <w:rFonts w:hint="default"/>
        <w:lang w:val="ru-RU" w:eastAsia="en-US" w:bidi="ar-SA"/>
      </w:rPr>
    </w:lvl>
    <w:lvl w:ilvl="8" w:tplc="D562CAE0">
      <w:numFmt w:val="bullet"/>
      <w:lvlText w:val="•"/>
      <w:lvlJc w:val="left"/>
      <w:pPr>
        <w:ind w:left="8053" w:hanging="428"/>
      </w:pPr>
      <w:rPr>
        <w:rFonts w:hint="default"/>
        <w:lang w:val="ru-RU" w:eastAsia="en-US" w:bidi="ar-SA"/>
      </w:rPr>
    </w:lvl>
  </w:abstractNum>
  <w:abstractNum w:abstractNumId="14">
    <w:nsid w:val="1F2759BF"/>
    <w:multiLevelType w:val="hybridMultilevel"/>
    <w:tmpl w:val="82F8EB6A"/>
    <w:lvl w:ilvl="0" w:tplc="CABE9144">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59F22FA8">
      <w:numFmt w:val="bullet"/>
      <w:lvlText w:val="•"/>
      <w:lvlJc w:val="left"/>
      <w:pPr>
        <w:ind w:left="1118" w:hanging="428"/>
      </w:pPr>
      <w:rPr>
        <w:rFonts w:hint="default"/>
        <w:lang w:val="ru-RU" w:eastAsia="en-US" w:bidi="ar-SA"/>
      </w:rPr>
    </w:lvl>
    <w:lvl w:ilvl="2" w:tplc="C8D29E8C">
      <w:numFmt w:val="bullet"/>
      <w:lvlText w:val="•"/>
      <w:lvlJc w:val="left"/>
      <w:pPr>
        <w:ind w:left="2096" w:hanging="428"/>
      </w:pPr>
      <w:rPr>
        <w:rFonts w:hint="default"/>
        <w:lang w:val="ru-RU" w:eastAsia="en-US" w:bidi="ar-SA"/>
      </w:rPr>
    </w:lvl>
    <w:lvl w:ilvl="3" w:tplc="04AED84E">
      <w:numFmt w:val="bullet"/>
      <w:lvlText w:val="•"/>
      <w:lvlJc w:val="left"/>
      <w:pPr>
        <w:ind w:left="3074" w:hanging="428"/>
      </w:pPr>
      <w:rPr>
        <w:rFonts w:hint="default"/>
        <w:lang w:val="ru-RU" w:eastAsia="en-US" w:bidi="ar-SA"/>
      </w:rPr>
    </w:lvl>
    <w:lvl w:ilvl="4" w:tplc="BE8221CC">
      <w:numFmt w:val="bullet"/>
      <w:lvlText w:val="•"/>
      <w:lvlJc w:val="left"/>
      <w:pPr>
        <w:ind w:left="4052" w:hanging="428"/>
      </w:pPr>
      <w:rPr>
        <w:rFonts w:hint="default"/>
        <w:lang w:val="ru-RU" w:eastAsia="en-US" w:bidi="ar-SA"/>
      </w:rPr>
    </w:lvl>
    <w:lvl w:ilvl="5" w:tplc="F4A861C2">
      <w:numFmt w:val="bullet"/>
      <w:lvlText w:val="•"/>
      <w:lvlJc w:val="left"/>
      <w:pPr>
        <w:ind w:left="5031" w:hanging="428"/>
      </w:pPr>
      <w:rPr>
        <w:rFonts w:hint="default"/>
        <w:lang w:val="ru-RU" w:eastAsia="en-US" w:bidi="ar-SA"/>
      </w:rPr>
    </w:lvl>
    <w:lvl w:ilvl="6" w:tplc="BD8C2B28">
      <w:numFmt w:val="bullet"/>
      <w:lvlText w:val="•"/>
      <w:lvlJc w:val="left"/>
      <w:pPr>
        <w:ind w:left="6009" w:hanging="428"/>
      </w:pPr>
      <w:rPr>
        <w:rFonts w:hint="default"/>
        <w:lang w:val="ru-RU" w:eastAsia="en-US" w:bidi="ar-SA"/>
      </w:rPr>
    </w:lvl>
    <w:lvl w:ilvl="7" w:tplc="FA6E11A8">
      <w:numFmt w:val="bullet"/>
      <w:lvlText w:val="•"/>
      <w:lvlJc w:val="left"/>
      <w:pPr>
        <w:ind w:left="6987" w:hanging="428"/>
      </w:pPr>
      <w:rPr>
        <w:rFonts w:hint="default"/>
        <w:lang w:val="ru-RU" w:eastAsia="en-US" w:bidi="ar-SA"/>
      </w:rPr>
    </w:lvl>
    <w:lvl w:ilvl="8" w:tplc="C0D43DD4">
      <w:numFmt w:val="bullet"/>
      <w:lvlText w:val="•"/>
      <w:lvlJc w:val="left"/>
      <w:pPr>
        <w:ind w:left="7965" w:hanging="428"/>
      </w:pPr>
      <w:rPr>
        <w:rFonts w:hint="default"/>
        <w:lang w:val="ru-RU" w:eastAsia="en-US" w:bidi="ar-SA"/>
      </w:rPr>
    </w:lvl>
  </w:abstractNum>
  <w:abstractNum w:abstractNumId="15">
    <w:nsid w:val="1FD9066D"/>
    <w:multiLevelType w:val="hybridMultilevel"/>
    <w:tmpl w:val="80AA6A9E"/>
    <w:lvl w:ilvl="0" w:tplc="BE5C8456">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66AA1D90">
      <w:numFmt w:val="bullet"/>
      <w:lvlText w:val="•"/>
      <w:lvlJc w:val="left"/>
      <w:pPr>
        <w:ind w:left="1118" w:hanging="428"/>
      </w:pPr>
      <w:rPr>
        <w:rFonts w:hint="default"/>
        <w:lang w:val="ru-RU" w:eastAsia="en-US" w:bidi="ar-SA"/>
      </w:rPr>
    </w:lvl>
    <w:lvl w:ilvl="2" w:tplc="8F4A6BF6">
      <w:numFmt w:val="bullet"/>
      <w:lvlText w:val="•"/>
      <w:lvlJc w:val="left"/>
      <w:pPr>
        <w:ind w:left="2096" w:hanging="428"/>
      </w:pPr>
      <w:rPr>
        <w:rFonts w:hint="default"/>
        <w:lang w:val="ru-RU" w:eastAsia="en-US" w:bidi="ar-SA"/>
      </w:rPr>
    </w:lvl>
    <w:lvl w:ilvl="3" w:tplc="3CEA514A">
      <w:numFmt w:val="bullet"/>
      <w:lvlText w:val="•"/>
      <w:lvlJc w:val="left"/>
      <w:pPr>
        <w:ind w:left="3074" w:hanging="428"/>
      </w:pPr>
      <w:rPr>
        <w:rFonts w:hint="default"/>
        <w:lang w:val="ru-RU" w:eastAsia="en-US" w:bidi="ar-SA"/>
      </w:rPr>
    </w:lvl>
    <w:lvl w:ilvl="4" w:tplc="D346AEB2">
      <w:numFmt w:val="bullet"/>
      <w:lvlText w:val="•"/>
      <w:lvlJc w:val="left"/>
      <w:pPr>
        <w:ind w:left="4052" w:hanging="428"/>
      </w:pPr>
      <w:rPr>
        <w:rFonts w:hint="default"/>
        <w:lang w:val="ru-RU" w:eastAsia="en-US" w:bidi="ar-SA"/>
      </w:rPr>
    </w:lvl>
    <w:lvl w:ilvl="5" w:tplc="8F7E47D2">
      <w:numFmt w:val="bullet"/>
      <w:lvlText w:val="•"/>
      <w:lvlJc w:val="left"/>
      <w:pPr>
        <w:ind w:left="5031" w:hanging="428"/>
      </w:pPr>
      <w:rPr>
        <w:rFonts w:hint="default"/>
        <w:lang w:val="ru-RU" w:eastAsia="en-US" w:bidi="ar-SA"/>
      </w:rPr>
    </w:lvl>
    <w:lvl w:ilvl="6" w:tplc="BFA8294C">
      <w:numFmt w:val="bullet"/>
      <w:lvlText w:val="•"/>
      <w:lvlJc w:val="left"/>
      <w:pPr>
        <w:ind w:left="6009" w:hanging="428"/>
      </w:pPr>
      <w:rPr>
        <w:rFonts w:hint="default"/>
        <w:lang w:val="ru-RU" w:eastAsia="en-US" w:bidi="ar-SA"/>
      </w:rPr>
    </w:lvl>
    <w:lvl w:ilvl="7" w:tplc="D75438FE">
      <w:numFmt w:val="bullet"/>
      <w:lvlText w:val="•"/>
      <w:lvlJc w:val="left"/>
      <w:pPr>
        <w:ind w:left="6987" w:hanging="428"/>
      </w:pPr>
      <w:rPr>
        <w:rFonts w:hint="default"/>
        <w:lang w:val="ru-RU" w:eastAsia="en-US" w:bidi="ar-SA"/>
      </w:rPr>
    </w:lvl>
    <w:lvl w:ilvl="8" w:tplc="E6AA9F42">
      <w:numFmt w:val="bullet"/>
      <w:lvlText w:val="•"/>
      <w:lvlJc w:val="left"/>
      <w:pPr>
        <w:ind w:left="7965" w:hanging="428"/>
      </w:pPr>
      <w:rPr>
        <w:rFonts w:hint="default"/>
        <w:lang w:val="ru-RU" w:eastAsia="en-US" w:bidi="ar-SA"/>
      </w:rPr>
    </w:lvl>
  </w:abstractNum>
  <w:abstractNum w:abstractNumId="16">
    <w:nsid w:val="25880D52"/>
    <w:multiLevelType w:val="hybridMultilevel"/>
    <w:tmpl w:val="6882DBF2"/>
    <w:lvl w:ilvl="0" w:tplc="73203136">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314C9814">
      <w:numFmt w:val="bullet"/>
      <w:lvlText w:val="•"/>
      <w:lvlJc w:val="left"/>
      <w:pPr>
        <w:ind w:left="1118" w:hanging="428"/>
      </w:pPr>
      <w:rPr>
        <w:rFonts w:hint="default"/>
        <w:lang w:val="ru-RU" w:eastAsia="en-US" w:bidi="ar-SA"/>
      </w:rPr>
    </w:lvl>
    <w:lvl w:ilvl="2" w:tplc="BA247F5E">
      <w:numFmt w:val="bullet"/>
      <w:lvlText w:val="•"/>
      <w:lvlJc w:val="left"/>
      <w:pPr>
        <w:ind w:left="2096" w:hanging="428"/>
      </w:pPr>
      <w:rPr>
        <w:rFonts w:hint="default"/>
        <w:lang w:val="ru-RU" w:eastAsia="en-US" w:bidi="ar-SA"/>
      </w:rPr>
    </w:lvl>
    <w:lvl w:ilvl="3" w:tplc="AB50B532">
      <w:numFmt w:val="bullet"/>
      <w:lvlText w:val="•"/>
      <w:lvlJc w:val="left"/>
      <w:pPr>
        <w:ind w:left="3074" w:hanging="428"/>
      </w:pPr>
      <w:rPr>
        <w:rFonts w:hint="default"/>
        <w:lang w:val="ru-RU" w:eastAsia="en-US" w:bidi="ar-SA"/>
      </w:rPr>
    </w:lvl>
    <w:lvl w:ilvl="4" w:tplc="C66E055A">
      <w:numFmt w:val="bullet"/>
      <w:lvlText w:val="•"/>
      <w:lvlJc w:val="left"/>
      <w:pPr>
        <w:ind w:left="4052" w:hanging="428"/>
      </w:pPr>
      <w:rPr>
        <w:rFonts w:hint="default"/>
        <w:lang w:val="ru-RU" w:eastAsia="en-US" w:bidi="ar-SA"/>
      </w:rPr>
    </w:lvl>
    <w:lvl w:ilvl="5" w:tplc="C4884858">
      <w:numFmt w:val="bullet"/>
      <w:lvlText w:val="•"/>
      <w:lvlJc w:val="left"/>
      <w:pPr>
        <w:ind w:left="5031" w:hanging="428"/>
      </w:pPr>
      <w:rPr>
        <w:rFonts w:hint="default"/>
        <w:lang w:val="ru-RU" w:eastAsia="en-US" w:bidi="ar-SA"/>
      </w:rPr>
    </w:lvl>
    <w:lvl w:ilvl="6" w:tplc="CDEC736A">
      <w:numFmt w:val="bullet"/>
      <w:lvlText w:val="•"/>
      <w:lvlJc w:val="left"/>
      <w:pPr>
        <w:ind w:left="6009" w:hanging="428"/>
      </w:pPr>
      <w:rPr>
        <w:rFonts w:hint="default"/>
        <w:lang w:val="ru-RU" w:eastAsia="en-US" w:bidi="ar-SA"/>
      </w:rPr>
    </w:lvl>
    <w:lvl w:ilvl="7" w:tplc="18CEFD78">
      <w:numFmt w:val="bullet"/>
      <w:lvlText w:val="•"/>
      <w:lvlJc w:val="left"/>
      <w:pPr>
        <w:ind w:left="6987" w:hanging="428"/>
      </w:pPr>
      <w:rPr>
        <w:rFonts w:hint="default"/>
        <w:lang w:val="ru-RU" w:eastAsia="en-US" w:bidi="ar-SA"/>
      </w:rPr>
    </w:lvl>
    <w:lvl w:ilvl="8" w:tplc="7B4EDCE6">
      <w:numFmt w:val="bullet"/>
      <w:lvlText w:val="•"/>
      <w:lvlJc w:val="left"/>
      <w:pPr>
        <w:ind w:left="7965" w:hanging="428"/>
      </w:pPr>
      <w:rPr>
        <w:rFonts w:hint="default"/>
        <w:lang w:val="ru-RU" w:eastAsia="en-US" w:bidi="ar-SA"/>
      </w:rPr>
    </w:lvl>
  </w:abstractNum>
  <w:abstractNum w:abstractNumId="17">
    <w:nsid w:val="26E96D78"/>
    <w:multiLevelType w:val="hybridMultilevel"/>
    <w:tmpl w:val="EC74D648"/>
    <w:lvl w:ilvl="0" w:tplc="18AA8592">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C6427DDE">
      <w:numFmt w:val="bullet"/>
      <w:lvlText w:val="•"/>
      <w:lvlJc w:val="left"/>
      <w:pPr>
        <w:ind w:left="1118" w:hanging="428"/>
      </w:pPr>
      <w:rPr>
        <w:rFonts w:hint="default"/>
        <w:lang w:val="ru-RU" w:eastAsia="en-US" w:bidi="ar-SA"/>
      </w:rPr>
    </w:lvl>
    <w:lvl w:ilvl="2" w:tplc="0BD67726">
      <w:numFmt w:val="bullet"/>
      <w:lvlText w:val="•"/>
      <w:lvlJc w:val="left"/>
      <w:pPr>
        <w:ind w:left="2096" w:hanging="428"/>
      </w:pPr>
      <w:rPr>
        <w:rFonts w:hint="default"/>
        <w:lang w:val="ru-RU" w:eastAsia="en-US" w:bidi="ar-SA"/>
      </w:rPr>
    </w:lvl>
    <w:lvl w:ilvl="3" w:tplc="61C07B98">
      <w:numFmt w:val="bullet"/>
      <w:lvlText w:val="•"/>
      <w:lvlJc w:val="left"/>
      <w:pPr>
        <w:ind w:left="3074" w:hanging="428"/>
      </w:pPr>
      <w:rPr>
        <w:rFonts w:hint="default"/>
        <w:lang w:val="ru-RU" w:eastAsia="en-US" w:bidi="ar-SA"/>
      </w:rPr>
    </w:lvl>
    <w:lvl w:ilvl="4" w:tplc="125CA764">
      <w:numFmt w:val="bullet"/>
      <w:lvlText w:val="•"/>
      <w:lvlJc w:val="left"/>
      <w:pPr>
        <w:ind w:left="4052" w:hanging="428"/>
      </w:pPr>
      <w:rPr>
        <w:rFonts w:hint="default"/>
        <w:lang w:val="ru-RU" w:eastAsia="en-US" w:bidi="ar-SA"/>
      </w:rPr>
    </w:lvl>
    <w:lvl w:ilvl="5" w:tplc="577ED08C">
      <w:numFmt w:val="bullet"/>
      <w:lvlText w:val="•"/>
      <w:lvlJc w:val="left"/>
      <w:pPr>
        <w:ind w:left="5031" w:hanging="428"/>
      </w:pPr>
      <w:rPr>
        <w:rFonts w:hint="default"/>
        <w:lang w:val="ru-RU" w:eastAsia="en-US" w:bidi="ar-SA"/>
      </w:rPr>
    </w:lvl>
    <w:lvl w:ilvl="6" w:tplc="3D323C3A">
      <w:numFmt w:val="bullet"/>
      <w:lvlText w:val="•"/>
      <w:lvlJc w:val="left"/>
      <w:pPr>
        <w:ind w:left="6009" w:hanging="428"/>
      </w:pPr>
      <w:rPr>
        <w:rFonts w:hint="default"/>
        <w:lang w:val="ru-RU" w:eastAsia="en-US" w:bidi="ar-SA"/>
      </w:rPr>
    </w:lvl>
    <w:lvl w:ilvl="7" w:tplc="05922474">
      <w:numFmt w:val="bullet"/>
      <w:lvlText w:val="•"/>
      <w:lvlJc w:val="left"/>
      <w:pPr>
        <w:ind w:left="6987" w:hanging="428"/>
      </w:pPr>
      <w:rPr>
        <w:rFonts w:hint="default"/>
        <w:lang w:val="ru-RU" w:eastAsia="en-US" w:bidi="ar-SA"/>
      </w:rPr>
    </w:lvl>
    <w:lvl w:ilvl="8" w:tplc="C3E602FE">
      <w:numFmt w:val="bullet"/>
      <w:lvlText w:val="•"/>
      <w:lvlJc w:val="left"/>
      <w:pPr>
        <w:ind w:left="7965" w:hanging="428"/>
      </w:pPr>
      <w:rPr>
        <w:rFonts w:hint="default"/>
        <w:lang w:val="ru-RU" w:eastAsia="en-US" w:bidi="ar-SA"/>
      </w:rPr>
    </w:lvl>
  </w:abstractNum>
  <w:abstractNum w:abstractNumId="18">
    <w:nsid w:val="29803C08"/>
    <w:multiLevelType w:val="hybridMultilevel"/>
    <w:tmpl w:val="9A2C0EEC"/>
    <w:lvl w:ilvl="0" w:tplc="D300537A">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D9A08DF6">
      <w:numFmt w:val="bullet"/>
      <w:lvlText w:val="•"/>
      <w:lvlJc w:val="left"/>
      <w:pPr>
        <w:ind w:left="1118" w:hanging="428"/>
      </w:pPr>
      <w:rPr>
        <w:rFonts w:hint="default"/>
        <w:lang w:val="ru-RU" w:eastAsia="en-US" w:bidi="ar-SA"/>
      </w:rPr>
    </w:lvl>
    <w:lvl w:ilvl="2" w:tplc="A776087A">
      <w:numFmt w:val="bullet"/>
      <w:lvlText w:val="•"/>
      <w:lvlJc w:val="left"/>
      <w:pPr>
        <w:ind w:left="2096" w:hanging="428"/>
      </w:pPr>
      <w:rPr>
        <w:rFonts w:hint="default"/>
        <w:lang w:val="ru-RU" w:eastAsia="en-US" w:bidi="ar-SA"/>
      </w:rPr>
    </w:lvl>
    <w:lvl w:ilvl="3" w:tplc="9EC44772">
      <w:numFmt w:val="bullet"/>
      <w:lvlText w:val="•"/>
      <w:lvlJc w:val="left"/>
      <w:pPr>
        <w:ind w:left="3074" w:hanging="428"/>
      </w:pPr>
      <w:rPr>
        <w:rFonts w:hint="default"/>
        <w:lang w:val="ru-RU" w:eastAsia="en-US" w:bidi="ar-SA"/>
      </w:rPr>
    </w:lvl>
    <w:lvl w:ilvl="4" w:tplc="7814065A">
      <w:numFmt w:val="bullet"/>
      <w:lvlText w:val="•"/>
      <w:lvlJc w:val="left"/>
      <w:pPr>
        <w:ind w:left="4052" w:hanging="428"/>
      </w:pPr>
      <w:rPr>
        <w:rFonts w:hint="default"/>
        <w:lang w:val="ru-RU" w:eastAsia="en-US" w:bidi="ar-SA"/>
      </w:rPr>
    </w:lvl>
    <w:lvl w:ilvl="5" w:tplc="E892DDF4">
      <w:numFmt w:val="bullet"/>
      <w:lvlText w:val="•"/>
      <w:lvlJc w:val="left"/>
      <w:pPr>
        <w:ind w:left="5031" w:hanging="428"/>
      </w:pPr>
      <w:rPr>
        <w:rFonts w:hint="default"/>
        <w:lang w:val="ru-RU" w:eastAsia="en-US" w:bidi="ar-SA"/>
      </w:rPr>
    </w:lvl>
    <w:lvl w:ilvl="6" w:tplc="67906EAC">
      <w:numFmt w:val="bullet"/>
      <w:lvlText w:val="•"/>
      <w:lvlJc w:val="left"/>
      <w:pPr>
        <w:ind w:left="6009" w:hanging="428"/>
      </w:pPr>
      <w:rPr>
        <w:rFonts w:hint="default"/>
        <w:lang w:val="ru-RU" w:eastAsia="en-US" w:bidi="ar-SA"/>
      </w:rPr>
    </w:lvl>
    <w:lvl w:ilvl="7" w:tplc="5EE27BF2">
      <w:numFmt w:val="bullet"/>
      <w:lvlText w:val="•"/>
      <w:lvlJc w:val="left"/>
      <w:pPr>
        <w:ind w:left="6987" w:hanging="428"/>
      </w:pPr>
      <w:rPr>
        <w:rFonts w:hint="default"/>
        <w:lang w:val="ru-RU" w:eastAsia="en-US" w:bidi="ar-SA"/>
      </w:rPr>
    </w:lvl>
    <w:lvl w:ilvl="8" w:tplc="5048482E">
      <w:numFmt w:val="bullet"/>
      <w:lvlText w:val="•"/>
      <w:lvlJc w:val="left"/>
      <w:pPr>
        <w:ind w:left="7965" w:hanging="428"/>
      </w:pPr>
      <w:rPr>
        <w:rFonts w:hint="default"/>
        <w:lang w:val="ru-RU" w:eastAsia="en-US" w:bidi="ar-SA"/>
      </w:rPr>
    </w:lvl>
  </w:abstractNum>
  <w:abstractNum w:abstractNumId="19">
    <w:nsid w:val="2AD85F6F"/>
    <w:multiLevelType w:val="hybridMultilevel"/>
    <w:tmpl w:val="E810693A"/>
    <w:lvl w:ilvl="0" w:tplc="53460AD4">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D61C8E0A">
      <w:numFmt w:val="bullet"/>
      <w:lvlText w:val="•"/>
      <w:lvlJc w:val="left"/>
      <w:pPr>
        <w:ind w:left="1118" w:hanging="428"/>
      </w:pPr>
      <w:rPr>
        <w:rFonts w:hint="default"/>
        <w:lang w:val="ru-RU" w:eastAsia="en-US" w:bidi="ar-SA"/>
      </w:rPr>
    </w:lvl>
    <w:lvl w:ilvl="2" w:tplc="B692A1AA">
      <w:numFmt w:val="bullet"/>
      <w:lvlText w:val="•"/>
      <w:lvlJc w:val="left"/>
      <w:pPr>
        <w:ind w:left="2096" w:hanging="428"/>
      </w:pPr>
      <w:rPr>
        <w:rFonts w:hint="default"/>
        <w:lang w:val="ru-RU" w:eastAsia="en-US" w:bidi="ar-SA"/>
      </w:rPr>
    </w:lvl>
    <w:lvl w:ilvl="3" w:tplc="87CE8AA6">
      <w:numFmt w:val="bullet"/>
      <w:lvlText w:val="•"/>
      <w:lvlJc w:val="left"/>
      <w:pPr>
        <w:ind w:left="3074" w:hanging="428"/>
      </w:pPr>
      <w:rPr>
        <w:rFonts w:hint="default"/>
        <w:lang w:val="ru-RU" w:eastAsia="en-US" w:bidi="ar-SA"/>
      </w:rPr>
    </w:lvl>
    <w:lvl w:ilvl="4" w:tplc="6A56C148">
      <w:numFmt w:val="bullet"/>
      <w:lvlText w:val="•"/>
      <w:lvlJc w:val="left"/>
      <w:pPr>
        <w:ind w:left="4052" w:hanging="428"/>
      </w:pPr>
      <w:rPr>
        <w:rFonts w:hint="default"/>
        <w:lang w:val="ru-RU" w:eastAsia="en-US" w:bidi="ar-SA"/>
      </w:rPr>
    </w:lvl>
    <w:lvl w:ilvl="5" w:tplc="8A72AE98">
      <w:numFmt w:val="bullet"/>
      <w:lvlText w:val="•"/>
      <w:lvlJc w:val="left"/>
      <w:pPr>
        <w:ind w:left="5031" w:hanging="428"/>
      </w:pPr>
      <w:rPr>
        <w:rFonts w:hint="default"/>
        <w:lang w:val="ru-RU" w:eastAsia="en-US" w:bidi="ar-SA"/>
      </w:rPr>
    </w:lvl>
    <w:lvl w:ilvl="6" w:tplc="77768C70">
      <w:numFmt w:val="bullet"/>
      <w:lvlText w:val="•"/>
      <w:lvlJc w:val="left"/>
      <w:pPr>
        <w:ind w:left="6009" w:hanging="428"/>
      </w:pPr>
      <w:rPr>
        <w:rFonts w:hint="default"/>
        <w:lang w:val="ru-RU" w:eastAsia="en-US" w:bidi="ar-SA"/>
      </w:rPr>
    </w:lvl>
    <w:lvl w:ilvl="7" w:tplc="2AB25C1A">
      <w:numFmt w:val="bullet"/>
      <w:lvlText w:val="•"/>
      <w:lvlJc w:val="left"/>
      <w:pPr>
        <w:ind w:left="6987" w:hanging="428"/>
      </w:pPr>
      <w:rPr>
        <w:rFonts w:hint="default"/>
        <w:lang w:val="ru-RU" w:eastAsia="en-US" w:bidi="ar-SA"/>
      </w:rPr>
    </w:lvl>
    <w:lvl w:ilvl="8" w:tplc="B87AD5F0">
      <w:numFmt w:val="bullet"/>
      <w:lvlText w:val="•"/>
      <w:lvlJc w:val="left"/>
      <w:pPr>
        <w:ind w:left="7965" w:hanging="428"/>
      </w:pPr>
      <w:rPr>
        <w:rFonts w:hint="default"/>
        <w:lang w:val="ru-RU" w:eastAsia="en-US" w:bidi="ar-SA"/>
      </w:rPr>
    </w:lvl>
  </w:abstractNum>
  <w:abstractNum w:abstractNumId="20">
    <w:nsid w:val="2F08762D"/>
    <w:multiLevelType w:val="hybridMultilevel"/>
    <w:tmpl w:val="DF5A307C"/>
    <w:lvl w:ilvl="0" w:tplc="6FFA57B4">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00CAC6E4">
      <w:numFmt w:val="bullet"/>
      <w:lvlText w:val="•"/>
      <w:lvlJc w:val="left"/>
      <w:pPr>
        <w:ind w:left="1118" w:hanging="428"/>
      </w:pPr>
      <w:rPr>
        <w:rFonts w:hint="default"/>
        <w:lang w:val="ru-RU" w:eastAsia="en-US" w:bidi="ar-SA"/>
      </w:rPr>
    </w:lvl>
    <w:lvl w:ilvl="2" w:tplc="AEC06D58">
      <w:numFmt w:val="bullet"/>
      <w:lvlText w:val="•"/>
      <w:lvlJc w:val="left"/>
      <w:pPr>
        <w:ind w:left="2096" w:hanging="428"/>
      </w:pPr>
      <w:rPr>
        <w:rFonts w:hint="default"/>
        <w:lang w:val="ru-RU" w:eastAsia="en-US" w:bidi="ar-SA"/>
      </w:rPr>
    </w:lvl>
    <w:lvl w:ilvl="3" w:tplc="38789C48">
      <w:numFmt w:val="bullet"/>
      <w:lvlText w:val="•"/>
      <w:lvlJc w:val="left"/>
      <w:pPr>
        <w:ind w:left="3074" w:hanging="428"/>
      </w:pPr>
      <w:rPr>
        <w:rFonts w:hint="default"/>
        <w:lang w:val="ru-RU" w:eastAsia="en-US" w:bidi="ar-SA"/>
      </w:rPr>
    </w:lvl>
    <w:lvl w:ilvl="4" w:tplc="EA2C2C50">
      <w:numFmt w:val="bullet"/>
      <w:lvlText w:val="•"/>
      <w:lvlJc w:val="left"/>
      <w:pPr>
        <w:ind w:left="4052" w:hanging="428"/>
      </w:pPr>
      <w:rPr>
        <w:rFonts w:hint="default"/>
        <w:lang w:val="ru-RU" w:eastAsia="en-US" w:bidi="ar-SA"/>
      </w:rPr>
    </w:lvl>
    <w:lvl w:ilvl="5" w:tplc="4448E534">
      <w:numFmt w:val="bullet"/>
      <w:lvlText w:val="•"/>
      <w:lvlJc w:val="left"/>
      <w:pPr>
        <w:ind w:left="5031" w:hanging="428"/>
      </w:pPr>
      <w:rPr>
        <w:rFonts w:hint="default"/>
        <w:lang w:val="ru-RU" w:eastAsia="en-US" w:bidi="ar-SA"/>
      </w:rPr>
    </w:lvl>
    <w:lvl w:ilvl="6" w:tplc="89F0373E">
      <w:numFmt w:val="bullet"/>
      <w:lvlText w:val="•"/>
      <w:lvlJc w:val="left"/>
      <w:pPr>
        <w:ind w:left="6009" w:hanging="428"/>
      </w:pPr>
      <w:rPr>
        <w:rFonts w:hint="default"/>
        <w:lang w:val="ru-RU" w:eastAsia="en-US" w:bidi="ar-SA"/>
      </w:rPr>
    </w:lvl>
    <w:lvl w:ilvl="7" w:tplc="915018F4">
      <w:numFmt w:val="bullet"/>
      <w:lvlText w:val="•"/>
      <w:lvlJc w:val="left"/>
      <w:pPr>
        <w:ind w:left="6987" w:hanging="428"/>
      </w:pPr>
      <w:rPr>
        <w:rFonts w:hint="default"/>
        <w:lang w:val="ru-RU" w:eastAsia="en-US" w:bidi="ar-SA"/>
      </w:rPr>
    </w:lvl>
    <w:lvl w:ilvl="8" w:tplc="BFBE5674">
      <w:numFmt w:val="bullet"/>
      <w:lvlText w:val="•"/>
      <w:lvlJc w:val="left"/>
      <w:pPr>
        <w:ind w:left="7965" w:hanging="428"/>
      </w:pPr>
      <w:rPr>
        <w:rFonts w:hint="default"/>
        <w:lang w:val="ru-RU" w:eastAsia="en-US" w:bidi="ar-SA"/>
      </w:rPr>
    </w:lvl>
  </w:abstractNum>
  <w:abstractNum w:abstractNumId="21">
    <w:nsid w:val="2FE1172A"/>
    <w:multiLevelType w:val="hybridMultilevel"/>
    <w:tmpl w:val="923EF85C"/>
    <w:lvl w:ilvl="0" w:tplc="8CCAAF4A">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58B2FC36">
      <w:numFmt w:val="bullet"/>
      <w:lvlText w:val="•"/>
      <w:lvlJc w:val="left"/>
      <w:pPr>
        <w:ind w:left="1118" w:hanging="428"/>
      </w:pPr>
      <w:rPr>
        <w:rFonts w:hint="default"/>
        <w:lang w:val="ru-RU" w:eastAsia="en-US" w:bidi="ar-SA"/>
      </w:rPr>
    </w:lvl>
    <w:lvl w:ilvl="2" w:tplc="308CC174">
      <w:numFmt w:val="bullet"/>
      <w:lvlText w:val="•"/>
      <w:lvlJc w:val="left"/>
      <w:pPr>
        <w:ind w:left="2096" w:hanging="428"/>
      </w:pPr>
      <w:rPr>
        <w:rFonts w:hint="default"/>
        <w:lang w:val="ru-RU" w:eastAsia="en-US" w:bidi="ar-SA"/>
      </w:rPr>
    </w:lvl>
    <w:lvl w:ilvl="3" w:tplc="2BC236C4">
      <w:numFmt w:val="bullet"/>
      <w:lvlText w:val="•"/>
      <w:lvlJc w:val="left"/>
      <w:pPr>
        <w:ind w:left="3074" w:hanging="428"/>
      </w:pPr>
      <w:rPr>
        <w:rFonts w:hint="default"/>
        <w:lang w:val="ru-RU" w:eastAsia="en-US" w:bidi="ar-SA"/>
      </w:rPr>
    </w:lvl>
    <w:lvl w:ilvl="4" w:tplc="61E88DC2">
      <w:numFmt w:val="bullet"/>
      <w:lvlText w:val="•"/>
      <w:lvlJc w:val="left"/>
      <w:pPr>
        <w:ind w:left="4052" w:hanging="428"/>
      </w:pPr>
      <w:rPr>
        <w:rFonts w:hint="default"/>
        <w:lang w:val="ru-RU" w:eastAsia="en-US" w:bidi="ar-SA"/>
      </w:rPr>
    </w:lvl>
    <w:lvl w:ilvl="5" w:tplc="CCF6942E">
      <w:numFmt w:val="bullet"/>
      <w:lvlText w:val="•"/>
      <w:lvlJc w:val="left"/>
      <w:pPr>
        <w:ind w:left="5031" w:hanging="428"/>
      </w:pPr>
      <w:rPr>
        <w:rFonts w:hint="default"/>
        <w:lang w:val="ru-RU" w:eastAsia="en-US" w:bidi="ar-SA"/>
      </w:rPr>
    </w:lvl>
    <w:lvl w:ilvl="6" w:tplc="1F849590">
      <w:numFmt w:val="bullet"/>
      <w:lvlText w:val="•"/>
      <w:lvlJc w:val="left"/>
      <w:pPr>
        <w:ind w:left="6009" w:hanging="428"/>
      </w:pPr>
      <w:rPr>
        <w:rFonts w:hint="default"/>
        <w:lang w:val="ru-RU" w:eastAsia="en-US" w:bidi="ar-SA"/>
      </w:rPr>
    </w:lvl>
    <w:lvl w:ilvl="7" w:tplc="5652ED30">
      <w:numFmt w:val="bullet"/>
      <w:lvlText w:val="•"/>
      <w:lvlJc w:val="left"/>
      <w:pPr>
        <w:ind w:left="6987" w:hanging="428"/>
      </w:pPr>
      <w:rPr>
        <w:rFonts w:hint="default"/>
        <w:lang w:val="ru-RU" w:eastAsia="en-US" w:bidi="ar-SA"/>
      </w:rPr>
    </w:lvl>
    <w:lvl w:ilvl="8" w:tplc="D90EA64A">
      <w:numFmt w:val="bullet"/>
      <w:lvlText w:val="•"/>
      <w:lvlJc w:val="left"/>
      <w:pPr>
        <w:ind w:left="7965" w:hanging="428"/>
      </w:pPr>
      <w:rPr>
        <w:rFonts w:hint="default"/>
        <w:lang w:val="ru-RU" w:eastAsia="en-US" w:bidi="ar-SA"/>
      </w:rPr>
    </w:lvl>
  </w:abstractNum>
  <w:abstractNum w:abstractNumId="22">
    <w:nsid w:val="320055CC"/>
    <w:multiLevelType w:val="hybridMultilevel"/>
    <w:tmpl w:val="538E0410"/>
    <w:lvl w:ilvl="0" w:tplc="3A8692BE">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28047E90">
      <w:numFmt w:val="bullet"/>
      <w:lvlText w:val="•"/>
      <w:lvlJc w:val="left"/>
      <w:pPr>
        <w:ind w:left="1118" w:hanging="428"/>
      </w:pPr>
      <w:rPr>
        <w:rFonts w:hint="default"/>
        <w:lang w:val="ru-RU" w:eastAsia="en-US" w:bidi="ar-SA"/>
      </w:rPr>
    </w:lvl>
    <w:lvl w:ilvl="2" w:tplc="D9E26AE2">
      <w:numFmt w:val="bullet"/>
      <w:lvlText w:val="•"/>
      <w:lvlJc w:val="left"/>
      <w:pPr>
        <w:ind w:left="2096" w:hanging="428"/>
      </w:pPr>
      <w:rPr>
        <w:rFonts w:hint="default"/>
        <w:lang w:val="ru-RU" w:eastAsia="en-US" w:bidi="ar-SA"/>
      </w:rPr>
    </w:lvl>
    <w:lvl w:ilvl="3" w:tplc="F1281982">
      <w:numFmt w:val="bullet"/>
      <w:lvlText w:val="•"/>
      <w:lvlJc w:val="left"/>
      <w:pPr>
        <w:ind w:left="3074" w:hanging="428"/>
      </w:pPr>
      <w:rPr>
        <w:rFonts w:hint="default"/>
        <w:lang w:val="ru-RU" w:eastAsia="en-US" w:bidi="ar-SA"/>
      </w:rPr>
    </w:lvl>
    <w:lvl w:ilvl="4" w:tplc="1A9AFD0A">
      <w:numFmt w:val="bullet"/>
      <w:lvlText w:val="•"/>
      <w:lvlJc w:val="left"/>
      <w:pPr>
        <w:ind w:left="4052" w:hanging="428"/>
      </w:pPr>
      <w:rPr>
        <w:rFonts w:hint="default"/>
        <w:lang w:val="ru-RU" w:eastAsia="en-US" w:bidi="ar-SA"/>
      </w:rPr>
    </w:lvl>
    <w:lvl w:ilvl="5" w:tplc="2BD60DDE">
      <w:numFmt w:val="bullet"/>
      <w:lvlText w:val="•"/>
      <w:lvlJc w:val="left"/>
      <w:pPr>
        <w:ind w:left="5031" w:hanging="428"/>
      </w:pPr>
      <w:rPr>
        <w:rFonts w:hint="default"/>
        <w:lang w:val="ru-RU" w:eastAsia="en-US" w:bidi="ar-SA"/>
      </w:rPr>
    </w:lvl>
    <w:lvl w:ilvl="6" w:tplc="49861E86">
      <w:numFmt w:val="bullet"/>
      <w:lvlText w:val="•"/>
      <w:lvlJc w:val="left"/>
      <w:pPr>
        <w:ind w:left="6009" w:hanging="428"/>
      </w:pPr>
      <w:rPr>
        <w:rFonts w:hint="default"/>
        <w:lang w:val="ru-RU" w:eastAsia="en-US" w:bidi="ar-SA"/>
      </w:rPr>
    </w:lvl>
    <w:lvl w:ilvl="7" w:tplc="4CFA7C74">
      <w:numFmt w:val="bullet"/>
      <w:lvlText w:val="•"/>
      <w:lvlJc w:val="left"/>
      <w:pPr>
        <w:ind w:left="6987" w:hanging="428"/>
      </w:pPr>
      <w:rPr>
        <w:rFonts w:hint="default"/>
        <w:lang w:val="ru-RU" w:eastAsia="en-US" w:bidi="ar-SA"/>
      </w:rPr>
    </w:lvl>
    <w:lvl w:ilvl="8" w:tplc="EE00FBC4">
      <w:numFmt w:val="bullet"/>
      <w:lvlText w:val="•"/>
      <w:lvlJc w:val="left"/>
      <w:pPr>
        <w:ind w:left="7965" w:hanging="428"/>
      </w:pPr>
      <w:rPr>
        <w:rFonts w:hint="default"/>
        <w:lang w:val="ru-RU" w:eastAsia="en-US" w:bidi="ar-SA"/>
      </w:rPr>
    </w:lvl>
  </w:abstractNum>
  <w:abstractNum w:abstractNumId="23">
    <w:nsid w:val="3D4546E8"/>
    <w:multiLevelType w:val="hybridMultilevel"/>
    <w:tmpl w:val="F2A8BE5A"/>
    <w:lvl w:ilvl="0" w:tplc="09C8A6F0">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DE8E977C">
      <w:numFmt w:val="bullet"/>
      <w:lvlText w:val="•"/>
      <w:lvlJc w:val="left"/>
      <w:pPr>
        <w:ind w:left="1118" w:hanging="428"/>
      </w:pPr>
      <w:rPr>
        <w:rFonts w:hint="default"/>
        <w:lang w:val="ru-RU" w:eastAsia="en-US" w:bidi="ar-SA"/>
      </w:rPr>
    </w:lvl>
    <w:lvl w:ilvl="2" w:tplc="E08E4E90">
      <w:numFmt w:val="bullet"/>
      <w:lvlText w:val="•"/>
      <w:lvlJc w:val="left"/>
      <w:pPr>
        <w:ind w:left="2096" w:hanging="428"/>
      </w:pPr>
      <w:rPr>
        <w:rFonts w:hint="default"/>
        <w:lang w:val="ru-RU" w:eastAsia="en-US" w:bidi="ar-SA"/>
      </w:rPr>
    </w:lvl>
    <w:lvl w:ilvl="3" w:tplc="49468FE6">
      <w:numFmt w:val="bullet"/>
      <w:lvlText w:val="•"/>
      <w:lvlJc w:val="left"/>
      <w:pPr>
        <w:ind w:left="3074" w:hanging="428"/>
      </w:pPr>
      <w:rPr>
        <w:rFonts w:hint="default"/>
        <w:lang w:val="ru-RU" w:eastAsia="en-US" w:bidi="ar-SA"/>
      </w:rPr>
    </w:lvl>
    <w:lvl w:ilvl="4" w:tplc="FC169DF6">
      <w:numFmt w:val="bullet"/>
      <w:lvlText w:val="•"/>
      <w:lvlJc w:val="left"/>
      <w:pPr>
        <w:ind w:left="4052" w:hanging="428"/>
      </w:pPr>
      <w:rPr>
        <w:rFonts w:hint="default"/>
        <w:lang w:val="ru-RU" w:eastAsia="en-US" w:bidi="ar-SA"/>
      </w:rPr>
    </w:lvl>
    <w:lvl w:ilvl="5" w:tplc="80721AEC">
      <w:numFmt w:val="bullet"/>
      <w:lvlText w:val="•"/>
      <w:lvlJc w:val="left"/>
      <w:pPr>
        <w:ind w:left="5031" w:hanging="428"/>
      </w:pPr>
      <w:rPr>
        <w:rFonts w:hint="default"/>
        <w:lang w:val="ru-RU" w:eastAsia="en-US" w:bidi="ar-SA"/>
      </w:rPr>
    </w:lvl>
    <w:lvl w:ilvl="6" w:tplc="1A20AE68">
      <w:numFmt w:val="bullet"/>
      <w:lvlText w:val="•"/>
      <w:lvlJc w:val="left"/>
      <w:pPr>
        <w:ind w:left="6009" w:hanging="428"/>
      </w:pPr>
      <w:rPr>
        <w:rFonts w:hint="default"/>
        <w:lang w:val="ru-RU" w:eastAsia="en-US" w:bidi="ar-SA"/>
      </w:rPr>
    </w:lvl>
    <w:lvl w:ilvl="7" w:tplc="7F26686C">
      <w:numFmt w:val="bullet"/>
      <w:lvlText w:val="•"/>
      <w:lvlJc w:val="left"/>
      <w:pPr>
        <w:ind w:left="6987" w:hanging="428"/>
      </w:pPr>
      <w:rPr>
        <w:rFonts w:hint="default"/>
        <w:lang w:val="ru-RU" w:eastAsia="en-US" w:bidi="ar-SA"/>
      </w:rPr>
    </w:lvl>
    <w:lvl w:ilvl="8" w:tplc="98C08CA6">
      <w:numFmt w:val="bullet"/>
      <w:lvlText w:val="•"/>
      <w:lvlJc w:val="left"/>
      <w:pPr>
        <w:ind w:left="7965" w:hanging="428"/>
      </w:pPr>
      <w:rPr>
        <w:rFonts w:hint="default"/>
        <w:lang w:val="ru-RU" w:eastAsia="en-US" w:bidi="ar-SA"/>
      </w:rPr>
    </w:lvl>
  </w:abstractNum>
  <w:abstractNum w:abstractNumId="24">
    <w:nsid w:val="3DBF0A26"/>
    <w:multiLevelType w:val="hybridMultilevel"/>
    <w:tmpl w:val="F8F8D8EE"/>
    <w:lvl w:ilvl="0" w:tplc="C6F4265E">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2CEA5B6E">
      <w:numFmt w:val="bullet"/>
      <w:lvlText w:val="•"/>
      <w:lvlJc w:val="left"/>
      <w:pPr>
        <w:ind w:left="1118" w:hanging="428"/>
      </w:pPr>
      <w:rPr>
        <w:rFonts w:hint="default"/>
        <w:lang w:val="ru-RU" w:eastAsia="en-US" w:bidi="ar-SA"/>
      </w:rPr>
    </w:lvl>
    <w:lvl w:ilvl="2" w:tplc="23DC3AB4">
      <w:numFmt w:val="bullet"/>
      <w:lvlText w:val="•"/>
      <w:lvlJc w:val="left"/>
      <w:pPr>
        <w:ind w:left="2096" w:hanging="428"/>
      </w:pPr>
      <w:rPr>
        <w:rFonts w:hint="default"/>
        <w:lang w:val="ru-RU" w:eastAsia="en-US" w:bidi="ar-SA"/>
      </w:rPr>
    </w:lvl>
    <w:lvl w:ilvl="3" w:tplc="97B0CBCC">
      <w:numFmt w:val="bullet"/>
      <w:lvlText w:val="•"/>
      <w:lvlJc w:val="left"/>
      <w:pPr>
        <w:ind w:left="3074" w:hanging="428"/>
      </w:pPr>
      <w:rPr>
        <w:rFonts w:hint="default"/>
        <w:lang w:val="ru-RU" w:eastAsia="en-US" w:bidi="ar-SA"/>
      </w:rPr>
    </w:lvl>
    <w:lvl w:ilvl="4" w:tplc="10841210">
      <w:numFmt w:val="bullet"/>
      <w:lvlText w:val="•"/>
      <w:lvlJc w:val="left"/>
      <w:pPr>
        <w:ind w:left="4052" w:hanging="428"/>
      </w:pPr>
      <w:rPr>
        <w:rFonts w:hint="default"/>
        <w:lang w:val="ru-RU" w:eastAsia="en-US" w:bidi="ar-SA"/>
      </w:rPr>
    </w:lvl>
    <w:lvl w:ilvl="5" w:tplc="53321904">
      <w:numFmt w:val="bullet"/>
      <w:lvlText w:val="•"/>
      <w:lvlJc w:val="left"/>
      <w:pPr>
        <w:ind w:left="5031" w:hanging="428"/>
      </w:pPr>
      <w:rPr>
        <w:rFonts w:hint="default"/>
        <w:lang w:val="ru-RU" w:eastAsia="en-US" w:bidi="ar-SA"/>
      </w:rPr>
    </w:lvl>
    <w:lvl w:ilvl="6" w:tplc="2FBA47BA">
      <w:numFmt w:val="bullet"/>
      <w:lvlText w:val="•"/>
      <w:lvlJc w:val="left"/>
      <w:pPr>
        <w:ind w:left="6009" w:hanging="428"/>
      </w:pPr>
      <w:rPr>
        <w:rFonts w:hint="default"/>
        <w:lang w:val="ru-RU" w:eastAsia="en-US" w:bidi="ar-SA"/>
      </w:rPr>
    </w:lvl>
    <w:lvl w:ilvl="7" w:tplc="1B260102">
      <w:numFmt w:val="bullet"/>
      <w:lvlText w:val="•"/>
      <w:lvlJc w:val="left"/>
      <w:pPr>
        <w:ind w:left="6987" w:hanging="428"/>
      </w:pPr>
      <w:rPr>
        <w:rFonts w:hint="default"/>
        <w:lang w:val="ru-RU" w:eastAsia="en-US" w:bidi="ar-SA"/>
      </w:rPr>
    </w:lvl>
    <w:lvl w:ilvl="8" w:tplc="2C3A35EA">
      <w:numFmt w:val="bullet"/>
      <w:lvlText w:val="•"/>
      <w:lvlJc w:val="left"/>
      <w:pPr>
        <w:ind w:left="7965" w:hanging="428"/>
      </w:pPr>
      <w:rPr>
        <w:rFonts w:hint="default"/>
        <w:lang w:val="ru-RU" w:eastAsia="en-US" w:bidi="ar-SA"/>
      </w:rPr>
    </w:lvl>
  </w:abstractNum>
  <w:abstractNum w:abstractNumId="25">
    <w:nsid w:val="3F085ED7"/>
    <w:multiLevelType w:val="hybridMultilevel"/>
    <w:tmpl w:val="4E28BB04"/>
    <w:lvl w:ilvl="0" w:tplc="2F982BA0">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217E3DCE">
      <w:numFmt w:val="bullet"/>
      <w:lvlText w:val="•"/>
      <w:lvlJc w:val="left"/>
      <w:pPr>
        <w:ind w:left="1118" w:hanging="428"/>
      </w:pPr>
      <w:rPr>
        <w:rFonts w:hint="default"/>
        <w:lang w:val="ru-RU" w:eastAsia="en-US" w:bidi="ar-SA"/>
      </w:rPr>
    </w:lvl>
    <w:lvl w:ilvl="2" w:tplc="9ADEB264">
      <w:numFmt w:val="bullet"/>
      <w:lvlText w:val="•"/>
      <w:lvlJc w:val="left"/>
      <w:pPr>
        <w:ind w:left="2096" w:hanging="428"/>
      </w:pPr>
      <w:rPr>
        <w:rFonts w:hint="default"/>
        <w:lang w:val="ru-RU" w:eastAsia="en-US" w:bidi="ar-SA"/>
      </w:rPr>
    </w:lvl>
    <w:lvl w:ilvl="3" w:tplc="429CB0C2">
      <w:numFmt w:val="bullet"/>
      <w:lvlText w:val="•"/>
      <w:lvlJc w:val="left"/>
      <w:pPr>
        <w:ind w:left="3074" w:hanging="428"/>
      </w:pPr>
      <w:rPr>
        <w:rFonts w:hint="default"/>
        <w:lang w:val="ru-RU" w:eastAsia="en-US" w:bidi="ar-SA"/>
      </w:rPr>
    </w:lvl>
    <w:lvl w:ilvl="4" w:tplc="A02EA8B2">
      <w:numFmt w:val="bullet"/>
      <w:lvlText w:val="•"/>
      <w:lvlJc w:val="left"/>
      <w:pPr>
        <w:ind w:left="4052" w:hanging="428"/>
      </w:pPr>
      <w:rPr>
        <w:rFonts w:hint="default"/>
        <w:lang w:val="ru-RU" w:eastAsia="en-US" w:bidi="ar-SA"/>
      </w:rPr>
    </w:lvl>
    <w:lvl w:ilvl="5" w:tplc="48229DD4">
      <w:numFmt w:val="bullet"/>
      <w:lvlText w:val="•"/>
      <w:lvlJc w:val="left"/>
      <w:pPr>
        <w:ind w:left="5031" w:hanging="428"/>
      </w:pPr>
      <w:rPr>
        <w:rFonts w:hint="default"/>
        <w:lang w:val="ru-RU" w:eastAsia="en-US" w:bidi="ar-SA"/>
      </w:rPr>
    </w:lvl>
    <w:lvl w:ilvl="6" w:tplc="7F66D7B6">
      <w:numFmt w:val="bullet"/>
      <w:lvlText w:val="•"/>
      <w:lvlJc w:val="left"/>
      <w:pPr>
        <w:ind w:left="6009" w:hanging="428"/>
      </w:pPr>
      <w:rPr>
        <w:rFonts w:hint="default"/>
        <w:lang w:val="ru-RU" w:eastAsia="en-US" w:bidi="ar-SA"/>
      </w:rPr>
    </w:lvl>
    <w:lvl w:ilvl="7" w:tplc="F36C1CC8">
      <w:numFmt w:val="bullet"/>
      <w:lvlText w:val="•"/>
      <w:lvlJc w:val="left"/>
      <w:pPr>
        <w:ind w:left="6987" w:hanging="428"/>
      </w:pPr>
      <w:rPr>
        <w:rFonts w:hint="default"/>
        <w:lang w:val="ru-RU" w:eastAsia="en-US" w:bidi="ar-SA"/>
      </w:rPr>
    </w:lvl>
    <w:lvl w:ilvl="8" w:tplc="8B9C89E2">
      <w:numFmt w:val="bullet"/>
      <w:lvlText w:val="•"/>
      <w:lvlJc w:val="left"/>
      <w:pPr>
        <w:ind w:left="7965" w:hanging="428"/>
      </w:pPr>
      <w:rPr>
        <w:rFonts w:hint="default"/>
        <w:lang w:val="ru-RU" w:eastAsia="en-US" w:bidi="ar-SA"/>
      </w:rPr>
    </w:lvl>
  </w:abstractNum>
  <w:abstractNum w:abstractNumId="26">
    <w:nsid w:val="40D32FB0"/>
    <w:multiLevelType w:val="hybridMultilevel"/>
    <w:tmpl w:val="3CD2C69E"/>
    <w:lvl w:ilvl="0" w:tplc="3648E5F0">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A4280E60">
      <w:numFmt w:val="bullet"/>
      <w:lvlText w:val="•"/>
      <w:lvlJc w:val="left"/>
      <w:pPr>
        <w:ind w:left="1118" w:hanging="428"/>
      </w:pPr>
      <w:rPr>
        <w:rFonts w:hint="default"/>
        <w:lang w:val="ru-RU" w:eastAsia="en-US" w:bidi="ar-SA"/>
      </w:rPr>
    </w:lvl>
    <w:lvl w:ilvl="2" w:tplc="D2E2C55E">
      <w:numFmt w:val="bullet"/>
      <w:lvlText w:val="•"/>
      <w:lvlJc w:val="left"/>
      <w:pPr>
        <w:ind w:left="2096" w:hanging="428"/>
      </w:pPr>
      <w:rPr>
        <w:rFonts w:hint="default"/>
        <w:lang w:val="ru-RU" w:eastAsia="en-US" w:bidi="ar-SA"/>
      </w:rPr>
    </w:lvl>
    <w:lvl w:ilvl="3" w:tplc="62EECDFC">
      <w:numFmt w:val="bullet"/>
      <w:lvlText w:val="•"/>
      <w:lvlJc w:val="left"/>
      <w:pPr>
        <w:ind w:left="3074" w:hanging="428"/>
      </w:pPr>
      <w:rPr>
        <w:rFonts w:hint="default"/>
        <w:lang w:val="ru-RU" w:eastAsia="en-US" w:bidi="ar-SA"/>
      </w:rPr>
    </w:lvl>
    <w:lvl w:ilvl="4" w:tplc="C770BEF6">
      <w:numFmt w:val="bullet"/>
      <w:lvlText w:val="•"/>
      <w:lvlJc w:val="left"/>
      <w:pPr>
        <w:ind w:left="4052" w:hanging="428"/>
      </w:pPr>
      <w:rPr>
        <w:rFonts w:hint="default"/>
        <w:lang w:val="ru-RU" w:eastAsia="en-US" w:bidi="ar-SA"/>
      </w:rPr>
    </w:lvl>
    <w:lvl w:ilvl="5" w:tplc="82F08E9A">
      <w:numFmt w:val="bullet"/>
      <w:lvlText w:val="•"/>
      <w:lvlJc w:val="left"/>
      <w:pPr>
        <w:ind w:left="5031" w:hanging="428"/>
      </w:pPr>
      <w:rPr>
        <w:rFonts w:hint="default"/>
        <w:lang w:val="ru-RU" w:eastAsia="en-US" w:bidi="ar-SA"/>
      </w:rPr>
    </w:lvl>
    <w:lvl w:ilvl="6" w:tplc="398C2A52">
      <w:numFmt w:val="bullet"/>
      <w:lvlText w:val="•"/>
      <w:lvlJc w:val="left"/>
      <w:pPr>
        <w:ind w:left="6009" w:hanging="428"/>
      </w:pPr>
      <w:rPr>
        <w:rFonts w:hint="default"/>
        <w:lang w:val="ru-RU" w:eastAsia="en-US" w:bidi="ar-SA"/>
      </w:rPr>
    </w:lvl>
    <w:lvl w:ilvl="7" w:tplc="D10E8DB4">
      <w:numFmt w:val="bullet"/>
      <w:lvlText w:val="•"/>
      <w:lvlJc w:val="left"/>
      <w:pPr>
        <w:ind w:left="6987" w:hanging="428"/>
      </w:pPr>
      <w:rPr>
        <w:rFonts w:hint="default"/>
        <w:lang w:val="ru-RU" w:eastAsia="en-US" w:bidi="ar-SA"/>
      </w:rPr>
    </w:lvl>
    <w:lvl w:ilvl="8" w:tplc="DB584154">
      <w:numFmt w:val="bullet"/>
      <w:lvlText w:val="•"/>
      <w:lvlJc w:val="left"/>
      <w:pPr>
        <w:ind w:left="7965" w:hanging="428"/>
      </w:pPr>
      <w:rPr>
        <w:rFonts w:hint="default"/>
        <w:lang w:val="ru-RU" w:eastAsia="en-US" w:bidi="ar-SA"/>
      </w:rPr>
    </w:lvl>
  </w:abstractNum>
  <w:abstractNum w:abstractNumId="27">
    <w:nsid w:val="458B1B45"/>
    <w:multiLevelType w:val="hybridMultilevel"/>
    <w:tmpl w:val="D90ACDF2"/>
    <w:lvl w:ilvl="0" w:tplc="3B465C10">
      <w:numFmt w:val="bullet"/>
      <w:lvlText w:val=""/>
      <w:lvlJc w:val="left"/>
      <w:pPr>
        <w:ind w:left="570" w:hanging="428"/>
      </w:pPr>
      <w:rPr>
        <w:rFonts w:ascii="Symbol" w:eastAsia="Symbol" w:hAnsi="Symbol" w:cs="Symbol" w:hint="default"/>
        <w:b w:val="0"/>
        <w:bCs w:val="0"/>
        <w:i w:val="0"/>
        <w:iCs w:val="0"/>
        <w:spacing w:val="0"/>
        <w:w w:val="99"/>
        <w:sz w:val="20"/>
        <w:szCs w:val="20"/>
        <w:lang w:val="ru-RU" w:eastAsia="en-US" w:bidi="ar-SA"/>
      </w:rPr>
    </w:lvl>
    <w:lvl w:ilvl="1" w:tplc="35045CCA">
      <w:numFmt w:val="bullet"/>
      <w:lvlText w:val="•"/>
      <w:lvlJc w:val="left"/>
      <w:pPr>
        <w:ind w:left="1514" w:hanging="428"/>
      </w:pPr>
      <w:rPr>
        <w:rFonts w:hint="default"/>
        <w:lang w:val="ru-RU" w:eastAsia="en-US" w:bidi="ar-SA"/>
      </w:rPr>
    </w:lvl>
    <w:lvl w:ilvl="2" w:tplc="0C1289E0">
      <w:numFmt w:val="bullet"/>
      <w:lvlText w:val="•"/>
      <w:lvlJc w:val="left"/>
      <w:pPr>
        <w:ind w:left="2448" w:hanging="428"/>
      </w:pPr>
      <w:rPr>
        <w:rFonts w:hint="default"/>
        <w:lang w:val="ru-RU" w:eastAsia="en-US" w:bidi="ar-SA"/>
      </w:rPr>
    </w:lvl>
    <w:lvl w:ilvl="3" w:tplc="C3A671D4">
      <w:numFmt w:val="bullet"/>
      <w:lvlText w:val="•"/>
      <w:lvlJc w:val="left"/>
      <w:pPr>
        <w:ind w:left="3382" w:hanging="428"/>
      </w:pPr>
      <w:rPr>
        <w:rFonts w:hint="default"/>
        <w:lang w:val="ru-RU" w:eastAsia="en-US" w:bidi="ar-SA"/>
      </w:rPr>
    </w:lvl>
    <w:lvl w:ilvl="4" w:tplc="4D8C4162">
      <w:numFmt w:val="bullet"/>
      <w:lvlText w:val="•"/>
      <w:lvlJc w:val="left"/>
      <w:pPr>
        <w:ind w:left="4316" w:hanging="428"/>
      </w:pPr>
      <w:rPr>
        <w:rFonts w:hint="default"/>
        <w:lang w:val="ru-RU" w:eastAsia="en-US" w:bidi="ar-SA"/>
      </w:rPr>
    </w:lvl>
    <w:lvl w:ilvl="5" w:tplc="DC1CD61E">
      <w:numFmt w:val="bullet"/>
      <w:lvlText w:val="•"/>
      <w:lvlJc w:val="left"/>
      <w:pPr>
        <w:ind w:left="5251" w:hanging="428"/>
      </w:pPr>
      <w:rPr>
        <w:rFonts w:hint="default"/>
        <w:lang w:val="ru-RU" w:eastAsia="en-US" w:bidi="ar-SA"/>
      </w:rPr>
    </w:lvl>
    <w:lvl w:ilvl="6" w:tplc="CB5621E0">
      <w:numFmt w:val="bullet"/>
      <w:lvlText w:val="•"/>
      <w:lvlJc w:val="left"/>
      <w:pPr>
        <w:ind w:left="6185" w:hanging="428"/>
      </w:pPr>
      <w:rPr>
        <w:rFonts w:hint="default"/>
        <w:lang w:val="ru-RU" w:eastAsia="en-US" w:bidi="ar-SA"/>
      </w:rPr>
    </w:lvl>
    <w:lvl w:ilvl="7" w:tplc="F4CCDC0C">
      <w:numFmt w:val="bullet"/>
      <w:lvlText w:val="•"/>
      <w:lvlJc w:val="left"/>
      <w:pPr>
        <w:ind w:left="7119" w:hanging="428"/>
      </w:pPr>
      <w:rPr>
        <w:rFonts w:hint="default"/>
        <w:lang w:val="ru-RU" w:eastAsia="en-US" w:bidi="ar-SA"/>
      </w:rPr>
    </w:lvl>
    <w:lvl w:ilvl="8" w:tplc="5D005F44">
      <w:numFmt w:val="bullet"/>
      <w:lvlText w:val="•"/>
      <w:lvlJc w:val="left"/>
      <w:pPr>
        <w:ind w:left="8053" w:hanging="428"/>
      </w:pPr>
      <w:rPr>
        <w:rFonts w:hint="default"/>
        <w:lang w:val="ru-RU" w:eastAsia="en-US" w:bidi="ar-SA"/>
      </w:rPr>
    </w:lvl>
  </w:abstractNum>
  <w:abstractNum w:abstractNumId="28">
    <w:nsid w:val="4A777E4C"/>
    <w:multiLevelType w:val="hybridMultilevel"/>
    <w:tmpl w:val="198ECA88"/>
    <w:lvl w:ilvl="0" w:tplc="48A09EB0">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489E294C">
      <w:numFmt w:val="bullet"/>
      <w:lvlText w:val="•"/>
      <w:lvlJc w:val="left"/>
      <w:pPr>
        <w:ind w:left="1118" w:hanging="428"/>
      </w:pPr>
      <w:rPr>
        <w:rFonts w:hint="default"/>
        <w:lang w:val="ru-RU" w:eastAsia="en-US" w:bidi="ar-SA"/>
      </w:rPr>
    </w:lvl>
    <w:lvl w:ilvl="2" w:tplc="AD9CEB68">
      <w:numFmt w:val="bullet"/>
      <w:lvlText w:val="•"/>
      <w:lvlJc w:val="left"/>
      <w:pPr>
        <w:ind w:left="2096" w:hanging="428"/>
      </w:pPr>
      <w:rPr>
        <w:rFonts w:hint="default"/>
        <w:lang w:val="ru-RU" w:eastAsia="en-US" w:bidi="ar-SA"/>
      </w:rPr>
    </w:lvl>
    <w:lvl w:ilvl="3" w:tplc="8F20533C">
      <w:numFmt w:val="bullet"/>
      <w:lvlText w:val="•"/>
      <w:lvlJc w:val="left"/>
      <w:pPr>
        <w:ind w:left="3074" w:hanging="428"/>
      </w:pPr>
      <w:rPr>
        <w:rFonts w:hint="default"/>
        <w:lang w:val="ru-RU" w:eastAsia="en-US" w:bidi="ar-SA"/>
      </w:rPr>
    </w:lvl>
    <w:lvl w:ilvl="4" w:tplc="8A263E6C">
      <w:numFmt w:val="bullet"/>
      <w:lvlText w:val="•"/>
      <w:lvlJc w:val="left"/>
      <w:pPr>
        <w:ind w:left="4052" w:hanging="428"/>
      </w:pPr>
      <w:rPr>
        <w:rFonts w:hint="default"/>
        <w:lang w:val="ru-RU" w:eastAsia="en-US" w:bidi="ar-SA"/>
      </w:rPr>
    </w:lvl>
    <w:lvl w:ilvl="5" w:tplc="23DC079C">
      <w:numFmt w:val="bullet"/>
      <w:lvlText w:val="•"/>
      <w:lvlJc w:val="left"/>
      <w:pPr>
        <w:ind w:left="5031" w:hanging="428"/>
      </w:pPr>
      <w:rPr>
        <w:rFonts w:hint="default"/>
        <w:lang w:val="ru-RU" w:eastAsia="en-US" w:bidi="ar-SA"/>
      </w:rPr>
    </w:lvl>
    <w:lvl w:ilvl="6" w:tplc="2C0883C0">
      <w:numFmt w:val="bullet"/>
      <w:lvlText w:val="•"/>
      <w:lvlJc w:val="left"/>
      <w:pPr>
        <w:ind w:left="6009" w:hanging="428"/>
      </w:pPr>
      <w:rPr>
        <w:rFonts w:hint="default"/>
        <w:lang w:val="ru-RU" w:eastAsia="en-US" w:bidi="ar-SA"/>
      </w:rPr>
    </w:lvl>
    <w:lvl w:ilvl="7" w:tplc="F7AE6846">
      <w:numFmt w:val="bullet"/>
      <w:lvlText w:val="•"/>
      <w:lvlJc w:val="left"/>
      <w:pPr>
        <w:ind w:left="6987" w:hanging="428"/>
      </w:pPr>
      <w:rPr>
        <w:rFonts w:hint="default"/>
        <w:lang w:val="ru-RU" w:eastAsia="en-US" w:bidi="ar-SA"/>
      </w:rPr>
    </w:lvl>
    <w:lvl w:ilvl="8" w:tplc="CB96CBD0">
      <w:numFmt w:val="bullet"/>
      <w:lvlText w:val="•"/>
      <w:lvlJc w:val="left"/>
      <w:pPr>
        <w:ind w:left="7965" w:hanging="428"/>
      </w:pPr>
      <w:rPr>
        <w:rFonts w:hint="default"/>
        <w:lang w:val="ru-RU" w:eastAsia="en-US" w:bidi="ar-SA"/>
      </w:rPr>
    </w:lvl>
  </w:abstractNum>
  <w:abstractNum w:abstractNumId="29">
    <w:nsid w:val="4E537EEC"/>
    <w:multiLevelType w:val="multilevel"/>
    <w:tmpl w:val="5B424A98"/>
    <w:lvl w:ilvl="0">
      <w:start w:val="10"/>
      <w:numFmt w:val="decimal"/>
      <w:lvlText w:val="%1"/>
      <w:lvlJc w:val="left"/>
      <w:pPr>
        <w:ind w:left="143" w:hanging="732"/>
        <w:jc w:val="left"/>
      </w:pPr>
      <w:rPr>
        <w:rFonts w:hint="default"/>
        <w:lang w:val="ru-RU" w:eastAsia="en-US" w:bidi="ar-SA"/>
      </w:rPr>
    </w:lvl>
    <w:lvl w:ilvl="1">
      <w:start w:val="14"/>
      <w:numFmt w:val="decimal"/>
      <w:lvlText w:val="%1.%2."/>
      <w:lvlJc w:val="left"/>
      <w:pPr>
        <w:ind w:left="143" w:hanging="73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96" w:hanging="732"/>
      </w:pPr>
      <w:rPr>
        <w:rFonts w:hint="default"/>
        <w:lang w:val="ru-RU" w:eastAsia="en-US" w:bidi="ar-SA"/>
      </w:rPr>
    </w:lvl>
    <w:lvl w:ilvl="3">
      <w:numFmt w:val="bullet"/>
      <w:lvlText w:val="•"/>
      <w:lvlJc w:val="left"/>
      <w:pPr>
        <w:ind w:left="3074" w:hanging="732"/>
      </w:pPr>
      <w:rPr>
        <w:rFonts w:hint="default"/>
        <w:lang w:val="ru-RU" w:eastAsia="en-US" w:bidi="ar-SA"/>
      </w:rPr>
    </w:lvl>
    <w:lvl w:ilvl="4">
      <w:numFmt w:val="bullet"/>
      <w:lvlText w:val="•"/>
      <w:lvlJc w:val="left"/>
      <w:pPr>
        <w:ind w:left="4052" w:hanging="732"/>
      </w:pPr>
      <w:rPr>
        <w:rFonts w:hint="default"/>
        <w:lang w:val="ru-RU" w:eastAsia="en-US" w:bidi="ar-SA"/>
      </w:rPr>
    </w:lvl>
    <w:lvl w:ilvl="5">
      <w:numFmt w:val="bullet"/>
      <w:lvlText w:val="•"/>
      <w:lvlJc w:val="left"/>
      <w:pPr>
        <w:ind w:left="5031" w:hanging="732"/>
      </w:pPr>
      <w:rPr>
        <w:rFonts w:hint="default"/>
        <w:lang w:val="ru-RU" w:eastAsia="en-US" w:bidi="ar-SA"/>
      </w:rPr>
    </w:lvl>
    <w:lvl w:ilvl="6">
      <w:numFmt w:val="bullet"/>
      <w:lvlText w:val="•"/>
      <w:lvlJc w:val="left"/>
      <w:pPr>
        <w:ind w:left="6009" w:hanging="732"/>
      </w:pPr>
      <w:rPr>
        <w:rFonts w:hint="default"/>
        <w:lang w:val="ru-RU" w:eastAsia="en-US" w:bidi="ar-SA"/>
      </w:rPr>
    </w:lvl>
    <w:lvl w:ilvl="7">
      <w:numFmt w:val="bullet"/>
      <w:lvlText w:val="•"/>
      <w:lvlJc w:val="left"/>
      <w:pPr>
        <w:ind w:left="6987" w:hanging="732"/>
      </w:pPr>
      <w:rPr>
        <w:rFonts w:hint="default"/>
        <w:lang w:val="ru-RU" w:eastAsia="en-US" w:bidi="ar-SA"/>
      </w:rPr>
    </w:lvl>
    <w:lvl w:ilvl="8">
      <w:numFmt w:val="bullet"/>
      <w:lvlText w:val="•"/>
      <w:lvlJc w:val="left"/>
      <w:pPr>
        <w:ind w:left="7965" w:hanging="732"/>
      </w:pPr>
      <w:rPr>
        <w:rFonts w:hint="default"/>
        <w:lang w:val="ru-RU" w:eastAsia="en-US" w:bidi="ar-SA"/>
      </w:rPr>
    </w:lvl>
  </w:abstractNum>
  <w:abstractNum w:abstractNumId="30">
    <w:nsid w:val="55155911"/>
    <w:multiLevelType w:val="hybridMultilevel"/>
    <w:tmpl w:val="53123ABC"/>
    <w:lvl w:ilvl="0" w:tplc="B39615AA">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6F4880D0">
      <w:numFmt w:val="bullet"/>
      <w:lvlText w:val="•"/>
      <w:lvlJc w:val="left"/>
      <w:pPr>
        <w:ind w:left="1118" w:hanging="428"/>
      </w:pPr>
      <w:rPr>
        <w:rFonts w:hint="default"/>
        <w:lang w:val="ru-RU" w:eastAsia="en-US" w:bidi="ar-SA"/>
      </w:rPr>
    </w:lvl>
    <w:lvl w:ilvl="2" w:tplc="3328EBA6">
      <w:numFmt w:val="bullet"/>
      <w:lvlText w:val="•"/>
      <w:lvlJc w:val="left"/>
      <w:pPr>
        <w:ind w:left="2096" w:hanging="428"/>
      </w:pPr>
      <w:rPr>
        <w:rFonts w:hint="default"/>
        <w:lang w:val="ru-RU" w:eastAsia="en-US" w:bidi="ar-SA"/>
      </w:rPr>
    </w:lvl>
    <w:lvl w:ilvl="3" w:tplc="BC685EB8">
      <w:numFmt w:val="bullet"/>
      <w:lvlText w:val="•"/>
      <w:lvlJc w:val="left"/>
      <w:pPr>
        <w:ind w:left="3074" w:hanging="428"/>
      </w:pPr>
      <w:rPr>
        <w:rFonts w:hint="default"/>
        <w:lang w:val="ru-RU" w:eastAsia="en-US" w:bidi="ar-SA"/>
      </w:rPr>
    </w:lvl>
    <w:lvl w:ilvl="4" w:tplc="4906C6A2">
      <w:numFmt w:val="bullet"/>
      <w:lvlText w:val="•"/>
      <w:lvlJc w:val="left"/>
      <w:pPr>
        <w:ind w:left="4052" w:hanging="428"/>
      </w:pPr>
      <w:rPr>
        <w:rFonts w:hint="default"/>
        <w:lang w:val="ru-RU" w:eastAsia="en-US" w:bidi="ar-SA"/>
      </w:rPr>
    </w:lvl>
    <w:lvl w:ilvl="5" w:tplc="C4D470E4">
      <w:numFmt w:val="bullet"/>
      <w:lvlText w:val="•"/>
      <w:lvlJc w:val="left"/>
      <w:pPr>
        <w:ind w:left="5031" w:hanging="428"/>
      </w:pPr>
      <w:rPr>
        <w:rFonts w:hint="default"/>
        <w:lang w:val="ru-RU" w:eastAsia="en-US" w:bidi="ar-SA"/>
      </w:rPr>
    </w:lvl>
    <w:lvl w:ilvl="6" w:tplc="69C62A4C">
      <w:numFmt w:val="bullet"/>
      <w:lvlText w:val="•"/>
      <w:lvlJc w:val="left"/>
      <w:pPr>
        <w:ind w:left="6009" w:hanging="428"/>
      </w:pPr>
      <w:rPr>
        <w:rFonts w:hint="default"/>
        <w:lang w:val="ru-RU" w:eastAsia="en-US" w:bidi="ar-SA"/>
      </w:rPr>
    </w:lvl>
    <w:lvl w:ilvl="7" w:tplc="FC5E4A32">
      <w:numFmt w:val="bullet"/>
      <w:lvlText w:val="•"/>
      <w:lvlJc w:val="left"/>
      <w:pPr>
        <w:ind w:left="6987" w:hanging="428"/>
      </w:pPr>
      <w:rPr>
        <w:rFonts w:hint="default"/>
        <w:lang w:val="ru-RU" w:eastAsia="en-US" w:bidi="ar-SA"/>
      </w:rPr>
    </w:lvl>
    <w:lvl w:ilvl="8" w:tplc="D0E2FCA2">
      <w:numFmt w:val="bullet"/>
      <w:lvlText w:val="•"/>
      <w:lvlJc w:val="left"/>
      <w:pPr>
        <w:ind w:left="7965" w:hanging="428"/>
      </w:pPr>
      <w:rPr>
        <w:rFonts w:hint="default"/>
        <w:lang w:val="ru-RU" w:eastAsia="en-US" w:bidi="ar-SA"/>
      </w:rPr>
    </w:lvl>
  </w:abstractNum>
  <w:abstractNum w:abstractNumId="31">
    <w:nsid w:val="56413C14"/>
    <w:multiLevelType w:val="hybridMultilevel"/>
    <w:tmpl w:val="FC82D320"/>
    <w:lvl w:ilvl="0" w:tplc="F30A6C86">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BAFE28A4">
      <w:numFmt w:val="bullet"/>
      <w:lvlText w:val="•"/>
      <w:lvlJc w:val="left"/>
      <w:pPr>
        <w:ind w:left="1118" w:hanging="428"/>
      </w:pPr>
      <w:rPr>
        <w:rFonts w:hint="default"/>
        <w:lang w:val="ru-RU" w:eastAsia="en-US" w:bidi="ar-SA"/>
      </w:rPr>
    </w:lvl>
    <w:lvl w:ilvl="2" w:tplc="9CE68D0A">
      <w:numFmt w:val="bullet"/>
      <w:lvlText w:val="•"/>
      <w:lvlJc w:val="left"/>
      <w:pPr>
        <w:ind w:left="2096" w:hanging="428"/>
      </w:pPr>
      <w:rPr>
        <w:rFonts w:hint="default"/>
        <w:lang w:val="ru-RU" w:eastAsia="en-US" w:bidi="ar-SA"/>
      </w:rPr>
    </w:lvl>
    <w:lvl w:ilvl="3" w:tplc="544EAA3E">
      <w:numFmt w:val="bullet"/>
      <w:lvlText w:val="•"/>
      <w:lvlJc w:val="left"/>
      <w:pPr>
        <w:ind w:left="3074" w:hanging="428"/>
      </w:pPr>
      <w:rPr>
        <w:rFonts w:hint="default"/>
        <w:lang w:val="ru-RU" w:eastAsia="en-US" w:bidi="ar-SA"/>
      </w:rPr>
    </w:lvl>
    <w:lvl w:ilvl="4" w:tplc="904AD95A">
      <w:numFmt w:val="bullet"/>
      <w:lvlText w:val="•"/>
      <w:lvlJc w:val="left"/>
      <w:pPr>
        <w:ind w:left="4052" w:hanging="428"/>
      </w:pPr>
      <w:rPr>
        <w:rFonts w:hint="default"/>
        <w:lang w:val="ru-RU" w:eastAsia="en-US" w:bidi="ar-SA"/>
      </w:rPr>
    </w:lvl>
    <w:lvl w:ilvl="5" w:tplc="F21238C6">
      <w:numFmt w:val="bullet"/>
      <w:lvlText w:val="•"/>
      <w:lvlJc w:val="left"/>
      <w:pPr>
        <w:ind w:left="5031" w:hanging="428"/>
      </w:pPr>
      <w:rPr>
        <w:rFonts w:hint="default"/>
        <w:lang w:val="ru-RU" w:eastAsia="en-US" w:bidi="ar-SA"/>
      </w:rPr>
    </w:lvl>
    <w:lvl w:ilvl="6" w:tplc="682853FE">
      <w:numFmt w:val="bullet"/>
      <w:lvlText w:val="•"/>
      <w:lvlJc w:val="left"/>
      <w:pPr>
        <w:ind w:left="6009" w:hanging="428"/>
      </w:pPr>
      <w:rPr>
        <w:rFonts w:hint="default"/>
        <w:lang w:val="ru-RU" w:eastAsia="en-US" w:bidi="ar-SA"/>
      </w:rPr>
    </w:lvl>
    <w:lvl w:ilvl="7" w:tplc="89DA1AB8">
      <w:numFmt w:val="bullet"/>
      <w:lvlText w:val="•"/>
      <w:lvlJc w:val="left"/>
      <w:pPr>
        <w:ind w:left="6987" w:hanging="428"/>
      </w:pPr>
      <w:rPr>
        <w:rFonts w:hint="default"/>
        <w:lang w:val="ru-RU" w:eastAsia="en-US" w:bidi="ar-SA"/>
      </w:rPr>
    </w:lvl>
    <w:lvl w:ilvl="8" w:tplc="609A9242">
      <w:numFmt w:val="bullet"/>
      <w:lvlText w:val="•"/>
      <w:lvlJc w:val="left"/>
      <w:pPr>
        <w:ind w:left="7965" w:hanging="428"/>
      </w:pPr>
      <w:rPr>
        <w:rFonts w:hint="default"/>
        <w:lang w:val="ru-RU" w:eastAsia="en-US" w:bidi="ar-SA"/>
      </w:rPr>
    </w:lvl>
  </w:abstractNum>
  <w:abstractNum w:abstractNumId="32">
    <w:nsid w:val="654C6F4F"/>
    <w:multiLevelType w:val="hybridMultilevel"/>
    <w:tmpl w:val="CFE2B382"/>
    <w:lvl w:ilvl="0" w:tplc="099E66B8">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3F0ACE02">
      <w:numFmt w:val="bullet"/>
      <w:lvlText w:val="•"/>
      <w:lvlJc w:val="left"/>
      <w:pPr>
        <w:ind w:left="1118" w:hanging="428"/>
      </w:pPr>
      <w:rPr>
        <w:rFonts w:hint="default"/>
        <w:lang w:val="ru-RU" w:eastAsia="en-US" w:bidi="ar-SA"/>
      </w:rPr>
    </w:lvl>
    <w:lvl w:ilvl="2" w:tplc="AF584DCE">
      <w:numFmt w:val="bullet"/>
      <w:lvlText w:val="•"/>
      <w:lvlJc w:val="left"/>
      <w:pPr>
        <w:ind w:left="2096" w:hanging="428"/>
      </w:pPr>
      <w:rPr>
        <w:rFonts w:hint="default"/>
        <w:lang w:val="ru-RU" w:eastAsia="en-US" w:bidi="ar-SA"/>
      </w:rPr>
    </w:lvl>
    <w:lvl w:ilvl="3" w:tplc="40882A52">
      <w:numFmt w:val="bullet"/>
      <w:lvlText w:val="•"/>
      <w:lvlJc w:val="left"/>
      <w:pPr>
        <w:ind w:left="3074" w:hanging="428"/>
      </w:pPr>
      <w:rPr>
        <w:rFonts w:hint="default"/>
        <w:lang w:val="ru-RU" w:eastAsia="en-US" w:bidi="ar-SA"/>
      </w:rPr>
    </w:lvl>
    <w:lvl w:ilvl="4" w:tplc="EE526DCA">
      <w:numFmt w:val="bullet"/>
      <w:lvlText w:val="•"/>
      <w:lvlJc w:val="left"/>
      <w:pPr>
        <w:ind w:left="4052" w:hanging="428"/>
      </w:pPr>
      <w:rPr>
        <w:rFonts w:hint="default"/>
        <w:lang w:val="ru-RU" w:eastAsia="en-US" w:bidi="ar-SA"/>
      </w:rPr>
    </w:lvl>
    <w:lvl w:ilvl="5" w:tplc="789EB5D6">
      <w:numFmt w:val="bullet"/>
      <w:lvlText w:val="•"/>
      <w:lvlJc w:val="left"/>
      <w:pPr>
        <w:ind w:left="5031" w:hanging="428"/>
      </w:pPr>
      <w:rPr>
        <w:rFonts w:hint="default"/>
        <w:lang w:val="ru-RU" w:eastAsia="en-US" w:bidi="ar-SA"/>
      </w:rPr>
    </w:lvl>
    <w:lvl w:ilvl="6" w:tplc="532426A2">
      <w:numFmt w:val="bullet"/>
      <w:lvlText w:val="•"/>
      <w:lvlJc w:val="left"/>
      <w:pPr>
        <w:ind w:left="6009" w:hanging="428"/>
      </w:pPr>
      <w:rPr>
        <w:rFonts w:hint="default"/>
        <w:lang w:val="ru-RU" w:eastAsia="en-US" w:bidi="ar-SA"/>
      </w:rPr>
    </w:lvl>
    <w:lvl w:ilvl="7" w:tplc="7BDE6654">
      <w:numFmt w:val="bullet"/>
      <w:lvlText w:val="•"/>
      <w:lvlJc w:val="left"/>
      <w:pPr>
        <w:ind w:left="6987" w:hanging="428"/>
      </w:pPr>
      <w:rPr>
        <w:rFonts w:hint="default"/>
        <w:lang w:val="ru-RU" w:eastAsia="en-US" w:bidi="ar-SA"/>
      </w:rPr>
    </w:lvl>
    <w:lvl w:ilvl="8" w:tplc="2AAA0A5E">
      <w:numFmt w:val="bullet"/>
      <w:lvlText w:val="•"/>
      <w:lvlJc w:val="left"/>
      <w:pPr>
        <w:ind w:left="7965" w:hanging="428"/>
      </w:pPr>
      <w:rPr>
        <w:rFonts w:hint="default"/>
        <w:lang w:val="ru-RU" w:eastAsia="en-US" w:bidi="ar-SA"/>
      </w:rPr>
    </w:lvl>
  </w:abstractNum>
  <w:abstractNum w:abstractNumId="33">
    <w:nsid w:val="69BE593C"/>
    <w:multiLevelType w:val="hybridMultilevel"/>
    <w:tmpl w:val="5972F9DA"/>
    <w:lvl w:ilvl="0" w:tplc="AB4294C2">
      <w:numFmt w:val="bullet"/>
      <w:lvlText w:val=""/>
      <w:lvlJc w:val="left"/>
      <w:pPr>
        <w:ind w:left="570" w:hanging="428"/>
      </w:pPr>
      <w:rPr>
        <w:rFonts w:ascii="Symbol" w:eastAsia="Symbol" w:hAnsi="Symbol" w:cs="Symbol" w:hint="default"/>
        <w:b w:val="0"/>
        <w:bCs w:val="0"/>
        <w:i w:val="0"/>
        <w:iCs w:val="0"/>
        <w:spacing w:val="0"/>
        <w:w w:val="99"/>
        <w:sz w:val="20"/>
        <w:szCs w:val="20"/>
        <w:lang w:val="ru-RU" w:eastAsia="en-US" w:bidi="ar-SA"/>
      </w:rPr>
    </w:lvl>
    <w:lvl w:ilvl="1" w:tplc="6AA82D5C">
      <w:numFmt w:val="bullet"/>
      <w:lvlText w:val="•"/>
      <w:lvlJc w:val="left"/>
      <w:pPr>
        <w:ind w:left="1514" w:hanging="428"/>
      </w:pPr>
      <w:rPr>
        <w:rFonts w:hint="default"/>
        <w:lang w:val="ru-RU" w:eastAsia="en-US" w:bidi="ar-SA"/>
      </w:rPr>
    </w:lvl>
    <w:lvl w:ilvl="2" w:tplc="6622BACE">
      <w:numFmt w:val="bullet"/>
      <w:lvlText w:val="•"/>
      <w:lvlJc w:val="left"/>
      <w:pPr>
        <w:ind w:left="2448" w:hanging="428"/>
      </w:pPr>
      <w:rPr>
        <w:rFonts w:hint="default"/>
        <w:lang w:val="ru-RU" w:eastAsia="en-US" w:bidi="ar-SA"/>
      </w:rPr>
    </w:lvl>
    <w:lvl w:ilvl="3" w:tplc="0194D262">
      <w:numFmt w:val="bullet"/>
      <w:lvlText w:val="•"/>
      <w:lvlJc w:val="left"/>
      <w:pPr>
        <w:ind w:left="3382" w:hanging="428"/>
      </w:pPr>
      <w:rPr>
        <w:rFonts w:hint="default"/>
        <w:lang w:val="ru-RU" w:eastAsia="en-US" w:bidi="ar-SA"/>
      </w:rPr>
    </w:lvl>
    <w:lvl w:ilvl="4" w:tplc="96F8200A">
      <w:numFmt w:val="bullet"/>
      <w:lvlText w:val="•"/>
      <w:lvlJc w:val="left"/>
      <w:pPr>
        <w:ind w:left="4316" w:hanging="428"/>
      </w:pPr>
      <w:rPr>
        <w:rFonts w:hint="default"/>
        <w:lang w:val="ru-RU" w:eastAsia="en-US" w:bidi="ar-SA"/>
      </w:rPr>
    </w:lvl>
    <w:lvl w:ilvl="5" w:tplc="969448B6">
      <w:numFmt w:val="bullet"/>
      <w:lvlText w:val="•"/>
      <w:lvlJc w:val="left"/>
      <w:pPr>
        <w:ind w:left="5251" w:hanging="428"/>
      </w:pPr>
      <w:rPr>
        <w:rFonts w:hint="default"/>
        <w:lang w:val="ru-RU" w:eastAsia="en-US" w:bidi="ar-SA"/>
      </w:rPr>
    </w:lvl>
    <w:lvl w:ilvl="6" w:tplc="CD8041DA">
      <w:numFmt w:val="bullet"/>
      <w:lvlText w:val="•"/>
      <w:lvlJc w:val="left"/>
      <w:pPr>
        <w:ind w:left="6185" w:hanging="428"/>
      </w:pPr>
      <w:rPr>
        <w:rFonts w:hint="default"/>
        <w:lang w:val="ru-RU" w:eastAsia="en-US" w:bidi="ar-SA"/>
      </w:rPr>
    </w:lvl>
    <w:lvl w:ilvl="7" w:tplc="C70CB746">
      <w:numFmt w:val="bullet"/>
      <w:lvlText w:val="•"/>
      <w:lvlJc w:val="left"/>
      <w:pPr>
        <w:ind w:left="7119" w:hanging="428"/>
      </w:pPr>
      <w:rPr>
        <w:rFonts w:hint="default"/>
        <w:lang w:val="ru-RU" w:eastAsia="en-US" w:bidi="ar-SA"/>
      </w:rPr>
    </w:lvl>
    <w:lvl w:ilvl="8" w:tplc="8F82D82A">
      <w:numFmt w:val="bullet"/>
      <w:lvlText w:val="•"/>
      <w:lvlJc w:val="left"/>
      <w:pPr>
        <w:ind w:left="8053" w:hanging="428"/>
      </w:pPr>
      <w:rPr>
        <w:rFonts w:hint="default"/>
        <w:lang w:val="ru-RU" w:eastAsia="en-US" w:bidi="ar-SA"/>
      </w:rPr>
    </w:lvl>
  </w:abstractNum>
  <w:abstractNum w:abstractNumId="34">
    <w:nsid w:val="6DED6C87"/>
    <w:multiLevelType w:val="multilevel"/>
    <w:tmpl w:val="25BE63EC"/>
    <w:lvl w:ilvl="0">
      <w:start w:val="1"/>
      <w:numFmt w:val="decimal"/>
      <w:lvlText w:val="%1."/>
      <w:lvlJc w:val="left"/>
      <w:pPr>
        <w:ind w:left="4074"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3" w:hanging="43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3" w:hanging="6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043" w:hanging="9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5">
      <w:numFmt w:val="bullet"/>
      <w:lvlText w:val="•"/>
      <w:lvlJc w:val="left"/>
      <w:pPr>
        <w:ind w:left="5053" w:hanging="428"/>
      </w:pPr>
      <w:rPr>
        <w:rFonts w:hint="default"/>
        <w:lang w:val="ru-RU" w:eastAsia="en-US" w:bidi="ar-SA"/>
      </w:rPr>
    </w:lvl>
    <w:lvl w:ilvl="6">
      <w:numFmt w:val="bullet"/>
      <w:lvlText w:val="•"/>
      <w:lvlJc w:val="left"/>
      <w:pPr>
        <w:ind w:left="6027" w:hanging="428"/>
      </w:pPr>
      <w:rPr>
        <w:rFonts w:hint="default"/>
        <w:lang w:val="ru-RU" w:eastAsia="en-US" w:bidi="ar-SA"/>
      </w:rPr>
    </w:lvl>
    <w:lvl w:ilvl="7">
      <w:numFmt w:val="bullet"/>
      <w:lvlText w:val="•"/>
      <w:lvlJc w:val="left"/>
      <w:pPr>
        <w:ind w:left="7001" w:hanging="428"/>
      </w:pPr>
      <w:rPr>
        <w:rFonts w:hint="default"/>
        <w:lang w:val="ru-RU" w:eastAsia="en-US" w:bidi="ar-SA"/>
      </w:rPr>
    </w:lvl>
    <w:lvl w:ilvl="8">
      <w:numFmt w:val="bullet"/>
      <w:lvlText w:val="•"/>
      <w:lvlJc w:val="left"/>
      <w:pPr>
        <w:ind w:left="7974" w:hanging="428"/>
      </w:pPr>
      <w:rPr>
        <w:rFonts w:hint="default"/>
        <w:lang w:val="ru-RU" w:eastAsia="en-US" w:bidi="ar-SA"/>
      </w:rPr>
    </w:lvl>
  </w:abstractNum>
  <w:abstractNum w:abstractNumId="35">
    <w:nsid w:val="6E255C07"/>
    <w:multiLevelType w:val="hybridMultilevel"/>
    <w:tmpl w:val="874CE8C6"/>
    <w:lvl w:ilvl="0" w:tplc="81480F6C">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03FC3828">
      <w:numFmt w:val="bullet"/>
      <w:lvlText w:val="•"/>
      <w:lvlJc w:val="left"/>
      <w:pPr>
        <w:ind w:left="1118" w:hanging="428"/>
      </w:pPr>
      <w:rPr>
        <w:rFonts w:hint="default"/>
        <w:lang w:val="ru-RU" w:eastAsia="en-US" w:bidi="ar-SA"/>
      </w:rPr>
    </w:lvl>
    <w:lvl w:ilvl="2" w:tplc="C3589EC8">
      <w:numFmt w:val="bullet"/>
      <w:lvlText w:val="•"/>
      <w:lvlJc w:val="left"/>
      <w:pPr>
        <w:ind w:left="2096" w:hanging="428"/>
      </w:pPr>
      <w:rPr>
        <w:rFonts w:hint="default"/>
        <w:lang w:val="ru-RU" w:eastAsia="en-US" w:bidi="ar-SA"/>
      </w:rPr>
    </w:lvl>
    <w:lvl w:ilvl="3" w:tplc="F374326A">
      <w:numFmt w:val="bullet"/>
      <w:lvlText w:val="•"/>
      <w:lvlJc w:val="left"/>
      <w:pPr>
        <w:ind w:left="3074" w:hanging="428"/>
      </w:pPr>
      <w:rPr>
        <w:rFonts w:hint="default"/>
        <w:lang w:val="ru-RU" w:eastAsia="en-US" w:bidi="ar-SA"/>
      </w:rPr>
    </w:lvl>
    <w:lvl w:ilvl="4" w:tplc="788288F0">
      <w:numFmt w:val="bullet"/>
      <w:lvlText w:val="•"/>
      <w:lvlJc w:val="left"/>
      <w:pPr>
        <w:ind w:left="4052" w:hanging="428"/>
      </w:pPr>
      <w:rPr>
        <w:rFonts w:hint="default"/>
        <w:lang w:val="ru-RU" w:eastAsia="en-US" w:bidi="ar-SA"/>
      </w:rPr>
    </w:lvl>
    <w:lvl w:ilvl="5" w:tplc="E514F748">
      <w:numFmt w:val="bullet"/>
      <w:lvlText w:val="•"/>
      <w:lvlJc w:val="left"/>
      <w:pPr>
        <w:ind w:left="5031" w:hanging="428"/>
      </w:pPr>
      <w:rPr>
        <w:rFonts w:hint="default"/>
        <w:lang w:val="ru-RU" w:eastAsia="en-US" w:bidi="ar-SA"/>
      </w:rPr>
    </w:lvl>
    <w:lvl w:ilvl="6" w:tplc="08F4C224">
      <w:numFmt w:val="bullet"/>
      <w:lvlText w:val="•"/>
      <w:lvlJc w:val="left"/>
      <w:pPr>
        <w:ind w:left="6009" w:hanging="428"/>
      </w:pPr>
      <w:rPr>
        <w:rFonts w:hint="default"/>
        <w:lang w:val="ru-RU" w:eastAsia="en-US" w:bidi="ar-SA"/>
      </w:rPr>
    </w:lvl>
    <w:lvl w:ilvl="7" w:tplc="6DA820A8">
      <w:numFmt w:val="bullet"/>
      <w:lvlText w:val="•"/>
      <w:lvlJc w:val="left"/>
      <w:pPr>
        <w:ind w:left="6987" w:hanging="428"/>
      </w:pPr>
      <w:rPr>
        <w:rFonts w:hint="default"/>
        <w:lang w:val="ru-RU" w:eastAsia="en-US" w:bidi="ar-SA"/>
      </w:rPr>
    </w:lvl>
    <w:lvl w:ilvl="8" w:tplc="51523F6C">
      <w:numFmt w:val="bullet"/>
      <w:lvlText w:val="•"/>
      <w:lvlJc w:val="left"/>
      <w:pPr>
        <w:ind w:left="7965" w:hanging="428"/>
      </w:pPr>
      <w:rPr>
        <w:rFonts w:hint="default"/>
        <w:lang w:val="ru-RU" w:eastAsia="en-US" w:bidi="ar-SA"/>
      </w:rPr>
    </w:lvl>
  </w:abstractNum>
  <w:abstractNum w:abstractNumId="36">
    <w:nsid w:val="6EF2169E"/>
    <w:multiLevelType w:val="hybridMultilevel"/>
    <w:tmpl w:val="E67E2128"/>
    <w:lvl w:ilvl="0" w:tplc="619AA9D0">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2438D146">
      <w:numFmt w:val="bullet"/>
      <w:lvlText w:val="•"/>
      <w:lvlJc w:val="left"/>
      <w:pPr>
        <w:ind w:left="1118" w:hanging="428"/>
      </w:pPr>
      <w:rPr>
        <w:rFonts w:hint="default"/>
        <w:lang w:val="ru-RU" w:eastAsia="en-US" w:bidi="ar-SA"/>
      </w:rPr>
    </w:lvl>
    <w:lvl w:ilvl="2" w:tplc="298069C8">
      <w:numFmt w:val="bullet"/>
      <w:lvlText w:val="•"/>
      <w:lvlJc w:val="left"/>
      <w:pPr>
        <w:ind w:left="2096" w:hanging="428"/>
      </w:pPr>
      <w:rPr>
        <w:rFonts w:hint="default"/>
        <w:lang w:val="ru-RU" w:eastAsia="en-US" w:bidi="ar-SA"/>
      </w:rPr>
    </w:lvl>
    <w:lvl w:ilvl="3" w:tplc="B2CE1CEA">
      <w:numFmt w:val="bullet"/>
      <w:lvlText w:val="•"/>
      <w:lvlJc w:val="left"/>
      <w:pPr>
        <w:ind w:left="3074" w:hanging="428"/>
      </w:pPr>
      <w:rPr>
        <w:rFonts w:hint="default"/>
        <w:lang w:val="ru-RU" w:eastAsia="en-US" w:bidi="ar-SA"/>
      </w:rPr>
    </w:lvl>
    <w:lvl w:ilvl="4" w:tplc="89562A4E">
      <w:numFmt w:val="bullet"/>
      <w:lvlText w:val="•"/>
      <w:lvlJc w:val="left"/>
      <w:pPr>
        <w:ind w:left="4052" w:hanging="428"/>
      </w:pPr>
      <w:rPr>
        <w:rFonts w:hint="default"/>
        <w:lang w:val="ru-RU" w:eastAsia="en-US" w:bidi="ar-SA"/>
      </w:rPr>
    </w:lvl>
    <w:lvl w:ilvl="5" w:tplc="4AC259A0">
      <w:numFmt w:val="bullet"/>
      <w:lvlText w:val="•"/>
      <w:lvlJc w:val="left"/>
      <w:pPr>
        <w:ind w:left="5031" w:hanging="428"/>
      </w:pPr>
      <w:rPr>
        <w:rFonts w:hint="default"/>
        <w:lang w:val="ru-RU" w:eastAsia="en-US" w:bidi="ar-SA"/>
      </w:rPr>
    </w:lvl>
    <w:lvl w:ilvl="6" w:tplc="D27A2CA2">
      <w:numFmt w:val="bullet"/>
      <w:lvlText w:val="•"/>
      <w:lvlJc w:val="left"/>
      <w:pPr>
        <w:ind w:left="6009" w:hanging="428"/>
      </w:pPr>
      <w:rPr>
        <w:rFonts w:hint="default"/>
        <w:lang w:val="ru-RU" w:eastAsia="en-US" w:bidi="ar-SA"/>
      </w:rPr>
    </w:lvl>
    <w:lvl w:ilvl="7" w:tplc="8996C3F8">
      <w:numFmt w:val="bullet"/>
      <w:lvlText w:val="•"/>
      <w:lvlJc w:val="left"/>
      <w:pPr>
        <w:ind w:left="6987" w:hanging="428"/>
      </w:pPr>
      <w:rPr>
        <w:rFonts w:hint="default"/>
        <w:lang w:val="ru-RU" w:eastAsia="en-US" w:bidi="ar-SA"/>
      </w:rPr>
    </w:lvl>
    <w:lvl w:ilvl="8" w:tplc="A6DE0568">
      <w:numFmt w:val="bullet"/>
      <w:lvlText w:val="•"/>
      <w:lvlJc w:val="left"/>
      <w:pPr>
        <w:ind w:left="7965" w:hanging="428"/>
      </w:pPr>
      <w:rPr>
        <w:rFonts w:hint="default"/>
        <w:lang w:val="ru-RU" w:eastAsia="en-US" w:bidi="ar-SA"/>
      </w:rPr>
    </w:lvl>
  </w:abstractNum>
  <w:abstractNum w:abstractNumId="37">
    <w:nsid w:val="6F42041F"/>
    <w:multiLevelType w:val="hybridMultilevel"/>
    <w:tmpl w:val="8FF0553A"/>
    <w:lvl w:ilvl="0" w:tplc="25441520">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F1366B54">
      <w:numFmt w:val="bullet"/>
      <w:lvlText w:val="•"/>
      <w:lvlJc w:val="left"/>
      <w:pPr>
        <w:ind w:left="1118" w:hanging="428"/>
      </w:pPr>
      <w:rPr>
        <w:rFonts w:hint="default"/>
        <w:lang w:val="ru-RU" w:eastAsia="en-US" w:bidi="ar-SA"/>
      </w:rPr>
    </w:lvl>
    <w:lvl w:ilvl="2" w:tplc="D2CC9360">
      <w:numFmt w:val="bullet"/>
      <w:lvlText w:val="•"/>
      <w:lvlJc w:val="left"/>
      <w:pPr>
        <w:ind w:left="2096" w:hanging="428"/>
      </w:pPr>
      <w:rPr>
        <w:rFonts w:hint="default"/>
        <w:lang w:val="ru-RU" w:eastAsia="en-US" w:bidi="ar-SA"/>
      </w:rPr>
    </w:lvl>
    <w:lvl w:ilvl="3" w:tplc="4078B73A">
      <w:numFmt w:val="bullet"/>
      <w:lvlText w:val="•"/>
      <w:lvlJc w:val="left"/>
      <w:pPr>
        <w:ind w:left="3074" w:hanging="428"/>
      </w:pPr>
      <w:rPr>
        <w:rFonts w:hint="default"/>
        <w:lang w:val="ru-RU" w:eastAsia="en-US" w:bidi="ar-SA"/>
      </w:rPr>
    </w:lvl>
    <w:lvl w:ilvl="4" w:tplc="E5244D50">
      <w:numFmt w:val="bullet"/>
      <w:lvlText w:val="•"/>
      <w:lvlJc w:val="left"/>
      <w:pPr>
        <w:ind w:left="4052" w:hanging="428"/>
      </w:pPr>
      <w:rPr>
        <w:rFonts w:hint="default"/>
        <w:lang w:val="ru-RU" w:eastAsia="en-US" w:bidi="ar-SA"/>
      </w:rPr>
    </w:lvl>
    <w:lvl w:ilvl="5" w:tplc="5BEA8ADC">
      <w:numFmt w:val="bullet"/>
      <w:lvlText w:val="•"/>
      <w:lvlJc w:val="left"/>
      <w:pPr>
        <w:ind w:left="5031" w:hanging="428"/>
      </w:pPr>
      <w:rPr>
        <w:rFonts w:hint="default"/>
        <w:lang w:val="ru-RU" w:eastAsia="en-US" w:bidi="ar-SA"/>
      </w:rPr>
    </w:lvl>
    <w:lvl w:ilvl="6" w:tplc="A7B0A83E">
      <w:numFmt w:val="bullet"/>
      <w:lvlText w:val="•"/>
      <w:lvlJc w:val="left"/>
      <w:pPr>
        <w:ind w:left="6009" w:hanging="428"/>
      </w:pPr>
      <w:rPr>
        <w:rFonts w:hint="default"/>
        <w:lang w:val="ru-RU" w:eastAsia="en-US" w:bidi="ar-SA"/>
      </w:rPr>
    </w:lvl>
    <w:lvl w:ilvl="7" w:tplc="07082D40">
      <w:numFmt w:val="bullet"/>
      <w:lvlText w:val="•"/>
      <w:lvlJc w:val="left"/>
      <w:pPr>
        <w:ind w:left="6987" w:hanging="428"/>
      </w:pPr>
      <w:rPr>
        <w:rFonts w:hint="default"/>
        <w:lang w:val="ru-RU" w:eastAsia="en-US" w:bidi="ar-SA"/>
      </w:rPr>
    </w:lvl>
    <w:lvl w:ilvl="8" w:tplc="374CE092">
      <w:numFmt w:val="bullet"/>
      <w:lvlText w:val="•"/>
      <w:lvlJc w:val="left"/>
      <w:pPr>
        <w:ind w:left="7965" w:hanging="428"/>
      </w:pPr>
      <w:rPr>
        <w:rFonts w:hint="default"/>
        <w:lang w:val="ru-RU" w:eastAsia="en-US" w:bidi="ar-SA"/>
      </w:rPr>
    </w:lvl>
  </w:abstractNum>
  <w:abstractNum w:abstractNumId="38">
    <w:nsid w:val="6FDC106C"/>
    <w:multiLevelType w:val="hybridMultilevel"/>
    <w:tmpl w:val="5FC44F2C"/>
    <w:lvl w:ilvl="0" w:tplc="9BF8F972">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36DCEFC6">
      <w:numFmt w:val="bullet"/>
      <w:lvlText w:val="•"/>
      <w:lvlJc w:val="left"/>
      <w:pPr>
        <w:ind w:left="1118" w:hanging="428"/>
      </w:pPr>
      <w:rPr>
        <w:rFonts w:hint="default"/>
        <w:lang w:val="ru-RU" w:eastAsia="en-US" w:bidi="ar-SA"/>
      </w:rPr>
    </w:lvl>
    <w:lvl w:ilvl="2" w:tplc="493AC270">
      <w:numFmt w:val="bullet"/>
      <w:lvlText w:val="•"/>
      <w:lvlJc w:val="left"/>
      <w:pPr>
        <w:ind w:left="2096" w:hanging="428"/>
      </w:pPr>
      <w:rPr>
        <w:rFonts w:hint="default"/>
        <w:lang w:val="ru-RU" w:eastAsia="en-US" w:bidi="ar-SA"/>
      </w:rPr>
    </w:lvl>
    <w:lvl w:ilvl="3" w:tplc="BD4466A8">
      <w:numFmt w:val="bullet"/>
      <w:lvlText w:val="•"/>
      <w:lvlJc w:val="left"/>
      <w:pPr>
        <w:ind w:left="3074" w:hanging="428"/>
      </w:pPr>
      <w:rPr>
        <w:rFonts w:hint="default"/>
        <w:lang w:val="ru-RU" w:eastAsia="en-US" w:bidi="ar-SA"/>
      </w:rPr>
    </w:lvl>
    <w:lvl w:ilvl="4" w:tplc="92821914">
      <w:numFmt w:val="bullet"/>
      <w:lvlText w:val="•"/>
      <w:lvlJc w:val="left"/>
      <w:pPr>
        <w:ind w:left="4052" w:hanging="428"/>
      </w:pPr>
      <w:rPr>
        <w:rFonts w:hint="default"/>
        <w:lang w:val="ru-RU" w:eastAsia="en-US" w:bidi="ar-SA"/>
      </w:rPr>
    </w:lvl>
    <w:lvl w:ilvl="5" w:tplc="917830BE">
      <w:numFmt w:val="bullet"/>
      <w:lvlText w:val="•"/>
      <w:lvlJc w:val="left"/>
      <w:pPr>
        <w:ind w:left="5031" w:hanging="428"/>
      </w:pPr>
      <w:rPr>
        <w:rFonts w:hint="default"/>
        <w:lang w:val="ru-RU" w:eastAsia="en-US" w:bidi="ar-SA"/>
      </w:rPr>
    </w:lvl>
    <w:lvl w:ilvl="6" w:tplc="742E8F1A">
      <w:numFmt w:val="bullet"/>
      <w:lvlText w:val="•"/>
      <w:lvlJc w:val="left"/>
      <w:pPr>
        <w:ind w:left="6009" w:hanging="428"/>
      </w:pPr>
      <w:rPr>
        <w:rFonts w:hint="default"/>
        <w:lang w:val="ru-RU" w:eastAsia="en-US" w:bidi="ar-SA"/>
      </w:rPr>
    </w:lvl>
    <w:lvl w:ilvl="7" w:tplc="70060EBA">
      <w:numFmt w:val="bullet"/>
      <w:lvlText w:val="•"/>
      <w:lvlJc w:val="left"/>
      <w:pPr>
        <w:ind w:left="6987" w:hanging="428"/>
      </w:pPr>
      <w:rPr>
        <w:rFonts w:hint="default"/>
        <w:lang w:val="ru-RU" w:eastAsia="en-US" w:bidi="ar-SA"/>
      </w:rPr>
    </w:lvl>
    <w:lvl w:ilvl="8" w:tplc="785A74D0">
      <w:numFmt w:val="bullet"/>
      <w:lvlText w:val="•"/>
      <w:lvlJc w:val="left"/>
      <w:pPr>
        <w:ind w:left="7965" w:hanging="428"/>
      </w:pPr>
      <w:rPr>
        <w:rFonts w:hint="default"/>
        <w:lang w:val="ru-RU" w:eastAsia="en-US" w:bidi="ar-SA"/>
      </w:rPr>
    </w:lvl>
  </w:abstractNum>
  <w:abstractNum w:abstractNumId="39">
    <w:nsid w:val="70EA02AC"/>
    <w:multiLevelType w:val="hybridMultilevel"/>
    <w:tmpl w:val="43E40398"/>
    <w:lvl w:ilvl="0" w:tplc="3EB2BDE6">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B866970E">
      <w:numFmt w:val="bullet"/>
      <w:lvlText w:val="•"/>
      <w:lvlJc w:val="left"/>
      <w:pPr>
        <w:ind w:left="1118" w:hanging="428"/>
      </w:pPr>
      <w:rPr>
        <w:rFonts w:hint="default"/>
        <w:lang w:val="ru-RU" w:eastAsia="en-US" w:bidi="ar-SA"/>
      </w:rPr>
    </w:lvl>
    <w:lvl w:ilvl="2" w:tplc="76BEF4AE">
      <w:numFmt w:val="bullet"/>
      <w:lvlText w:val="•"/>
      <w:lvlJc w:val="left"/>
      <w:pPr>
        <w:ind w:left="2096" w:hanging="428"/>
      </w:pPr>
      <w:rPr>
        <w:rFonts w:hint="default"/>
        <w:lang w:val="ru-RU" w:eastAsia="en-US" w:bidi="ar-SA"/>
      </w:rPr>
    </w:lvl>
    <w:lvl w:ilvl="3" w:tplc="73F60BA4">
      <w:numFmt w:val="bullet"/>
      <w:lvlText w:val="•"/>
      <w:lvlJc w:val="left"/>
      <w:pPr>
        <w:ind w:left="3074" w:hanging="428"/>
      </w:pPr>
      <w:rPr>
        <w:rFonts w:hint="default"/>
        <w:lang w:val="ru-RU" w:eastAsia="en-US" w:bidi="ar-SA"/>
      </w:rPr>
    </w:lvl>
    <w:lvl w:ilvl="4" w:tplc="DA244482">
      <w:numFmt w:val="bullet"/>
      <w:lvlText w:val="•"/>
      <w:lvlJc w:val="left"/>
      <w:pPr>
        <w:ind w:left="4052" w:hanging="428"/>
      </w:pPr>
      <w:rPr>
        <w:rFonts w:hint="default"/>
        <w:lang w:val="ru-RU" w:eastAsia="en-US" w:bidi="ar-SA"/>
      </w:rPr>
    </w:lvl>
    <w:lvl w:ilvl="5" w:tplc="9B546BDA">
      <w:numFmt w:val="bullet"/>
      <w:lvlText w:val="•"/>
      <w:lvlJc w:val="left"/>
      <w:pPr>
        <w:ind w:left="5031" w:hanging="428"/>
      </w:pPr>
      <w:rPr>
        <w:rFonts w:hint="default"/>
        <w:lang w:val="ru-RU" w:eastAsia="en-US" w:bidi="ar-SA"/>
      </w:rPr>
    </w:lvl>
    <w:lvl w:ilvl="6" w:tplc="F82AE6C6">
      <w:numFmt w:val="bullet"/>
      <w:lvlText w:val="•"/>
      <w:lvlJc w:val="left"/>
      <w:pPr>
        <w:ind w:left="6009" w:hanging="428"/>
      </w:pPr>
      <w:rPr>
        <w:rFonts w:hint="default"/>
        <w:lang w:val="ru-RU" w:eastAsia="en-US" w:bidi="ar-SA"/>
      </w:rPr>
    </w:lvl>
    <w:lvl w:ilvl="7" w:tplc="BEF43260">
      <w:numFmt w:val="bullet"/>
      <w:lvlText w:val="•"/>
      <w:lvlJc w:val="left"/>
      <w:pPr>
        <w:ind w:left="6987" w:hanging="428"/>
      </w:pPr>
      <w:rPr>
        <w:rFonts w:hint="default"/>
        <w:lang w:val="ru-RU" w:eastAsia="en-US" w:bidi="ar-SA"/>
      </w:rPr>
    </w:lvl>
    <w:lvl w:ilvl="8" w:tplc="020CF3C4">
      <w:numFmt w:val="bullet"/>
      <w:lvlText w:val="•"/>
      <w:lvlJc w:val="left"/>
      <w:pPr>
        <w:ind w:left="7965" w:hanging="428"/>
      </w:pPr>
      <w:rPr>
        <w:rFonts w:hint="default"/>
        <w:lang w:val="ru-RU" w:eastAsia="en-US" w:bidi="ar-SA"/>
      </w:rPr>
    </w:lvl>
  </w:abstractNum>
  <w:abstractNum w:abstractNumId="40">
    <w:nsid w:val="740C462F"/>
    <w:multiLevelType w:val="hybridMultilevel"/>
    <w:tmpl w:val="9D82128A"/>
    <w:lvl w:ilvl="0" w:tplc="7AE05246">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9E1C2FA0">
      <w:numFmt w:val="bullet"/>
      <w:lvlText w:val="•"/>
      <w:lvlJc w:val="left"/>
      <w:pPr>
        <w:ind w:left="1118" w:hanging="428"/>
      </w:pPr>
      <w:rPr>
        <w:rFonts w:hint="default"/>
        <w:lang w:val="ru-RU" w:eastAsia="en-US" w:bidi="ar-SA"/>
      </w:rPr>
    </w:lvl>
    <w:lvl w:ilvl="2" w:tplc="6B4CD570">
      <w:numFmt w:val="bullet"/>
      <w:lvlText w:val="•"/>
      <w:lvlJc w:val="left"/>
      <w:pPr>
        <w:ind w:left="2096" w:hanging="428"/>
      </w:pPr>
      <w:rPr>
        <w:rFonts w:hint="default"/>
        <w:lang w:val="ru-RU" w:eastAsia="en-US" w:bidi="ar-SA"/>
      </w:rPr>
    </w:lvl>
    <w:lvl w:ilvl="3" w:tplc="B7C49070">
      <w:numFmt w:val="bullet"/>
      <w:lvlText w:val="•"/>
      <w:lvlJc w:val="left"/>
      <w:pPr>
        <w:ind w:left="3074" w:hanging="428"/>
      </w:pPr>
      <w:rPr>
        <w:rFonts w:hint="default"/>
        <w:lang w:val="ru-RU" w:eastAsia="en-US" w:bidi="ar-SA"/>
      </w:rPr>
    </w:lvl>
    <w:lvl w:ilvl="4" w:tplc="B24C8C9A">
      <w:numFmt w:val="bullet"/>
      <w:lvlText w:val="•"/>
      <w:lvlJc w:val="left"/>
      <w:pPr>
        <w:ind w:left="4052" w:hanging="428"/>
      </w:pPr>
      <w:rPr>
        <w:rFonts w:hint="default"/>
        <w:lang w:val="ru-RU" w:eastAsia="en-US" w:bidi="ar-SA"/>
      </w:rPr>
    </w:lvl>
    <w:lvl w:ilvl="5" w:tplc="5D563EFE">
      <w:numFmt w:val="bullet"/>
      <w:lvlText w:val="•"/>
      <w:lvlJc w:val="left"/>
      <w:pPr>
        <w:ind w:left="5031" w:hanging="428"/>
      </w:pPr>
      <w:rPr>
        <w:rFonts w:hint="default"/>
        <w:lang w:val="ru-RU" w:eastAsia="en-US" w:bidi="ar-SA"/>
      </w:rPr>
    </w:lvl>
    <w:lvl w:ilvl="6" w:tplc="255A2FE8">
      <w:numFmt w:val="bullet"/>
      <w:lvlText w:val="•"/>
      <w:lvlJc w:val="left"/>
      <w:pPr>
        <w:ind w:left="6009" w:hanging="428"/>
      </w:pPr>
      <w:rPr>
        <w:rFonts w:hint="default"/>
        <w:lang w:val="ru-RU" w:eastAsia="en-US" w:bidi="ar-SA"/>
      </w:rPr>
    </w:lvl>
    <w:lvl w:ilvl="7" w:tplc="1F020318">
      <w:numFmt w:val="bullet"/>
      <w:lvlText w:val="•"/>
      <w:lvlJc w:val="left"/>
      <w:pPr>
        <w:ind w:left="6987" w:hanging="428"/>
      </w:pPr>
      <w:rPr>
        <w:rFonts w:hint="default"/>
        <w:lang w:val="ru-RU" w:eastAsia="en-US" w:bidi="ar-SA"/>
      </w:rPr>
    </w:lvl>
    <w:lvl w:ilvl="8" w:tplc="03AE7828">
      <w:numFmt w:val="bullet"/>
      <w:lvlText w:val="•"/>
      <w:lvlJc w:val="left"/>
      <w:pPr>
        <w:ind w:left="7965" w:hanging="428"/>
      </w:pPr>
      <w:rPr>
        <w:rFonts w:hint="default"/>
        <w:lang w:val="ru-RU" w:eastAsia="en-US" w:bidi="ar-SA"/>
      </w:rPr>
    </w:lvl>
  </w:abstractNum>
  <w:abstractNum w:abstractNumId="41">
    <w:nsid w:val="752860B8"/>
    <w:multiLevelType w:val="hybridMultilevel"/>
    <w:tmpl w:val="77E8A256"/>
    <w:lvl w:ilvl="0" w:tplc="3C4EF4DA">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0F4635B4">
      <w:numFmt w:val="bullet"/>
      <w:lvlText w:val="•"/>
      <w:lvlJc w:val="left"/>
      <w:pPr>
        <w:ind w:left="1118" w:hanging="428"/>
      </w:pPr>
      <w:rPr>
        <w:rFonts w:hint="default"/>
        <w:lang w:val="ru-RU" w:eastAsia="en-US" w:bidi="ar-SA"/>
      </w:rPr>
    </w:lvl>
    <w:lvl w:ilvl="2" w:tplc="BACA5EB0">
      <w:numFmt w:val="bullet"/>
      <w:lvlText w:val="•"/>
      <w:lvlJc w:val="left"/>
      <w:pPr>
        <w:ind w:left="2096" w:hanging="428"/>
      </w:pPr>
      <w:rPr>
        <w:rFonts w:hint="default"/>
        <w:lang w:val="ru-RU" w:eastAsia="en-US" w:bidi="ar-SA"/>
      </w:rPr>
    </w:lvl>
    <w:lvl w:ilvl="3" w:tplc="17C407A2">
      <w:numFmt w:val="bullet"/>
      <w:lvlText w:val="•"/>
      <w:lvlJc w:val="left"/>
      <w:pPr>
        <w:ind w:left="3074" w:hanging="428"/>
      </w:pPr>
      <w:rPr>
        <w:rFonts w:hint="default"/>
        <w:lang w:val="ru-RU" w:eastAsia="en-US" w:bidi="ar-SA"/>
      </w:rPr>
    </w:lvl>
    <w:lvl w:ilvl="4" w:tplc="324E2A60">
      <w:numFmt w:val="bullet"/>
      <w:lvlText w:val="•"/>
      <w:lvlJc w:val="left"/>
      <w:pPr>
        <w:ind w:left="4052" w:hanging="428"/>
      </w:pPr>
      <w:rPr>
        <w:rFonts w:hint="default"/>
        <w:lang w:val="ru-RU" w:eastAsia="en-US" w:bidi="ar-SA"/>
      </w:rPr>
    </w:lvl>
    <w:lvl w:ilvl="5" w:tplc="03ECDBB8">
      <w:numFmt w:val="bullet"/>
      <w:lvlText w:val="•"/>
      <w:lvlJc w:val="left"/>
      <w:pPr>
        <w:ind w:left="5031" w:hanging="428"/>
      </w:pPr>
      <w:rPr>
        <w:rFonts w:hint="default"/>
        <w:lang w:val="ru-RU" w:eastAsia="en-US" w:bidi="ar-SA"/>
      </w:rPr>
    </w:lvl>
    <w:lvl w:ilvl="6" w:tplc="C6ECF9C8">
      <w:numFmt w:val="bullet"/>
      <w:lvlText w:val="•"/>
      <w:lvlJc w:val="left"/>
      <w:pPr>
        <w:ind w:left="6009" w:hanging="428"/>
      </w:pPr>
      <w:rPr>
        <w:rFonts w:hint="default"/>
        <w:lang w:val="ru-RU" w:eastAsia="en-US" w:bidi="ar-SA"/>
      </w:rPr>
    </w:lvl>
    <w:lvl w:ilvl="7" w:tplc="32EE2C02">
      <w:numFmt w:val="bullet"/>
      <w:lvlText w:val="•"/>
      <w:lvlJc w:val="left"/>
      <w:pPr>
        <w:ind w:left="6987" w:hanging="428"/>
      </w:pPr>
      <w:rPr>
        <w:rFonts w:hint="default"/>
        <w:lang w:val="ru-RU" w:eastAsia="en-US" w:bidi="ar-SA"/>
      </w:rPr>
    </w:lvl>
    <w:lvl w:ilvl="8" w:tplc="D6AE85F0">
      <w:numFmt w:val="bullet"/>
      <w:lvlText w:val="•"/>
      <w:lvlJc w:val="left"/>
      <w:pPr>
        <w:ind w:left="7965" w:hanging="428"/>
      </w:pPr>
      <w:rPr>
        <w:rFonts w:hint="default"/>
        <w:lang w:val="ru-RU" w:eastAsia="en-US" w:bidi="ar-SA"/>
      </w:rPr>
    </w:lvl>
  </w:abstractNum>
  <w:abstractNum w:abstractNumId="42">
    <w:nsid w:val="75D23B16"/>
    <w:multiLevelType w:val="hybridMultilevel"/>
    <w:tmpl w:val="F33C005C"/>
    <w:lvl w:ilvl="0" w:tplc="4A08687E">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1060A616">
      <w:numFmt w:val="bullet"/>
      <w:lvlText w:val="•"/>
      <w:lvlJc w:val="left"/>
      <w:pPr>
        <w:ind w:left="1118" w:hanging="428"/>
      </w:pPr>
      <w:rPr>
        <w:rFonts w:hint="default"/>
        <w:lang w:val="ru-RU" w:eastAsia="en-US" w:bidi="ar-SA"/>
      </w:rPr>
    </w:lvl>
    <w:lvl w:ilvl="2" w:tplc="43DE29D2">
      <w:numFmt w:val="bullet"/>
      <w:lvlText w:val="•"/>
      <w:lvlJc w:val="left"/>
      <w:pPr>
        <w:ind w:left="2096" w:hanging="428"/>
      </w:pPr>
      <w:rPr>
        <w:rFonts w:hint="default"/>
        <w:lang w:val="ru-RU" w:eastAsia="en-US" w:bidi="ar-SA"/>
      </w:rPr>
    </w:lvl>
    <w:lvl w:ilvl="3" w:tplc="E850D5DA">
      <w:numFmt w:val="bullet"/>
      <w:lvlText w:val="•"/>
      <w:lvlJc w:val="left"/>
      <w:pPr>
        <w:ind w:left="3074" w:hanging="428"/>
      </w:pPr>
      <w:rPr>
        <w:rFonts w:hint="default"/>
        <w:lang w:val="ru-RU" w:eastAsia="en-US" w:bidi="ar-SA"/>
      </w:rPr>
    </w:lvl>
    <w:lvl w:ilvl="4" w:tplc="C8D2D1BE">
      <w:numFmt w:val="bullet"/>
      <w:lvlText w:val="•"/>
      <w:lvlJc w:val="left"/>
      <w:pPr>
        <w:ind w:left="4052" w:hanging="428"/>
      </w:pPr>
      <w:rPr>
        <w:rFonts w:hint="default"/>
        <w:lang w:val="ru-RU" w:eastAsia="en-US" w:bidi="ar-SA"/>
      </w:rPr>
    </w:lvl>
    <w:lvl w:ilvl="5" w:tplc="09706388">
      <w:numFmt w:val="bullet"/>
      <w:lvlText w:val="•"/>
      <w:lvlJc w:val="left"/>
      <w:pPr>
        <w:ind w:left="5031" w:hanging="428"/>
      </w:pPr>
      <w:rPr>
        <w:rFonts w:hint="default"/>
        <w:lang w:val="ru-RU" w:eastAsia="en-US" w:bidi="ar-SA"/>
      </w:rPr>
    </w:lvl>
    <w:lvl w:ilvl="6" w:tplc="ACFCBF28">
      <w:numFmt w:val="bullet"/>
      <w:lvlText w:val="•"/>
      <w:lvlJc w:val="left"/>
      <w:pPr>
        <w:ind w:left="6009" w:hanging="428"/>
      </w:pPr>
      <w:rPr>
        <w:rFonts w:hint="default"/>
        <w:lang w:val="ru-RU" w:eastAsia="en-US" w:bidi="ar-SA"/>
      </w:rPr>
    </w:lvl>
    <w:lvl w:ilvl="7" w:tplc="F5B81ED2">
      <w:numFmt w:val="bullet"/>
      <w:lvlText w:val="•"/>
      <w:lvlJc w:val="left"/>
      <w:pPr>
        <w:ind w:left="6987" w:hanging="428"/>
      </w:pPr>
      <w:rPr>
        <w:rFonts w:hint="default"/>
        <w:lang w:val="ru-RU" w:eastAsia="en-US" w:bidi="ar-SA"/>
      </w:rPr>
    </w:lvl>
    <w:lvl w:ilvl="8" w:tplc="C78CEEF8">
      <w:numFmt w:val="bullet"/>
      <w:lvlText w:val="•"/>
      <w:lvlJc w:val="left"/>
      <w:pPr>
        <w:ind w:left="7965" w:hanging="428"/>
      </w:pPr>
      <w:rPr>
        <w:rFonts w:hint="default"/>
        <w:lang w:val="ru-RU" w:eastAsia="en-US" w:bidi="ar-SA"/>
      </w:rPr>
    </w:lvl>
  </w:abstractNum>
  <w:abstractNum w:abstractNumId="43">
    <w:nsid w:val="7A5F6C35"/>
    <w:multiLevelType w:val="hybridMultilevel"/>
    <w:tmpl w:val="E9C245EC"/>
    <w:lvl w:ilvl="0" w:tplc="CE82CA1E">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5C267276">
      <w:numFmt w:val="bullet"/>
      <w:lvlText w:val="•"/>
      <w:lvlJc w:val="left"/>
      <w:pPr>
        <w:ind w:left="1118" w:hanging="428"/>
      </w:pPr>
      <w:rPr>
        <w:rFonts w:hint="default"/>
        <w:lang w:val="ru-RU" w:eastAsia="en-US" w:bidi="ar-SA"/>
      </w:rPr>
    </w:lvl>
    <w:lvl w:ilvl="2" w:tplc="A67EAB02">
      <w:numFmt w:val="bullet"/>
      <w:lvlText w:val="•"/>
      <w:lvlJc w:val="left"/>
      <w:pPr>
        <w:ind w:left="2096" w:hanging="428"/>
      </w:pPr>
      <w:rPr>
        <w:rFonts w:hint="default"/>
        <w:lang w:val="ru-RU" w:eastAsia="en-US" w:bidi="ar-SA"/>
      </w:rPr>
    </w:lvl>
    <w:lvl w:ilvl="3" w:tplc="138885FC">
      <w:numFmt w:val="bullet"/>
      <w:lvlText w:val="•"/>
      <w:lvlJc w:val="left"/>
      <w:pPr>
        <w:ind w:left="3074" w:hanging="428"/>
      </w:pPr>
      <w:rPr>
        <w:rFonts w:hint="default"/>
        <w:lang w:val="ru-RU" w:eastAsia="en-US" w:bidi="ar-SA"/>
      </w:rPr>
    </w:lvl>
    <w:lvl w:ilvl="4" w:tplc="88B27612">
      <w:numFmt w:val="bullet"/>
      <w:lvlText w:val="•"/>
      <w:lvlJc w:val="left"/>
      <w:pPr>
        <w:ind w:left="4052" w:hanging="428"/>
      </w:pPr>
      <w:rPr>
        <w:rFonts w:hint="default"/>
        <w:lang w:val="ru-RU" w:eastAsia="en-US" w:bidi="ar-SA"/>
      </w:rPr>
    </w:lvl>
    <w:lvl w:ilvl="5" w:tplc="15F48EFC">
      <w:numFmt w:val="bullet"/>
      <w:lvlText w:val="•"/>
      <w:lvlJc w:val="left"/>
      <w:pPr>
        <w:ind w:left="5031" w:hanging="428"/>
      </w:pPr>
      <w:rPr>
        <w:rFonts w:hint="default"/>
        <w:lang w:val="ru-RU" w:eastAsia="en-US" w:bidi="ar-SA"/>
      </w:rPr>
    </w:lvl>
    <w:lvl w:ilvl="6" w:tplc="FD02C076">
      <w:numFmt w:val="bullet"/>
      <w:lvlText w:val="•"/>
      <w:lvlJc w:val="left"/>
      <w:pPr>
        <w:ind w:left="6009" w:hanging="428"/>
      </w:pPr>
      <w:rPr>
        <w:rFonts w:hint="default"/>
        <w:lang w:val="ru-RU" w:eastAsia="en-US" w:bidi="ar-SA"/>
      </w:rPr>
    </w:lvl>
    <w:lvl w:ilvl="7" w:tplc="EFE014E0">
      <w:numFmt w:val="bullet"/>
      <w:lvlText w:val="•"/>
      <w:lvlJc w:val="left"/>
      <w:pPr>
        <w:ind w:left="6987" w:hanging="428"/>
      </w:pPr>
      <w:rPr>
        <w:rFonts w:hint="default"/>
        <w:lang w:val="ru-RU" w:eastAsia="en-US" w:bidi="ar-SA"/>
      </w:rPr>
    </w:lvl>
    <w:lvl w:ilvl="8" w:tplc="33163D2A">
      <w:numFmt w:val="bullet"/>
      <w:lvlText w:val="•"/>
      <w:lvlJc w:val="left"/>
      <w:pPr>
        <w:ind w:left="7965" w:hanging="428"/>
      </w:pPr>
      <w:rPr>
        <w:rFonts w:hint="default"/>
        <w:lang w:val="ru-RU" w:eastAsia="en-US" w:bidi="ar-SA"/>
      </w:rPr>
    </w:lvl>
  </w:abstractNum>
  <w:abstractNum w:abstractNumId="44">
    <w:nsid w:val="7B3857F4"/>
    <w:multiLevelType w:val="hybridMultilevel"/>
    <w:tmpl w:val="F072C9CC"/>
    <w:lvl w:ilvl="0" w:tplc="2BAA8000">
      <w:numFmt w:val="bullet"/>
      <w:lvlText w:val=""/>
      <w:lvlJc w:val="left"/>
      <w:pPr>
        <w:ind w:left="143" w:hanging="428"/>
      </w:pPr>
      <w:rPr>
        <w:rFonts w:ascii="Symbol" w:eastAsia="Symbol" w:hAnsi="Symbol" w:cs="Symbol" w:hint="default"/>
        <w:b w:val="0"/>
        <w:bCs w:val="0"/>
        <w:i w:val="0"/>
        <w:iCs w:val="0"/>
        <w:spacing w:val="0"/>
        <w:w w:val="99"/>
        <w:sz w:val="20"/>
        <w:szCs w:val="20"/>
        <w:lang w:val="ru-RU" w:eastAsia="en-US" w:bidi="ar-SA"/>
      </w:rPr>
    </w:lvl>
    <w:lvl w:ilvl="1" w:tplc="EDA42DB2">
      <w:numFmt w:val="bullet"/>
      <w:lvlText w:val="•"/>
      <w:lvlJc w:val="left"/>
      <w:pPr>
        <w:ind w:left="1118" w:hanging="428"/>
      </w:pPr>
      <w:rPr>
        <w:rFonts w:hint="default"/>
        <w:lang w:val="ru-RU" w:eastAsia="en-US" w:bidi="ar-SA"/>
      </w:rPr>
    </w:lvl>
    <w:lvl w:ilvl="2" w:tplc="8E34C70A">
      <w:numFmt w:val="bullet"/>
      <w:lvlText w:val="•"/>
      <w:lvlJc w:val="left"/>
      <w:pPr>
        <w:ind w:left="2096" w:hanging="428"/>
      </w:pPr>
      <w:rPr>
        <w:rFonts w:hint="default"/>
        <w:lang w:val="ru-RU" w:eastAsia="en-US" w:bidi="ar-SA"/>
      </w:rPr>
    </w:lvl>
    <w:lvl w:ilvl="3" w:tplc="405C8746">
      <w:numFmt w:val="bullet"/>
      <w:lvlText w:val="•"/>
      <w:lvlJc w:val="left"/>
      <w:pPr>
        <w:ind w:left="3074" w:hanging="428"/>
      </w:pPr>
      <w:rPr>
        <w:rFonts w:hint="default"/>
        <w:lang w:val="ru-RU" w:eastAsia="en-US" w:bidi="ar-SA"/>
      </w:rPr>
    </w:lvl>
    <w:lvl w:ilvl="4" w:tplc="1DE2B45C">
      <w:numFmt w:val="bullet"/>
      <w:lvlText w:val="•"/>
      <w:lvlJc w:val="left"/>
      <w:pPr>
        <w:ind w:left="4052" w:hanging="428"/>
      </w:pPr>
      <w:rPr>
        <w:rFonts w:hint="default"/>
        <w:lang w:val="ru-RU" w:eastAsia="en-US" w:bidi="ar-SA"/>
      </w:rPr>
    </w:lvl>
    <w:lvl w:ilvl="5" w:tplc="A25AFDE4">
      <w:numFmt w:val="bullet"/>
      <w:lvlText w:val="•"/>
      <w:lvlJc w:val="left"/>
      <w:pPr>
        <w:ind w:left="5031" w:hanging="428"/>
      </w:pPr>
      <w:rPr>
        <w:rFonts w:hint="default"/>
        <w:lang w:val="ru-RU" w:eastAsia="en-US" w:bidi="ar-SA"/>
      </w:rPr>
    </w:lvl>
    <w:lvl w:ilvl="6" w:tplc="D8F27938">
      <w:numFmt w:val="bullet"/>
      <w:lvlText w:val="•"/>
      <w:lvlJc w:val="left"/>
      <w:pPr>
        <w:ind w:left="6009" w:hanging="428"/>
      </w:pPr>
      <w:rPr>
        <w:rFonts w:hint="default"/>
        <w:lang w:val="ru-RU" w:eastAsia="en-US" w:bidi="ar-SA"/>
      </w:rPr>
    </w:lvl>
    <w:lvl w:ilvl="7" w:tplc="B5E8155E">
      <w:numFmt w:val="bullet"/>
      <w:lvlText w:val="•"/>
      <w:lvlJc w:val="left"/>
      <w:pPr>
        <w:ind w:left="6987" w:hanging="428"/>
      </w:pPr>
      <w:rPr>
        <w:rFonts w:hint="default"/>
        <w:lang w:val="ru-RU" w:eastAsia="en-US" w:bidi="ar-SA"/>
      </w:rPr>
    </w:lvl>
    <w:lvl w:ilvl="8" w:tplc="14A8C102">
      <w:numFmt w:val="bullet"/>
      <w:lvlText w:val="•"/>
      <w:lvlJc w:val="left"/>
      <w:pPr>
        <w:ind w:left="7965" w:hanging="428"/>
      </w:pPr>
      <w:rPr>
        <w:rFonts w:hint="default"/>
        <w:lang w:val="ru-RU" w:eastAsia="en-US" w:bidi="ar-SA"/>
      </w:rPr>
    </w:lvl>
  </w:abstractNum>
  <w:num w:numId="1">
    <w:abstractNumId w:val="20"/>
  </w:num>
  <w:num w:numId="2">
    <w:abstractNumId w:val="44"/>
  </w:num>
  <w:num w:numId="3">
    <w:abstractNumId w:val="39"/>
  </w:num>
  <w:num w:numId="4">
    <w:abstractNumId w:val="10"/>
  </w:num>
  <w:num w:numId="5">
    <w:abstractNumId w:val="5"/>
  </w:num>
  <w:num w:numId="6">
    <w:abstractNumId w:val="31"/>
  </w:num>
  <w:num w:numId="7">
    <w:abstractNumId w:val="28"/>
  </w:num>
  <w:num w:numId="8">
    <w:abstractNumId w:val="26"/>
  </w:num>
  <w:num w:numId="9">
    <w:abstractNumId w:val="29"/>
  </w:num>
  <w:num w:numId="10">
    <w:abstractNumId w:val="13"/>
  </w:num>
  <w:num w:numId="11">
    <w:abstractNumId w:val="25"/>
  </w:num>
  <w:num w:numId="12">
    <w:abstractNumId w:val="11"/>
  </w:num>
  <w:num w:numId="13">
    <w:abstractNumId w:val="35"/>
  </w:num>
  <w:num w:numId="14">
    <w:abstractNumId w:val="27"/>
  </w:num>
  <w:num w:numId="15">
    <w:abstractNumId w:val="4"/>
  </w:num>
  <w:num w:numId="16">
    <w:abstractNumId w:val="12"/>
  </w:num>
  <w:num w:numId="17">
    <w:abstractNumId w:val="14"/>
  </w:num>
  <w:num w:numId="18">
    <w:abstractNumId w:val="17"/>
  </w:num>
  <w:num w:numId="19">
    <w:abstractNumId w:val="8"/>
  </w:num>
  <w:num w:numId="20">
    <w:abstractNumId w:val="42"/>
  </w:num>
  <w:num w:numId="21">
    <w:abstractNumId w:val="7"/>
  </w:num>
  <w:num w:numId="22">
    <w:abstractNumId w:val="33"/>
  </w:num>
  <w:num w:numId="23">
    <w:abstractNumId w:val="15"/>
  </w:num>
  <w:num w:numId="24">
    <w:abstractNumId w:val="18"/>
  </w:num>
  <w:num w:numId="25">
    <w:abstractNumId w:val="21"/>
  </w:num>
  <w:num w:numId="26">
    <w:abstractNumId w:val="41"/>
  </w:num>
  <w:num w:numId="27">
    <w:abstractNumId w:val="30"/>
  </w:num>
  <w:num w:numId="28">
    <w:abstractNumId w:val="23"/>
  </w:num>
  <w:num w:numId="29">
    <w:abstractNumId w:val="16"/>
  </w:num>
  <w:num w:numId="30">
    <w:abstractNumId w:val="9"/>
  </w:num>
  <w:num w:numId="31">
    <w:abstractNumId w:val="24"/>
  </w:num>
  <w:num w:numId="32">
    <w:abstractNumId w:val="36"/>
  </w:num>
  <w:num w:numId="33">
    <w:abstractNumId w:val="38"/>
  </w:num>
  <w:num w:numId="34">
    <w:abstractNumId w:val="32"/>
  </w:num>
  <w:num w:numId="35">
    <w:abstractNumId w:val="2"/>
  </w:num>
  <w:num w:numId="36">
    <w:abstractNumId w:val="22"/>
  </w:num>
  <w:num w:numId="37">
    <w:abstractNumId w:val="3"/>
  </w:num>
  <w:num w:numId="38">
    <w:abstractNumId w:val="37"/>
  </w:num>
  <w:num w:numId="39">
    <w:abstractNumId w:val="40"/>
  </w:num>
  <w:num w:numId="40">
    <w:abstractNumId w:val="6"/>
  </w:num>
  <w:num w:numId="41">
    <w:abstractNumId w:val="1"/>
  </w:num>
  <w:num w:numId="42">
    <w:abstractNumId w:val="0"/>
  </w:num>
  <w:num w:numId="43">
    <w:abstractNumId w:val="19"/>
  </w:num>
  <w:num w:numId="44">
    <w:abstractNumId w:val="43"/>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3A0380"/>
    <w:rsid w:val="00046213"/>
    <w:rsid w:val="00147A3E"/>
    <w:rsid w:val="00151A89"/>
    <w:rsid w:val="002C5F6B"/>
    <w:rsid w:val="00322DC8"/>
    <w:rsid w:val="003A0380"/>
    <w:rsid w:val="004A6990"/>
    <w:rsid w:val="004D7D96"/>
    <w:rsid w:val="00605D4E"/>
    <w:rsid w:val="007879C0"/>
    <w:rsid w:val="008B24EE"/>
    <w:rsid w:val="00A96C60"/>
    <w:rsid w:val="00C81FAE"/>
    <w:rsid w:val="00ED19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62"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jc w:val="both"/>
    </w:pPr>
    <w:rPr>
      <w:sz w:val="24"/>
      <w:szCs w:val="24"/>
    </w:rPr>
  </w:style>
  <w:style w:type="paragraph" w:styleId="a4">
    <w:name w:val="Title"/>
    <w:basedOn w:val="a"/>
    <w:uiPriority w:val="1"/>
    <w:qFormat/>
    <w:pPr>
      <w:spacing w:before="1"/>
      <w:ind w:left="860"/>
    </w:pPr>
    <w:rPr>
      <w:b/>
      <w:bCs/>
      <w:sz w:val="28"/>
      <w:szCs w:val="28"/>
    </w:rPr>
  </w:style>
  <w:style w:type="paragraph" w:styleId="a5">
    <w:name w:val="List Paragraph"/>
    <w:basedOn w:val="a"/>
    <w:uiPriority w:val="1"/>
    <w:qFormat/>
    <w:pPr>
      <w:ind w:left="143"/>
      <w:jc w:val="both"/>
    </w:pPr>
  </w:style>
  <w:style w:type="paragraph" w:customStyle="1" w:styleId="TableParagraph">
    <w:name w:val="Table Paragraph"/>
    <w:basedOn w:val="a"/>
    <w:uiPriority w:val="1"/>
    <w:qFormat/>
    <w:pPr>
      <w:spacing w:before="15"/>
      <w:ind w:left="958"/>
    </w:pPr>
  </w:style>
  <w:style w:type="paragraph" w:styleId="a6">
    <w:name w:val="Balloon Text"/>
    <w:basedOn w:val="a"/>
    <w:link w:val="a7"/>
    <w:uiPriority w:val="99"/>
    <w:semiHidden/>
    <w:unhideWhenUsed/>
    <w:rsid w:val="00151A89"/>
    <w:rPr>
      <w:rFonts w:ascii="Tahoma" w:hAnsi="Tahoma" w:cs="Tahoma"/>
      <w:sz w:val="16"/>
      <w:szCs w:val="16"/>
    </w:rPr>
  </w:style>
  <w:style w:type="character" w:customStyle="1" w:styleId="a7">
    <w:name w:val="Текст выноски Знак"/>
    <w:basedOn w:val="a0"/>
    <w:link w:val="a6"/>
    <w:uiPriority w:val="99"/>
    <w:semiHidden/>
    <w:rsid w:val="00151A89"/>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62"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jc w:val="both"/>
    </w:pPr>
    <w:rPr>
      <w:sz w:val="24"/>
      <w:szCs w:val="24"/>
    </w:rPr>
  </w:style>
  <w:style w:type="paragraph" w:styleId="a4">
    <w:name w:val="Title"/>
    <w:basedOn w:val="a"/>
    <w:uiPriority w:val="1"/>
    <w:qFormat/>
    <w:pPr>
      <w:spacing w:before="1"/>
      <w:ind w:left="860"/>
    </w:pPr>
    <w:rPr>
      <w:b/>
      <w:bCs/>
      <w:sz w:val="28"/>
      <w:szCs w:val="28"/>
    </w:rPr>
  </w:style>
  <w:style w:type="paragraph" w:styleId="a5">
    <w:name w:val="List Paragraph"/>
    <w:basedOn w:val="a"/>
    <w:uiPriority w:val="1"/>
    <w:qFormat/>
    <w:pPr>
      <w:ind w:left="143"/>
      <w:jc w:val="both"/>
    </w:pPr>
  </w:style>
  <w:style w:type="paragraph" w:customStyle="1" w:styleId="TableParagraph">
    <w:name w:val="Table Paragraph"/>
    <w:basedOn w:val="a"/>
    <w:uiPriority w:val="1"/>
    <w:qFormat/>
    <w:pPr>
      <w:spacing w:before="15"/>
      <w:ind w:left="958"/>
    </w:pPr>
  </w:style>
  <w:style w:type="paragraph" w:styleId="a6">
    <w:name w:val="Balloon Text"/>
    <w:basedOn w:val="a"/>
    <w:link w:val="a7"/>
    <w:uiPriority w:val="99"/>
    <w:semiHidden/>
    <w:unhideWhenUsed/>
    <w:rsid w:val="00151A89"/>
    <w:rPr>
      <w:rFonts w:ascii="Tahoma" w:hAnsi="Tahoma" w:cs="Tahoma"/>
      <w:sz w:val="16"/>
      <w:szCs w:val="16"/>
    </w:rPr>
  </w:style>
  <w:style w:type="character" w:customStyle="1" w:styleId="a7">
    <w:name w:val="Текст выноски Знак"/>
    <w:basedOn w:val="a0"/>
    <w:link w:val="a6"/>
    <w:uiPriority w:val="99"/>
    <w:semiHidden/>
    <w:rsid w:val="00151A89"/>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19978</Words>
  <Characters>113879</Characters>
  <Application>Microsoft Office Word</Application>
  <DocSecurity>0</DocSecurity>
  <Lines>948</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4</cp:lastModifiedBy>
  <cp:revision>2</cp:revision>
  <cp:lastPrinted>2026-04-17T06:00:00Z</cp:lastPrinted>
  <dcterms:created xsi:type="dcterms:W3CDTF">2026-04-17T07:25:00Z</dcterms:created>
  <dcterms:modified xsi:type="dcterms:W3CDTF">2026-04-17T07:25:00Z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2025-03-06T00:00:00Z</vt:filetime>
  </property>
  <property fmtid="{D5CDD505-2E9C-101B-9397-08002B2CF9AE}" pid="3" name="Creator">
    <vt:lpwstr>Microsoft® Office Word 2007</vt:lpwstr>
  </property>
  <property fmtid="{D5CDD505-2E9C-101B-9397-08002B2CF9AE}" pid="4" name="LastSaved">
    <vt:filetime>2025-06-24T00:00:00Z</vt:filetime>
  </property>
  <property fmtid="{D5CDD505-2E9C-101B-9397-08002B2CF9AE}" pid="5" name="Producer">
    <vt:lpwstr>Microsoft® Office Word 2007</vt:lpwstr>
  </property>
</Properties>
</file>